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A9550" w14:textId="77777777" w:rsidR="00D960AD" w:rsidRPr="003C3AE3" w:rsidRDefault="00D960AD" w:rsidP="00D960AD">
      <w:pPr>
        <w:rPr>
          <w:rFonts w:asciiTheme="minorHAnsi" w:hAnsiTheme="minorHAnsi" w:cstheme="minorHAnsi"/>
          <w:lang w:val="fr-FR"/>
        </w:rPr>
      </w:pPr>
      <w:r>
        <w:rPr>
          <w:rFonts w:asciiTheme="minorHAnsi" w:hAnsiTheme="minorHAnsi" w:cstheme="minorHAnsi"/>
          <w:lang w:val="fr-FR"/>
        </w:rPr>
        <w:t>Vit et travaille à Montréal (Québec, Canada)</w:t>
      </w:r>
    </w:p>
    <w:p w14:paraId="4F202A6A" w14:textId="13AC0B88" w:rsidR="00D960AD" w:rsidRPr="001F5CDE" w:rsidRDefault="00D960AD" w:rsidP="00D960AD">
      <w:pPr>
        <w:ind w:right="-279"/>
        <w:rPr>
          <w:rFonts w:asciiTheme="minorHAnsi" w:hAnsiTheme="minorHAnsi" w:cstheme="minorHAnsi"/>
          <w:lang w:val="fr-FR"/>
        </w:rPr>
      </w:pPr>
      <w:r w:rsidRPr="001F5CDE">
        <w:rPr>
          <w:rFonts w:asciiTheme="minorHAnsi" w:hAnsiTheme="minorHAnsi" w:cstheme="minorHAnsi"/>
          <w:lang w:val="fr-FR"/>
        </w:rPr>
        <w:t>ma</w:t>
      </w:r>
      <w:r w:rsidR="00EA71F7">
        <w:rPr>
          <w:rFonts w:asciiTheme="minorHAnsi" w:hAnsiTheme="minorHAnsi" w:cstheme="minorHAnsi"/>
          <w:lang w:val="fr-FR"/>
        </w:rPr>
        <w:t>il</w:t>
      </w:r>
      <w:r w:rsidRPr="001F5CDE">
        <w:rPr>
          <w:rFonts w:asciiTheme="minorHAnsi" w:hAnsiTheme="minorHAnsi" w:cstheme="minorHAnsi"/>
          <w:lang w:val="fr-FR"/>
        </w:rPr>
        <w:t>@richardmaxtremblay.com</w:t>
      </w:r>
    </w:p>
    <w:p w14:paraId="3772AE4C" w14:textId="7008733B" w:rsidR="001141DE" w:rsidRPr="001F5CDE" w:rsidRDefault="00D960AD" w:rsidP="003C3AE3">
      <w:pPr>
        <w:rPr>
          <w:rStyle w:val="lev"/>
          <w:rFonts w:asciiTheme="minorHAnsi" w:hAnsiTheme="minorHAnsi" w:cstheme="minorHAnsi"/>
          <w:b w:val="0"/>
          <w:lang w:val="fr-FR"/>
        </w:rPr>
      </w:pPr>
      <w:r w:rsidRPr="001F5CDE">
        <w:rPr>
          <w:rStyle w:val="lev"/>
          <w:rFonts w:asciiTheme="minorHAnsi" w:hAnsiTheme="minorHAnsi" w:cstheme="minorHAnsi"/>
          <w:b w:val="0"/>
          <w:lang w:val="fr-FR"/>
        </w:rPr>
        <w:t>www.richardmaxtremblay.com</w:t>
      </w:r>
    </w:p>
    <w:p w14:paraId="0B7E518A" w14:textId="23A6BE1E" w:rsidR="009B4128" w:rsidRPr="00162F24" w:rsidRDefault="009B4128" w:rsidP="003C3AE3">
      <w:pPr>
        <w:rPr>
          <w:rFonts w:asciiTheme="minorHAnsi" w:hAnsiTheme="minorHAnsi" w:cstheme="minorHAnsi"/>
          <w:lang w:val="en-US"/>
        </w:rPr>
      </w:pPr>
      <w:r w:rsidRPr="00162F24">
        <w:rPr>
          <w:rFonts w:asciiTheme="minorHAnsi" w:hAnsiTheme="minorHAnsi" w:cstheme="minorHAnsi"/>
          <w:lang w:val="en-US"/>
        </w:rPr>
        <w:t xml:space="preserve">cell: 514.839.5156   </w:t>
      </w:r>
    </w:p>
    <w:p w14:paraId="76828F54" w14:textId="77777777" w:rsidR="003C3AE3" w:rsidRPr="00162F24" w:rsidRDefault="003C3AE3" w:rsidP="003C3AE3">
      <w:pPr>
        <w:rPr>
          <w:rStyle w:val="lev"/>
          <w:rFonts w:asciiTheme="minorHAnsi" w:hAnsiTheme="minorHAnsi" w:cstheme="minorHAnsi"/>
          <w:lang w:val="en-US"/>
        </w:rPr>
      </w:pPr>
    </w:p>
    <w:p w14:paraId="09C18DB1" w14:textId="77777777" w:rsidR="003C3AE3" w:rsidRPr="00162F24" w:rsidRDefault="003C3AE3" w:rsidP="003C3AE3">
      <w:pPr>
        <w:rPr>
          <w:rFonts w:asciiTheme="minorHAnsi" w:hAnsiTheme="minorHAnsi" w:cstheme="minorHAnsi"/>
          <w:lang w:val="en-US"/>
        </w:rPr>
      </w:pPr>
      <w:r w:rsidRPr="00162F24">
        <w:rPr>
          <w:rStyle w:val="lev"/>
          <w:rFonts w:asciiTheme="minorHAnsi" w:hAnsiTheme="minorHAnsi" w:cstheme="minorHAnsi"/>
          <w:lang w:val="en-US"/>
        </w:rPr>
        <w:t>FORMATION</w:t>
      </w:r>
    </w:p>
    <w:p w14:paraId="616582A9" w14:textId="6C81138E" w:rsidR="003C3AE3" w:rsidRPr="002A1BD3" w:rsidRDefault="002546BC" w:rsidP="003C3AE3">
      <w:pPr>
        <w:rPr>
          <w:rFonts w:asciiTheme="minorHAnsi" w:hAnsiTheme="minorHAnsi" w:cstheme="minorHAnsi"/>
          <w:lang w:val="fr-FR"/>
        </w:rPr>
      </w:pPr>
      <w:r w:rsidRPr="002A1BD3">
        <w:rPr>
          <w:rFonts w:asciiTheme="minorHAnsi" w:hAnsiTheme="minorHAnsi" w:cstheme="minorHAnsi"/>
          <w:lang w:val="en-US"/>
        </w:rPr>
        <w:t>1979-81</w:t>
      </w:r>
      <w:r w:rsidR="003C3AE3" w:rsidRPr="002A1BD3">
        <w:rPr>
          <w:rFonts w:asciiTheme="minorHAnsi" w:hAnsiTheme="minorHAnsi" w:cstheme="minorHAnsi"/>
          <w:lang w:val="en-US"/>
        </w:rPr>
        <w:t xml:space="preserve">          </w:t>
      </w:r>
      <w:r w:rsidR="003C3AE3" w:rsidRPr="002A1BD3">
        <w:rPr>
          <w:rFonts w:asciiTheme="minorHAnsi" w:hAnsiTheme="minorHAnsi" w:cstheme="minorHAnsi"/>
          <w:lang w:val="en-US"/>
        </w:rPr>
        <w:tab/>
        <w:t>Post-Graduate Diploma in Fine Arts, Goldsmiths' College of Art</w:t>
      </w:r>
      <w:r w:rsidR="002A1BD3" w:rsidRPr="002A1BD3">
        <w:rPr>
          <w:rFonts w:asciiTheme="minorHAnsi" w:hAnsiTheme="minorHAnsi" w:cstheme="minorHAnsi"/>
          <w:lang w:val="en-US"/>
        </w:rPr>
        <w:t>s</w:t>
      </w:r>
      <w:r w:rsidR="003C3AE3" w:rsidRPr="002A1BD3">
        <w:rPr>
          <w:rFonts w:asciiTheme="minorHAnsi" w:hAnsiTheme="minorHAnsi" w:cstheme="minorHAnsi"/>
          <w:lang w:val="en-US"/>
        </w:rPr>
        <w:t xml:space="preserve"> and Design, </w:t>
      </w:r>
      <w:r w:rsidR="003C3AE3" w:rsidRPr="002A1BD3">
        <w:rPr>
          <w:rFonts w:asciiTheme="minorHAnsi" w:hAnsiTheme="minorHAnsi" w:cstheme="minorHAnsi"/>
          <w:lang w:val="en-US"/>
        </w:rPr>
        <w:tab/>
      </w:r>
      <w:r w:rsidR="003C3AE3" w:rsidRPr="002A1BD3">
        <w:rPr>
          <w:rFonts w:asciiTheme="minorHAnsi" w:hAnsiTheme="minorHAnsi" w:cstheme="minorHAnsi"/>
          <w:lang w:val="en-US"/>
        </w:rPr>
        <w:tab/>
      </w:r>
      <w:r w:rsidR="003319AA">
        <w:rPr>
          <w:rFonts w:asciiTheme="minorHAnsi" w:hAnsiTheme="minorHAnsi" w:cstheme="minorHAnsi"/>
          <w:lang w:val="en-US"/>
        </w:rPr>
        <w:tab/>
      </w:r>
      <w:r w:rsidR="003C3AE3" w:rsidRPr="002A1BD3">
        <w:rPr>
          <w:rFonts w:asciiTheme="minorHAnsi" w:hAnsiTheme="minorHAnsi" w:cstheme="minorHAnsi"/>
          <w:lang w:val="en-US"/>
        </w:rPr>
        <w:t xml:space="preserve">University of London, </w:t>
      </w:r>
      <w:proofErr w:type="spellStart"/>
      <w:r w:rsidR="00863583" w:rsidRPr="002A1BD3">
        <w:rPr>
          <w:rFonts w:asciiTheme="minorHAnsi" w:hAnsiTheme="minorHAnsi" w:cstheme="minorHAnsi"/>
          <w:lang w:val="en-US"/>
        </w:rPr>
        <w:t>Londres</w:t>
      </w:r>
      <w:proofErr w:type="spellEnd"/>
      <w:r w:rsidR="00863583" w:rsidRPr="002A1BD3">
        <w:rPr>
          <w:rFonts w:asciiTheme="minorHAnsi" w:hAnsiTheme="minorHAnsi" w:cstheme="minorHAnsi"/>
          <w:lang w:val="en-US"/>
        </w:rPr>
        <w:t xml:space="preserve">, </w:t>
      </w:r>
      <w:proofErr w:type="spellStart"/>
      <w:r w:rsidR="00863583" w:rsidRPr="002A1BD3">
        <w:rPr>
          <w:rFonts w:asciiTheme="minorHAnsi" w:hAnsiTheme="minorHAnsi" w:cstheme="minorHAnsi"/>
          <w:lang w:val="en-US"/>
        </w:rPr>
        <w:t>Angleterre</w:t>
      </w:r>
      <w:proofErr w:type="spellEnd"/>
      <w:r w:rsidR="002A1BD3" w:rsidRPr="002A1BD3">
        <w:rPr>
          <w:rFonts w:asciiTheme="minorHAnsi" w:hAnsiTheme="minorHAnsi" w:cstheme="minorHAnsi"/>
          <w:lang w:val="en-US"/>
        </w:rPr>
        <w:t>.</w:t>
      </w:r>
      <w:r w:rsidR="003C3AE3" w:rsidRPr="002A1BD3">
        <w:rPr>
          <w:rFonts w:asciiTheme="minorHAnsi" w:hAnsiTheme="minorHAnsi" w:cstheme="minorHAnsi"/>
          <w:lang w:val="en-US"/>
        </w:rPr>
        <w:br/>
      </w:r>
      <w:r w:rsidR="003C3AE3" w:rsidRPr="002A1BD3">
        <w:rPr>
          <w:rFonts w:asciiTheme="minorHAnsi" w:hAnsiTheme="minorHAnsi" w:cstheme="minorHAnsi"/>
          <w:lang w:val="fr-FR"/>
        </w:rPr>
        <w:t xml:space="preserve">1972-75          </w:t>
      </w:r>
      <w:r w:rsidR="003C3AE3" w:rsidRPr="002A1BD3">
        <w:rPr>
          <w:rFonts w:asciiTheme="minorHAnsi" w:hAnsiTheme="minorHAnsi" w:cstheme="minorHAnsi"/>
          <w:lang w:val="fr-FR"/>
        </w:rPr>
        <w:tab/>
        <w:t xml:space="preserve">Baccalauréat en arts plastiques, </w:t>
      </w:r>
      <w:r w:rsidR="00863583" w:rsidRPr="002A1BD3">
        <w:rPr>
          <w:rFonts w:asciiTheme="minorHAnsi" w:hAnsiTheme="minorHAnsi" w:cstheme="minorHAnsi"/>
          <w:lang w:val="fr-FR"/>
        </w:rPr>
        <w:t>Université du Québec à Montréal</w:t>
      </w:r>
      <w:r w:rsidR="003C0450" w:rsidRPr="002A1BD3">
        <w:rPr>
          <w:rFonts w:asciiTheme="minorHAnsi" w:hAnsiTheme="minorHAnsi" w:cstheme="minorHAnsi"/>
          <w:lang w:val="fr-FR"/>
        </w:rPr>
        <w:t xml:space="preserve"> (UQAM)</w:t>
      </w:r>
      <w:r w:rsidR="00863583" w:rsidRPr="002A1BD3">
        <w:rPr>
          <w:rFonts w:asciiTheme="minorHAnsi" w:hAnsiTheme="minorHAnsi" w:cstheme="minorHAnsi"/>
          <w:lang w:val="fr-FR"/>
        </w:rPr>
        <w:t xml:space="preserve">, </w:t>
      </w:r>
      <w:r w:rsidR="003C0450" w:rsidRPr="002A1BD3">
        <w:rPr>
          <w:rFonts w:asciiTheme="minorHAnsi" w:hAnsiTheme="minorHAnsi" w:cstheme="minorHAnsi"/>
          <w:lang w:val="fr-FR"/>
        </w:rPr>
        <w:tab/>
      </w:r>
      <w:r w:rsidR="003C0450" w:rsidRPr="002A1BD3">
        <w:rPr>
          <w:rFonts w:asciiTheme="minorHAnsi" w:hAnsiTheme="minorHAnsi" w:cstheme="minorHAnsi"/>
          <w:lang w:val="fr-FR"/>
        </w:rPr>
        <w:tab/>
      </w:r>
      <w:r w:rsidR="003C0450" w:rsidRPr="002A1BD3">
        <w:rPr>
          <w:rFonts w:asciiTheme="minorHAnsi" w:hAnsiTheme="minorHAnsi" w:cstheme="minorHAnsi"/>
          <w:lang w:val="fr-FR"/>
        </w:rPr>
        <w:tab/>
      </w:r>
      <w:r w:rsidR="00863583" w:rsidRPr="002A1BD3">
        <w:rPr>
          <w:rFonts w:asciiTheme="minorHAnsi" w:hAnsiTheme="minorHAnsi" w:cstheme="minorHAnsi"/>
          <w:lang w:val="fr-FR"/>
        </w:rPr>
        <w:t>Montréal, QC</w:t>
      </w:r>
      <w:r w:rsidR="002A1BD3">
        <w:rPr>
          <w:rFonts w:asciiTheme="minorHAnsi" w:hAnsiTheme="minorHAnsi" w:cstheme="minorHAnsi"/>
          <w:lang w:val="fr-FR"/>
        </w:rPr>
        <w:t>.</w:t>
      </w:r>
    </w:p>
    <w:p w14:paraId="0E52728D" w14:textId="68AB4465" w:rsidR="003C3AE3" w:rsidRDefault="003C3AE3" w:rsidP="003C3AE3">
      <w:pPr>
        <w:rPr>
          <w:rStyle w:val="lev"/>
          <w:rFonts w:asciiTheme="minorHAnsi" w:hAnsiTheme="minorHAnsi" w:cstheme="minorHAnsi"/>
          <w:lang w:val="fr-FR"/>
        </w:rPr>
      </w:pPr>
      <w:r w:rsidRPr="002A1BD3">
        <w:rPr>
          <w:rStyle w:val="lev"/>
          <w:rFonts w:asciiTheme="minorHAnsi" w:hAnsiTheme="minorHAnsi" w:cstheme="minorHAnsi"/>
          <w:lang w:val="fr-CA"/>
        </w:rPr>
        <w:br/>
      </w:r>
      <w:r>
        <w:rPr>
          <w:rStyle w:val="lev"/>
          <w:rFonts w:asciiTheme="minorHAnsi" w:hAnsiTheme="minorHAnsi" w:cstheme="minorHAnsi"/>
          <w:lang w:val="fr-FR"/>
        </w:rPr>
        <w:t>EXPOSITIONS INDIVIDUELLES</w:t>
      </w:r>
      <w:r w:rsidR="00C34AB3">
        <w:rPr>
          <w:rStyle w:val="lev"/>
          <w:rFonts w:asciiTheme="minorHAnsi" w:hAnsiTheme="minorHAnsi" w:cstheme="minorHAnsi"/>
          <w:lang w:val="fr-FR"/>
        </w:rPr>
        <w:t xml:space="preserve"> (sont exclues les expositions pendant mes années étudiantes)</w:t>
      </w:r>
    </w:p>
    <w:p w14:paraId="7C41A6DC" w14:textId="1A3C4BF1" w:rsidR="00A1542A" w:rsidRDefault="00A1542A" w:rsidP="004B61D0">
      <w:pPr>
        <w:rPr>
          <w:rStyle w:val="lev"/>
          <w:rFonts w:asciiTheme="minorHAnsi" w:hAnsiTheme="minorHAnsi" w:cstheme="minorHAnsi"/>
          <w:b w:val="0"/>
          <w:lang w:val="fr-FR"/>
        </w:rPr>
      </w:pPr>
      <w:r>
        <w:rPr>
          <w:rStyle w:val="lev"/>
          <w:rFonts w:asciiTheme="minorHAnsi" w:hAnsiTheme="minorHAnsi" w:cstheme="minorHAnsi"/>
          <w:b w:val="0"/>
          <w:lang w:val="fr-FR"/>
        </w:rPr>
        <w:t>2023</w:t>
      </w:r>
      <w:r>
        <w:rPr>
          <w:rStyle w:val="lev"/>
          <w:rFonts w:asciiTheme="minorHAnsi" w:hAnsiTheme="minorHAnsi" w:cstheme="minorHAnsi"/>
          <w:b w:val="0"/>
          <w:lang w:val="fr-FR"/>
        </w:rPr>
        <w:tab/>
      </w:r>
      <w:r>
        <w:rPr>
          <w:rStyle w:val="lev"/>
          <w:rFonts w:asciiTheme="minorHAnsi" w:hAnsiTheme="minorHAnsi" w:cstheme="minorHAnsi"/>
          <w:b w:val="0"/>
          <w:lang w:val="fr-FR"/>
        </w:rPr>
        <w:tab/>
      </w:r>
      <w:r w:rsidRPr="008839EC">
        <w:rPr>
          <w:rStyle w:val="lev"/>
          <w:rFonts w:asciiTheme="minorHAnsi" w:hAnsiTheme="minorHAnsi" w:cstheme="minorHAnsi"/>
          <w:b w:val="0"/>
          <w:i/>
          <w:iCs/>
          <w:lang w:val="fr-FR"/>
        </w:rPr>
        <w:t>20 portraits</w:t>
      </w:r>
      <w:r>
        <w:rPr>
          <w:rStyle w:val="lev"/>
          <w:rFonts w:asciiTheme="minorHAnsi" w:hAnsiTheme="minorHAnsi" w:cstheme="minorHAnsi"/>
          <w:b w:val="0"/>
          <w:lang w:val="fr-FR"/>
        </w:rPr>
        <w:t xml:space="preserve">, Agrégat, centre d'artistes Atrium, </w:t>
      </w:r>
      <w:proofErr w:type="spellStart"/>
      <w:r>
        <w:rPr>
          <w:rStyle w:val="lev"/>
          <w:rFonts w:asciiTheme="minorHAnsi" w:hAnsiTheme="minorHAnsi" w:cstheme="minorHAnsi"/>
          <w:b w:val="0"/>
          <w:lang w:val="fr-FR"/>
        </w:rPr>
        <w:t>UdeS</w:t>
      </w:r>
      <w:proofErr w:type="spellEnd"/>
      <w:r>
        <w:rPr>
          <w:rStyle w:val="lev"/>
          <w:rFonts w:asciiTheme="minorHAnsi" w:hAnsiTheme="minorHAnsi" w:cstheme="minorHAnsi"/>
          <w:b w:val="0"/>
          <w:lang w:val="fr-FR"/>
        </w:rPr>
        <w:t xml:space="preserve"> </w:t>
      </w:r>
      <w:proofErr w:type="gramStart"/>
      <w:r>
        <w:rPr>
          <w:rStyle w:val="lev"/>
          <w:rFonts w:asciiTheme="minorHAnsi" w:hAnsiTheme="minorHAnsi" w:cstheme="minorHAnsi"/>
          <w:b w:val="0"/>
          <w:lang w:val="fr-FR"/>
        </w:rPr>
        <w:t>Longueuil ,</w:t>
      </w:r>
      <w:proofErr w:type="gramEnd"/>
      <w:r>
        <w:rPr>
          <w:rStyle w:val="lev"/>
          <w:rFonts w:asciiTheme="minorHAnsi" w:hAnsiTheme="minorHAnsi" w:cstheme="minorHAnsi"/>
          <w:b w:val="0"/>
          <w:lang w:val="fr-FR"/>
        </w:rPr>
        <w:t xml:space="preserve"> </w:t>
      </w:r>
      <w:r w:rsidR="008839EC">
        <w:rPr>
          <w:rStyle w:val="lev"/>
          <w:rFonts w:asciiTheme="minorHAnsi" w:hAnsiTheme="minorHAnsi" w:cstheme="minorHAnsi"/>
          <w:b w:val="0"/>
          <w:lang w:val="fr-FR"/>
        </w:rPr>
        <w:t>août 2023</w:t>
      </w:r>
    </w:p>
    <w:p w14:paraId="5220D09D" w14:textId="64526B89" w:rsidR="005E1B12" w:rsidRDefault="005E1B12" w:rsidP="004B61D0">
      <w:pPr>
        <w:rPr>
          <w:rStyle w:val="lev"/>
          <w:rFonts w:asciiTheme="minorHAnsi" w:hAnsiTheme="minorHAnsi" w:cstheme="minorHAnsi"/>
          <w:b w:val="0"/>
          <w:lang w:val="fr-FR"/>
        </w:rPr>
      </w:pPr>
      <w:r>
        <w:rPr>
          <w:rStyle w:val="lev"/>
          <w:rFonts w:asciiTheme="minorHAnsi" w:hAnsiTheme="minorHAnsi" w:cstheme="minorHAnsi"/>
          <w:b w:val="0"/>
          <w:lang w:val="fr-FR"/>
        </w:rPr>
        <w:tab/>
      </w:r>
      <w:r>
        <w:rPr>
          <w:rStyle w:val="lev"/>
          <w:rFonts w:asciiTheme="minorHAnsi" w:hAnsiTheme="minorHAnsi" w:cstheme="minorHAnsi"/>
          <w:b w:val="0"/>
          <w:lang w:val="fr-FR"/>
        </w:rPr>
        <w:tab/>
        <w:t>En duo avec Sylvie Laplante, créations sonores</w:t>
      </w:r>
      <w:r w:rsidR="00D92DCA">
        <w:rPr>
          <w:rStyle w:val="lev"/>
          <w:rFonts w:asciiTheme="minorHAnsi" w:hAnsiTheme="minorHAnsi" w:cstheme="minorHAnsi"/>
          <w:b w:val="0"/>
          <w:lang w:val="fr-FR"/>
        </w:rPr>
        <w:t>.</w:t>
      </w:r>
    </w:p>
    <w:p w14:paraId="3058FDB8" w14:textId="47A02530" w:rsidR="004B61D0" w:rsidRDefault="004B61D0" w:rsidP="004B61D0">
      <w:pPr>
        <w:rPr>
          <w:rStyle w:val="lev"/>
          <w:rFonts w:asciiTheme="minorHAnsi" w:hAnsiTheme="minorHAnsi" w:cstheme="minorHAnsi"/>
          <w:b w:val="0"/>
          <w:lang w:val="fr-FR"/>
        </w:rPr>
      </w:pPr>
      <w:r>
        <w:rPr>
          <w:rStyle w:val="lev"/>
          <w:rFonts w:asciiTheme="minorHAnsi" w:hAnsiTheme="minorHAnsi" w:cstheme="minorHAnsi"/>
          <w:b w:val="0"/>
          <w:lang w:val="fr-FR"/>
        </w:rPr>
        <w:t>2022</w:t>
      </w:r>
      <w:r w:rsidR="007E4163">
        <w:rPr>
          <w:rStyle w:val="lev"/>
          <w:rFonts w:asciiTheme="minorHAnsi" w:hAnsiTheme="minorHAnsi" w:cstheme="minorHAnsi"/>
          <w:b w:val="0"/>
          <w:lang w:val="fr-FR"/>
        </w:rPr>
        <w:t>-23</w:t>
      </w:r>
      <w:r w:rsidR="002A1BD3">
        <w:rPr>
          <w:rStyle w:val="lev"/>
          <w:rFonts w:asciiTheme="minorHAnsi" w:hAnsiTheme="minorHAnsi" w:cstheme="minorHAnsi"/>
          <w:b w:val="0"/>
          <w:lang w:val="fr-FR"/>
        </w:rPr>
        <w:tab/>
      </w:r>
      <w:r w:rsidR="00173ECD" w:rsidRPr="00173ECD">
        <w:rPr>
          <w:rStyle w:val="lev"/>
          <w:rFonts w:asciiTheme="minorHAnsi" w:hAnsiTheme="minorHAnsi" w:cstheme="minorHAnsi"/>
          <w:b w:val="0"/>
          <w:i/>
          <w:iCs/>
          <w:lang w:val="fr-FR"/>
        </w:rPr>
        <w:t>Éclipse,</w:t>
      </w:r>
      <w:r w:rsidR="00173ECD">
        <w:rPr>
          <w:rStyle w:val="lev"/>
          <w:rFonts w:asciiTheme="minorHAnsi" w:hAnsiTheme="minorHAnsi" w:cstheme="minorHAnsi"/>
          <w:b w:val="0"/>
          <w:lang w:val="fr-FR"/>
        </w:rPr>
        <w:t xml:space="preserve"> </w:t>
      </w:r>
      <w:r>
        <w:rPr>
          <w:rStyle w:val="lev"/>
          <w:rFonts w:asciiTheme="minorHAnsi" w:hAnsiTheme="minorHAnsi" w:cstheme="minorHAnsi"/>
          <w:b w:val="0"/>
          <w:lang w:val="fr-FR"/>
        </w:rPr>
        <w:t>Galerie d'art Antoine-Sirois de l'Université de Sherbrooke, volet</w:t>
      </w:r>
      <w:r>
        <w:rPr>
          <w:rStyle w:val="lev"/>
          <w:rFonts w:asciiTheme="minorHAnsi" w:hAnsiTheme="minorHAnsi" w:cstheme="minorHAnsi"/>
          <w:b w:val="0"/>
          <w:lang w:val="fr-FR"/>
        </w:rPr>
        <w:tab/>
      </w:r>
      <w:r>
        <w:rPr>
          <w:rStyle w:val="lev"/>
          <w:rFonts w:asciiTheme="minorHAnsi" w:hAnsiTheme="minorHAnsi" w:cstheme="minorHAnsi"/>
          <w:b w:val="0"/>
          <w:lang w:val="fr-FR"/>
        </w:rPr>
        <w:tab/>
      </w:r>
      <w:r>
        <w:rPr>
          <w:rStyle w:val="lev"/>
          <w:rFonts w:asciiTheme="minorHAnsi" w:hAnsiTheme="minorHAnsi" w:cstheme="minorHAnsi"/>
          <w:b w:val="0"/>
          <w:lang w:val="fr-FR"/>
        </w:rPr>
        <w:tab/>
      </w:r>
      <w:r w:rsidR="002A1BD3">
        <w:rPr>
          <w:rStyle w:val="lev"/>
          <w:rFonts w:asciiTheme="minorHAnsi" w:hAnsiTheme="minorHAnsi" w:cstheme="minorHAnsi"/>
          <w:b w:val="0"/>
          <w:lang w:val="fr-FR"/>
        </w:rPr>
        <w:tab/>
      </w:r>
      <w:r>
        <w:rPr>
          <w:rStyle w:val="lev"/>
          <w:rFonts w:asciiTheme="minorHAnsi" w:hAnsiTheme="minorHAnsi" w:cstheme="minorHAnsi"/>
          <w:b w:val="0"/>
          <w:lang w:val="fr-FR"/>
        </w:rPr>
        <w:t xml:space="preserve">photographie de la rétrospective en collaboration avec le MBAS, commissaire </w:t>
      </w:r>
      <w:r w:rsidR="00173ECD">
        <w:rPr>
          <w:rStyle w:val="lev"/>
          <w:rFonts w:asciiTheme="minorHAnsi" w:hAnsiTheme="minorHAnsi" w:cstheme="minorHAnsi"/>
          <w:b w:val="0"/>
          <w:lang w:val="fr-FR"/>
        </w:rPr>
        <w:tab/>
      </w:r>
      <w:r w:rsidR="00173ECD">
        <w:rPr>
          <w:rStyle w:val="lev"/>
          <w:rFonts w:asciiTheme="minorHAnsi" w:hAnsiTheme="minorHAnsi" w:cstheme="minorHAnsi"/>
          <w:b w:val="0"/>
          <w:lang w:val="fr-FR"/>
        </w:rPr>
        <w:tab/>
      </w:r>
      <w:r w:rsidR="00173ECD">
        <w:rPr>
          <w:rStyle w:val="lev"/>
          <w:rFonts w:asciiTheme="minorHAnsi" w:hAnsiTheme="minorHAnsi" w:cstheme="minorHAnsi"/>
          <w:b w:val="0"/>
          <w:lang w:val="fr-FR"/>
        </w:rPr>
        <w:tab/>
      </w:r>
      <w:r>
        <w:rPr>
          <w:rStyle w:val="lev"/>
          <w:rFonts w:asciiTheme="minorHAnsi" w:hAnsiTheme="minorHAnsi" w:cstheme="minorHAnsi"/>
          <w:b w:val="0"/>
          <w:lang w:val="fr-FR"/>
        </w:rPr>
        <w:t xml:space="preserve">Suzanne Pressé. </w:t>
      </w:r>
      <w:r w:rsidR="001F5CDE">
        <w:rPr>
          <w:rStyle w:val="lev"/>
          <w:rFonts w:asciiTheme="minorHAnsi" w:hAnsiTheme="minorHAnsi" w:cstheme="minorHAnsi"/>
          <w:b w:val="0"/>
          <w:lang w:val="fr-FR"/>
        </w:rPr>
        <w:t>(</w:t>
      </w:r>
      <w:r w:rsidR="004663A5">
        <w:rPr>
          <w:rStyle w:val="lev"/>
          <w:rFonts w:asciiTheme="minorHAnsi" w:hAnsiTheme="minorHAnsi" w:cstheme="minorHAnsi"/>
          <w:b w:val="0"/>
          <w:lang w:val="fr-FR"/>
        </w:rPr>
        <w:t>2</w:t>
      </w:r>
      <w:r w:rsidR="00173ECD">
        <w:rPr>
          <w:rStyle w:val="lev"/>
          <w:rFonts w:asciiTheme="minorHAnsi" w:hAnsiTheme="minorHAnsi" w:cstheme="minorHAnsi"/>
          <w:b w:val="0"/>
          <w:lang w:val="fr-FR"/>
        </w:rPr>
        <w:t>6 octobre</w:t>
      </w:r>
      <w:r w:rsidR="001F5CDE">
        <w:rPr>
          <w:rStyle w:val="lev"/>
          <w:rFonts w:asciiTheme="minorHAnsi" w:hAnsiTheme="minorHAnsi" w:cstheme="minorHAnsi"/>
          <w:b w:val="0"/>
          <w:lang w:val="fr-FR"/>
        </w:rPr>
        <w:t xml:space="preserve"> 2022- </w:t>
      </w:r>
      <w:r w:rsidR="004663A5">
        <w:rPr>
          <w:rStyle w:val="lev"/>
          <w:rFonts w:asciiTheme="minorHAnsi" w:hAnsiTheme="minorHAnsi" w:cstheme="minorHAnsi"/>
          <w:b w:val="0"/>
          <w:lang w:val="fr-FR"/>
        </w:rPr>
        <w:t>21</w:t>
      </w:r>
      <w:r w:rsidR="001F5CDE">
        <w:rPr>
          <w:rStyle w:val="lev"/>
          <w:rFonts w:asciiTheme="minorHAnsi" w:hAnsiTheme="minorHAnsi" w:cstheme="minorHAnsi"/>
          <w:b w:val="0"/>
          <w:lang w:val="fr-FR"/>
        </w:rPr>
        <w:t xml:space="preserve"> janvier 2023)</w:t>
      </w:r>
    </w:p>
    <w:p w14:paraId="610A5A54" w14:textId="30930160" w:rsidR="004B61D0" w:rsidRDefault="004B61D0" w:rsidP="004B61D0">
      <w:pPr>
        <w:rPr>
          <w:rStyle w:val="lev"/>
          <w:rFonts w:asciiTheme="minorHAnsi" w:hAnsiTheme="minorHAnsi" w:cstheme="minorHAnsi"/>
          <w:b w:val="0"/>
          <w:lang w:val="fr-FR"/>
        </w:rPr>
      </w:pPr>
      <w:r w:rsidRPr="005A3907">
        <w:rPr>
          <w:rStyle w:val="lev"/>
          <w:rFonts w:asciiTheme="minorHAnsi" w:hAnsiTheme="minorHAnsi" w:cstheme="minorHAnsi"/>
          <w:b w:val="0"/>
          <w:lang w:val="fr-FR"/>
        </w:rPr>
        <w:t>2022</w:t>
      </w:r>
      <w:r w:rsidR="007E4163">
        <w:rPr>
          <w:rStyle w:val="lev"/>
          <w:rFonts w:asciiTheme="minorHAnsi" w:hAnsiTheme="minorHAnsi" w:cstheme="minorHAnsi"/>
          <w:b w:val="0"/>
          <w:lang w:val="fr-FR"/>
        </w:rPr>
        <w:t>-23</w:t>
      </w:r>
      <w:r>
        <w:rPr>
          <w:rStyle w:val="lev"/>
          <w:rFonts w:asciiTheme="minorHAnsi" w:hAnsiTheme="minorHAnsi" w:cstheme="minorHAnsi"/>
          <w:b w:val="0"/>
          <w:lang w:val="fr-FR"/>
        </w:rPr>
        <w:tab/>
      </w:r>
      <w:r w:rsidR="00173ECD" w:rsidRPr="00173ECD">
        <w:rPr>
          <w:rStyle w:val="lev"/>
          <w:rFonts w:asciiTheme="minorHAnsi" w:hAnsiTheme="minorHAnsi" w:cstheme="minorHAnsi"/>
          <w:b w:val="0"/>
          <w:i/>
          <w:iCs/>
          <w:lang w:val="fr-FR"/>
        </w:rPr>
        <w:t>Éclipse</w:t>
      </w:r>
      <w:r w:rsidR="00173ECD">
        <w:rPr>
          <w:rStyle w:val="lev"/>
          <w:rFonts w:asciiTheme="minorHAnsi" w:hAnsiTheme="minorHAnsi" w:cstheme="minorHAnsi"/>
          <w:b w:val="0"/>
          <w:lang w:val="fr-FR"/>
        </w:rPr>
        <w:t xml:space="preserve">, </w:t>
      </w:r>
      <w:r>
        <w:rPr>
          <w:rStyle w:val="lev"/>
          <w:rFonts w:asciiTheme="minorHAnsi" w:hAnsiTheme="minorHAnsi" w:cstheme="minorHAnsi"/>
          <w:b w:val="0"/>
          <w:lang w:val="fr-FR"/>
        </w:rPr>
        <w:t>Musée des beaux-arts de Sherbrooke, volet peinture</w:t>
      </w:r>
      <w:r w:rsidR="00380F61">
        <w:rPr>
          <w:rStyle w:val="lev"/>
          <w:rFonts w:asciiTheme="minorHAnsi" w:hAnsiTheme="minorHAnsi" w:cstheme="minorHAnsi"/>
          <w:b w:val="0"/>
          <w:lang w:val="fr-FR"/>
        </w:rPr>
        <w:t xml:space="preserve"> de la</w:t>
      </w:r>
      <w:r w:rsidR="00173ECD">
        <w:rPr>
          <w:rStyle w:val="lev"/>
          <w:rFonts w:asciiTheme="minorHAnsi" w:hAnsiTheme="minorHAnsi" w:cstheme="minorHAnsi"/>
          <w:b w:val="0"/>
          <w:lang w:val="fr-FR"/>
        </w:rPr>
        <w:t xml:space="preserve"> </w:t>
      </w:r>
      <w:r>
        <w:rPr>
          <w:rStyle w:val="lev"/>
          <w:rFonts w:asciiTheme="minorHAnsi" w:hAnsiTheme="minorHAnsi" w:cstheme="minorHAnsi"/>
          <w:b w:val="0"/>
          <w:lang w:val="fr-FR"/>
        </w:rPr>
        <w:t xml:space="preserve">rétrospective, </w:t>
      </w:r>
      <w:r w:rsidR="00173ECD">
        <w:rPr>
          <w:rStyle w:val="lev"/>
          <w:rFonts w:asciiTheme="minorHAnsi" w:hAnsiTheme="minorHAnsi" w:cstheme="minorHAnsi"/>
          <w:b w:val="0"/>
          <w:lang w:val="fr-FR"/>
        </w:rPr>
        <w:tab/>
      </w:r>
      <w:r w:rsidR="00173ECD">
        <w:rPr>
          <w:rStyle w:val="lev"/>
          <w:rFonts w:asciiTheme="minorHAnsi" w:hAnsiTheme="minorHAnsi" w:cstheme="minorHAnsi"/>
          <w:b w:val="0"/>
          <w:lang w:val="fr-FR"/>
        </w:rPr>
        <w:tab/>
      </w:r>
      <w:r w:rsidR="00173ECD">
        <w:rPr>
          <w:rStyle w:val="lev"/>
          <w:rFonts w:asciiTheme="minorHAnsi" w:hAnsiTheme="minorHAnsi" w:cstheme="minorHAnsi"/>
          <w:b w:val="0"/>
          <w:lang w:val="fr-FR"/>
        </w:rPr>
        <w:tab/>
      </w:r>
      <w:r>
        <w:rPr>
          <w:rStyle w:val="lev"/>
          <w:rFonts w:asciiTheme="minorHAnsi" w:hAnsiTheme="minorHAnsi" w:cstheme="minorHAnsi"/>
          <w:b w:val="0"/>
          <w:lang w:val="fr-FR"/>
        </w:rPr>
        <w:t xml:space="preserve">commissaire, Suzanne Pressé pour les deux volets, conjointement avec la Galerie </w:t>
      </w:r>
      <w:r w:rsidR="00173ECD">
        <w:rPr>
          <w:rStyle w:val="lev"/>
          <w:rFonts w:asciiTheme="minorHAnsi" w:hAnsiTheme="minorHAnsi" w:cstheme="minorHAnsi"/>
          <w:b w:val="0"/>
          <w:lang w:val="fr-FR"/>
        </w:rPr>
        <w:tab/>
      </w:r>
      <w:r w:rsidR="00173ECD">
        <w:rPr>
          <w:rStyle w:val="lev"/>
          <w:rFonts w:asciiTheme="minorHAnsi" w:hAnsiTheme="minorHAnsi" w:cstheme="minorHAnsi"/>
          <w:b w:val="0"/>
          <w:lang w:val="fr-FR"/>
        </w:rPr>
        <w:tab/>
      </w:r>
      <w:r>
        <w:rPr>
          <w:rStyle w:val="lev"/>
          <w:rFonts w:asciiTheme="minorHAnsi" w:hAnsiTheme="minorHAnsi" w:cstheme="minorHAnsi"/>
          <w:b w:val="0"/>
          <w:lang w:val="fr-FR"/>
        </w:rPr>
        <w:t xml:space="preserve">d'art Antoine-Sirois de l'Université de Sherbrooke </w:t>
      </w:r>
    </w:p>
    <w:p w14:paraId="22115502" w14:textId="788811D1" w:rsidR="005A3907" w:rsidRPr="004663A5" w:rsidRDefault="001F5CDE" w:rsidP="003C3AE3">
      <w:pPr>
        <w:rPr>
          <w:rFonts w:asciiTheme="minorHAnsi" w:hAnsiTheme="minorHAnsi" w:cstheme="minorHAnsi"/>
          <w:bCs/>
          <w:lang w:val="fr-FR"/>
        </w:rPr>
      </w:pPr>
      <w:r>
        <w:rPr>
          <w:rStyle w:val="lev"/>
          <w:rFonts w:asciiTheme="minorHAnsi" w:hAnsiTheme="minorHAnsi" w:cstheme="minorHAnsi"/>
          <w:b w:val="0"/>
          <w:lang w:val="fr-FR"/>
        </w:rPr>
        <w:tab/>
      </w:r>
      <w:r>
        <w:rPr>
          <w:rStyle w:val="lev"/>
          <w:rFonts w:asciiTheme="minorHAnsi" w:hAnsiTheme="minorHAnsi" w:cstheme="minorHAnsi"/>
          <w:b w:val="0"/>
          <w:lang w:val="fr-FR"/>
        </w:rPr>
        <w:tab/>
        <w:t>(</w:t>
      </w:r>
      <w:r w:rsidR="00173ECD">
        <w:rPr>
          <w:rStyle w:val="lev"/>
          <w:rFonts w:asciiTheme="minorHAnsi" w:hAnsiTheme="minorHAnsi" w:cstheme="minorHAnsi"/>
          <w:b w:val="0"/>
          <w:lang w:val="fr-FR"/>
        </w:rPr>
        <w:t>6 octobre</w:t>
      </w:r>
      <w:r>
        <w:rPr>
          <w:rStyle w:val="lev"/>
          <w:rFonts w:asciiTheme="minorHAnsi" w:hAnsiTheme="minorHAnsi" w:cstheme="minorHAnsi"/>
          <w:b w:val="0"/>
          <w:lang w:val="fr-FR"/>
        </w:rPr>
        <w:t xml:space="preserve"> 2022- </w:t>
      </w:r>
      <w:r w:rsidR="004663A5">
        <w:rPr>
          <w:rStyle w:val="lev"/>
          <w:rFonts w:asciiTheme="minorHAnsi" w:hAnsiTheme="minorHAnsi" w:cstheme="minorHAnsi"/>
          <w:b w:val="0"/>
          <w:lang w:val="fr-FR"/>
        </w:rPr>
        <w:t>8</w:t>
      </w:r>
      <w:r>
        <w:rPr>
          <w:rStyle w:val="lev"/>
          <w:rFonts w:asciiTheme="minorHAnsi" w:hAnsiTheme="minorHAnsi" w:cstheme="minorHAnsi"/>
          <w:b w:val="0"/>
          <w:lang w:val="fr-FR"/>
        </w:rPr>
        <w:t xml:space="preserve"> janvier 2023)</w:t>
      </w:r>
      <w:r w:rsidR="00503B5E">
        <w:rPr>
          <w:rStyle w:val="lev"/>
          <w:rFonts w:asciiTheme="minorHAnsi" w:hAnsiTheme="minorHAnsi" w:cstheme="minorHAnsi"/>
          <w:b w:val="0"/>
          <w:lang w:val="fr-FR"/>
        </w:rPr>
        <w:t xml:space="preserve"> Les deux volets: 145 oeuvres</w:t>
      </w:r>
    </w:p>
    <w:p w14:paraId="6EC43512" w14:textId="44A5F29F" w:rsidR="00CA285E" w:rsidRDefault="00CA285E" w:rsidP="003C3AE3">
      <w:pPr>
        <w:rPr>
          <w:rFonts w:asciiTheme="minorHAnsi" w:hAnsiTheme="minorHAnsi" w:cstheme="minorHAnsi"/>
          <w:lang w:val="fr-FR"/>
        </w:rPr>
      </w:pPr>
      <w:r>
        <w:rPr>
          <w:rFonts w:asciiTheme="minorHAnsi" w:hAnsiTheme="minorHAnsi" w:cstheme="minorHAnsi"/>
          <w:lang w:val="fr-FR"/>
        </w:rPr>
        <w:t>2017</w:t>
      </w:r>
      <w:r>
        <w:rPr>
          <w:rFonts w:asciiTheme="minorHAnsi" w:hAnsiTheme="minorHAnsi" w:cstheme="minorHAnsi"/>
          <w:lang w:val="fr-FR"/>
        </w:rPr>
        <w:tab/>
      </w:r>
      <w:r>
        <w:rPr>
          <w:rFonts w:asciiTheme="minorHAnsi" w:hAnsiTheme="minorHAnsi" w:cstheme="minorHAnsi"/>
          <w:lang w:val="fr-FR"/>
        </w:rPr>
        <w:tab/>
      </w:r>
      <w:r w:rsidRPr="00CA285E">
        <w:rPr>
          <w:rFonts w:asciiTheme="minorHAnsi" w:hAnsiTheme="minorHAnsi" w:cstheme="minorHAnsi"/>
          <w:i/>
          <w:lang w:val="fr-FR"/>
        </w:rPr>
        <w:t>Caché</w:t>
      </w:r>
      <w:r>
        <w:rPr>
          <w:rFonts w:asciiTheme="minorHAnsi" w:hAnsiTheme="minorHAnsi" w:cstheme="minorHAnsi"/>
          <w:lang w:val="fr-FR"/>
        </w:rPr>
        <w:t xml:space="preserve">, Galerie Division, </w:t>
      </w:r>
      <w:r w:rsidR="003A426E">
        <w:rPr>
          <w:rFonts w:asciiTheme="minorHAnsi" w:hAnsiTheme="minorHAnsi" w:cstheme="minorHAnsi"/>
          <w:lang w:val="fr-FR"/>
        </w:rPr>
        <w:t xml:space="preserve">l'Arsenal, </w:t>
      </w:r>
      <w:r>
        <w:rPr>
          <w:rFonts w:asciiTheme="minorHAnsi" w:hAnsiTheme="minorHAnsi" w:cstheme="minorHAnsi"/>
          <w:lang w:val="fr-FR"/>
        </w:rPr>
        <w:t>Montréal, Q</w:t>
      </w:r>
      <w:r w:rsidR="00AA4AAA">
        <w:rPr>
          <w:rFonts w:asciiTheme="minorHAnsi" w:hAnsiTheme="minorHAnsi" w:cstheme="minorHAnsi"/>
          <w:lang w:val="fr-FR"/>
        </w:rPr>
        <w:t>C</w:t>
      </w:r>
      <w:r>
        <w:rPr>
          <w:rFonts w:asciiTheme="minorHAnsi" w:hAnsiTheme="minorHAnsi" w:cstheme="minorHAnsi"/>
          <w:lang w:val="fr-FR"/>
        </w:rPr>
        <w:t>.</w:t>
      </w:r>
    </w:p>
    <w:p w14:paraId="68CCC68D" w14:textId="7B738699" w:rsidR="004B3B82" w:rsidRDefault="004B3B82" w:rsidP="003C3AE3">
      <w:pPr>
        <w:rPr>
          <w:rFonts w:asciiTheme="minorHAnsi" w:hAnsiTheme="minorHAnsi" w:cstheme="minorHAnsi"/>
          <w:lang w:val="fr-FR"/>
        </w:rPr>
      </w:pPr>
      <w:r>
        <w:rPr>
          <w:rFonts w:asciiTheme="minorHAnsi" w:hAnsiTheme="minorHAnsi" w:cstheme="minorHAnsi"/>
          <w:lang w:val="fr-FR"/>
        </w:rPr>
        <w:t>2015</w:t>
      </w:r>
      <w:r>
        <w:rPr>
          <w:rFonts w:asciiTheme="minorHAnsi" w:hAnsiTheme="minorHAnsi" w:cstheme="minorHAnsi"/>
          <w:lang w:val="fr-FR"/>
        </w:rPr>
        <w:tab/>
      </w:r>
      <w:r>
        <w:rPr>
          <w:rFonts w:asciiTheme="minorHAnsi" w:hAnsiTheme="minorHAnsi" w:cstheme="minorHAnsi"/>
          <w:lang w:val="fr-FR"/>
        </w:rPr>
        <w:tab/>
      </w:r>
      <w:r w:rsidRPr="004B3B82">
        <w:rPr>
          <w:rFonts w:asciiTheme="minorHAnsi" w:hAnsiTheme="minorHAnsi" w:cstheme="minorHAnsi"/>
          <w:i/>
          <w:lang w:val="fr-FR"/>
        </w:rPr>
        <w:t xml:space="preserve">Déboîtements, </w:t>
      </w:r>
      <w:r>
        <w:rPr>
          <w:rFonts w:asciiTheme="minorHAnsi" w:hAnsiTheme="minorHAnsi" w:cstheme="minorHAnsi"/>
          <w:lang w:val="fr-FR"/>
        </w:rPr>
        <w:t>Chapelle historique du bon pasteur, Montréal, QC.</w:t>
      </w:r>
    </w:p>
    <w:p w14:paraId="0C0146F2" w14:textId="77777777" w:rsidR="00D150BD" w:rsidRDefault="00D150BD" w:rsidP="003C3AE3">
      <w:pPr>
        <w:rPr>
          <w:rFonts w:asciiTheme="minorHAnsi" w:hAnsiTheme="minorHAnsi" w:cstheme="minorHAnsi"/>
          <w:lang w:val="fr-FR"/>
        </w:rPr>
      </w:pPr>
      <w:r>
        <w:rPr>
          <w:rFonts w:asciiTheme="minorHAnsi" w:hAnsiTheme="minorHAnsi" w:cstheme="minorHAnsi"/>
          <w:lang w:val="fr-FR"/>
        </w:rPr>
        <w:t>2014</w:t>
      </w:r>
      <w:r>
        <w:rPr>
          <w:rFonts w:asciiTheme="minorHAnsi" w:hAnsiTheme="minorHAnsi" w:cstheme="minorHAnsi"/>
          <w:lang w:val="fr-FR"/>
        </w:rPr>
        <w:tab/>
      </w:r>
      <w:r>
        <w:rPr>
          <w:rFonts w:asciiTheme="minorHAnsi" w:hAnsiTheme="minorHAnsi" w:cstheme="minorHAnsi"/>
          <w:lang w:val="fr-FR"/>
        </w:rPr>
        <w:tab/>
      </w:r>
      <w:r w:rsidRPr="00863583">
        <w:rPr>
          <w:rFonts w:asciiTheme="minorHAnsi" w:hAnsiTheme="minorHAnsi" w:cstheme="minorHAnsi"/>
          <w:i/>
          <w:lang w:val="fr-FR"/>
        </w:rPr>
        <w:t>Hors champ II</w:t>
      </w:r>
      <w:r>
        <w:rPr>
          <w:rFonts w:asciiTheme="minorHAnsi" w:hAnsiTheme="minorHAnsi" w:cstheme="minorHAnsi"/>
          <w:lang w:val="fr-FR"/>
        </w:rPr>
        <w:t>, Galeri</w:t>
      </w:r>
      <w:r w:rsidR="00863583">
        <w:rPr>
          <w:rFonts w:asciiTheme="minorHAnsi" w:hAnsiTheme="minorHAnsi" w:cstheme="minorHAnsi"/>
          <w:lang w:val="fr-FR"/>
        </w:rPr>
        <w:t>e Division, l’Arsenal, Montréal, QC</w:t>
      </w:r>
    </w:p>
    <w:p w14:paraId="280B5C7A" w14:textId="18632FB5" w:rsidR="00364F10" w:rsidRDefault="003C3AE3" w:rsidP="003C3AE3">
      <w:pPr>
        <w:rPr>
          <w:rFonts w:asciiTheme="minorHAnsi" w:hAnsiTheme="minorHAnsi" w:cstheme="minorHAnsi"/>
          <w:lang w:val="fr-FR"/>
        </w:rPr>
      </w:pPr>
      <w:r w:rsidRPr="003C3AE3">
        <w:rPr>
          <w:rFonts w:asciiTheme="minorHAnsi" w:hAnsiTheme="minorHAnsi" w:cstheme="minorHAnsi"/>
          <w:lang w:val="fr-FR"/>
        </w:rPr>
        <w:t xml:space="preserve">2013               </w:t>
      </w:r>
      <w:r>
        <w:rPr>
          <w:rFonts w:asciiTheme="minorHAnsi" w:hAnsiTheme="minorHAnsi" w:cstheme="minorHAnsi"/>
          <w:lang w:val="fr-FR"/>
        </w:rPr>
        <w:tab/>
      </w:r>
      <w:r w:rsidRPr="00863583">
        <w:rPr>
          <w:rFonts w:asciiTheme="minorHAnsi" w:hAnsiTheme="minorHAnsi" w:cstheme="minorHAnsi"/>
          <w:i/>
          <w:lang w:val="fr-FR"/>
        </w:rPr>
        <w:t>Fictions – Les espaces réunis</w:t>
      </w:r>
      <w:r w:rsidRPr="003C3AE3">
        <w:rPr>
          <w:rFonts w:asciiTheme="minorHAnsi" w:hAnsiTheme="minorHAnsi" w:cstheme="minorHAnsi"/>
          <w:lang w:val="fr-FR"/>
        </w:rPr>
        <w:t>, Laboratoire de l’Agora de la danse, Montréal</w:t>
      </w:r>
      <w:r w:rsidR="00863583">
        <w:rPr>
          <w:rFonts w:asciiTheme="minorHAnsi" w:hAnsiTheme="minorHAnsi" w:cstheme="minorHAnsi"/>
          <w:lang w:val="fr-FR"/>
        </w:rPr>
        <w:t>, QC</w:t>
      </w:r>
      <w:r w:rsidRPr="003C3AE3">
        <w:rPr>
          <w:rFonts w:asciiTheme="minorHAnsi" w:hAnsiTheme="minorHAnsi" w:cstheme="minorHAnsi"/>
          <w:lang w:val="fr-FR"/>
        </w:rPr>
        <w:br/>
        <w:t xml:space="preserve">2011               </w:t>
      </w:r>
      <w:r>
        <w:rPr>
          <w:rFonts w:asciiTheme="minorHAnsi" w:hAnsiTheme="minorHAnsi" w:cstheme="minorHAnsi"/>
          <w:lang w:val="fr-FR"/>
        </w:rPr>
        <w:tab/>
      </w:r>
      <w:r w:rsidRPr="00863583">
        <w:rPr>
          <w:rFonts w:asciiTheme="minorHAnsi" w:hAnsiTheme="minorHAnsi" w:cstheme="minorHAnsi"/>
          <w:i/>
          <w:lang w:val="fr-FR"/>
        </w:rPr>
        <w:t xml:space="preserve">Tête-à-tête – Portraits </w:t>
      </w:r>
      <w:r w:rsidR="00AB1B49">
        <w:rPr>
          <w:rFonts w:asciiTheme="minorHAnsi" w:hAnsiTheme="minorHAnsi" w:cstheme="minorHAnsi"/>
          <w:i/>
          <w:lang w:val="fr-FR"/>
        </w:rPr>
        <w:t>d’artistes</w:t>
      </w:r>
      <w:r w:rsidRPr="003C3AE3">
        <w:rPr>
          <w:rFonts w:asciiTheme="minorHAnsi" w:hAnsiTheme="minorHAnsi" w:cstheme="minorHAnsi"/>
          <w:lang w:val="fr-FR"/>
        </w:rPr>
        <w:t xml:space="preserve">, Musée des beaux-arts de Montréal, </w:t>
      </w:r>
      <w:r>
        <w:rPr>
          <w:rFonts w:asciiTheme="minorHAnsi" w:hAnsiTheme="minorHAnsi" w:cstheme="minorHAnsi"/>
          <w:lang w:val="fr-FR"/>
        </w:rPr>
        <w:t> </w:t>
      </w:r>
      <w:r>
        <w:rPr>
          <w:rFonts w:asciiTheme="minorHAnsi" w:hAnsiTheme="minorHAnsi" w:cstheme="minorHAnsi"/>
          <w:lang w:val="fr-FR"/>
        </w:rPr>
        <w:tab/>
      </w:r>
      <w:r>
        <w:rPr>
          <w:rFonts w:asciiTheme="minorHAnsi" w:hAnsiTheme="minorHAnsi" w:cstheme="minorHAnsi"/>
          <w:lang w:val="fr-FR"/>
        </w:rPr>
        <w:tab/>
      </w:r>
      <w:r>
        <w:rPr>
          <w:rFonts w:asciiTheme="minorHAnsi" w:hAnsiTheme="minorHAnsi" w:cstheme="minorHAnsi"/>
          <w:lang w:val="fr-FR"/>
        </w:rPr>
        <w:tab/>
      </w:r>
      <w:r w:rsidR="00AB1B49">
        <w:rPr>
          <w:rFonts w:asciiTheme="minorHAnsi" w:hAnsiTheme="minorHAnsi" w:cstheme="minorHAnsi"/>
          <w:lang w:val="fr-FR"/>
        </w:rPr>
        <w:tab/>
      </w:r>
      <w:r w:rsidRPr="003C3AE3">
        <w:rPr>
          <w:rFonts w:asciiTheme="minorHAnsi" w:hAnsiTheme="minorHAnsi" w:cstheme="minorHAnsi"/>
          <w:lang w:val="fr-FR"/>
        </w:rPr>
        <w:t>com</w:t>
      </w:r>
      <w:r w:rsidR="00364F10">
        <w:rPr>
          <w:rFonts w:asciiTheme="minorHAnsi" w:hAnsiTheme="minorHAnsi" w:cstheme="minorHAnsi"/>
          <w:lang w:val="fr-FR"/>
        </w:rPr>
        <w:t>missaire</w:t>
      </w:r>
      <w:r w:rsidR="0060298A">
        <w:rPr>
          <w:rFonts w:asciiTheme="minorHAnsi" w:hAnsiTheme="minorHAnsi" w:cstheme="minorHAnsi"/>
          <w:lang w:val="fr-FR"/>
        </w:rPr>
        <w:t> :</w:t>
      </w:r>
      <w:r w:rsidR="00364F10">
        <w:rPr>
          <w:rFonts w:asciiTheme="minorHAnsi" w:hAnsiTheme="minorHAnsi" w:cstheme="minorHAnsi"/>
          <w:lang w:val="fr-FR"/>
        </w:rPr>
        <w:t xml:space="preserve"> Dian</w:t>
      </w:r>
      <w:r w:rsidR="00863583">
        <w:rPr>
          <w:rFonts w:asciiTheme="minorHAnsi" w:hAnsiTheme="minorHAnsi" w:cstheme="minorHAnsi"/>
          <w:lang w:val="fr-FR"/>
        </w:rPr>
        <w:t>e Charbonneau, Montréal, QC</w:t>
      </w:r>
      <w:r w:rsidR="00364F10">
        <w:rPr>
          <w:rFonts w:asciiTheme="minorHAnsi" w:hAnsiTheme="minorHAnsi" w:cstheme="minorHAnsi"/>
          <w:lang w:val="fr-FR"/>
        </w:rPr>
        <w:br/>
      </w:r>
      <w:r w:rsidR="00221B61">
        <w:rPr>
          <w:rFonts w:asciiTheme="minorHAnsi" w:hAnsiTheme="minorHAnsi" w:cstheme="minorHAnsi"/>
          <w:lang w:val="fr-FR"/>
        </w:rPr>
        <w:t>2011</w:t>
      </w:r>
      <w:r w:rsidRPr="003C3AE3">
        <w:rPr>
          <w:rFonts w:asciiTheme="minorHAnsi" w:hAnsiTheme="minorHAnsi" w:cstheme="minorHAnsi"/>
          <w:lang w:val="fr-FR"/>
        </w:rPr>
        <w:t xml:space="preserve">               </w:t>
      </w:r>
      <w:r>
        <w:rPr>
          <w:rFonts w:asciiTheme="minorHAnsi" w:hAnsiTheme="minorHAnsi" w:cstheme="minorHAnsi"/>
          <w:lang w:val="fr-FR"/>
        </w:rPr>
        <w:tab/>
      </w:r>
      <w:r w:rsidRPr="00863583">
        <w:rPr>
          <w:rFonts w:asciiTheme="minorHAnsi" w:hAnsiTheme="minorHAnsi" w:cstheme="minorHAnsi"/>
          <w:i/>
          <w:lang w:val="fr-FR"/>
        </w:rPr>
        <w:t>Fenêtres</w:t>
      </w:r>
      <w:r w:rsidRPr="003C3AE3">
        <w:rPr>
          <w:rFonts w:asciiTheme="minorHAnsi" w:hAnsiTheme="minorHAnsi" w:cstheme="minorHAnsi"/>
          <w:lang w:val="fr-FR"/>
        </w:rPr>
        <w:t xml:space="preserve">, Galerie Division, </w:t>
      </w:r>
      <w:r w:rsidR="00364F10">
        <w:rPr>
          <w:rFonts w:asciiTheme="minorHAnsi" w:hAnsiTheme="minorHAnsi" w:cstheme="minorHAnsi"/>
          <w:lang w:val="fr-FR"/>
        </w:rPr>
        <w:t>l’Arsenal, Montréal</w:t>
      </w:r>
      <w:r w:rsidR="00863583">
        <w:rPr>
          <w:rFonts w:asciiTheme="minorHAnsi" w:hAnsiTheme="minorHAnsi" w:cstheme="minorHAnsi"/>
          <w:lang w:val="fr-FR"/>
        </w:rPr>
        <w:t>, QC</w:t>
      </w:r>
      <w:r w:rsidR="00364F10">
        <w:rPr>
          <w:rFonts w:asciiTheme="minorHAnsi" w:hAnsiTheme="minorHAnsi" w:cstheme="minorHAnsi"/>
          <w:lang w:val="fr-FR"/>
        </w:rPr>
        <w:br/>
      </w:r>
      <w:r w:rsidR="00221B61">
        <w:rPr>
          <w:rFonts w:asciiTheme="minorHAnsi" w:hAnsiTheme="minorHAnsi" w:cstheme="minorHAnsi"/>
          <w:lang w:val="fr-FR"/>
        </w:rPr>
        <w:t>2011</w:t>
      </w:r>
      <w:r w:rsidRPr="003C3AE3">
        <w:rPr>
          <w:rFonts w:asciiTheme="minorHAnsi" w:hAnsiTheme="minorHAnsi" w:cstheme="minorHAnsi"/>
          <w:lang w:val="fr-FR"/>
        </w:rPr>
        <w:t xml:space="preserve">              </w:t>
      </w:r>
      <w:r>
        <w:rPr>
          <w:rFonts w:asciiTheme="minorHAnsi" w:hAnsiTheme="minorHAnsi" w:cstheme="minorHAnsi"/>
          <w:lang w:val="fr-FR"/>
        </w:rPr>
        <w:tab/>
      </w:r>
      <w:r w:rsidRPr="00863583">
        <w:rPr>
          <w:rFonts w:asciiTheme="minorHAnsi" w:hAnsiTheme="minorHAnsi" w:cstheme="minorHAnsi"/>
          <w:i/>
          <w:lang w:val="fr-FR"/>
        </w:rPr>
        <w:t>Portrait</w:t>
      </w:r>
      <w:r w:rsidRPr="003C3AE3">
        <w:rPr>
          <w:rFonts w:asciiTheme="minorHAnsi" w:hAnsiTheme="minorHAnsi" w:cstheme="minorHAnsi"/>
          <w:lang w:val="fr-FR"/>
        </w:rPr>
        <w:t>, Maison de la culture, Sherbro</w:t>
      </w:r>
      <w:r w:rsidR="00863583">
        <w:rPr>
          <w:rFonts w:asciiTheme="minorHAnsi" w:hAnsiTheme="minorHAnsi" w:cstheme="minorHAnsi"/>
          <w:lang w:val="fr-FR"/>
        </w:rPr>
        <w:t xml:space="preserve">oke, arrondissement de </w:t>
      </w:r>
      <w:proofErr w:type="spellStart"/>
      <w:r w:rsidR="00863583">
        <w:rPr>
          <w:rFonts w:asciiTheme="minorHAnsi" w:hAnsiTheme="minorHAnsi" w:cstheme="minorHAnsi"/>
          <w:lang w:val="fr-FR"/>
        </w:rPr>
        <w:t>Brompton</w:t>
      </w:r>
      <w:proofErr w:type="spellEnd"/>
      <w:r w:rsidR="00863583">
        <w:rPr>
          <w:rFonts w:asciiTheme="minorHAnsi" w:hAnsiTheme="minorHAnsi" w:cstheme="minorHAnsi"/>
          <w:lang w:val="fr-FR"/>
        </w:rPr>
        <w:t>, QC</w:t>
      </w:r>
      <w:r w:rsidR="00364F10">
        <w:rPr>
          <w:rFonts w:asciiTheme="minorHAnsi" w:hAnsiTheme="minorHAnsi" w:cstheme="minorHAnsi"/>
          <w:lang w:val="fr-FR"/>
        </w:rPr>
        <w:br/>
      </w:r>
      <w:r w:rsidR="00221B61">
        <w:rPr>
          <w:rFonts w:asciiTheme="minorHAnsi" w:hAnsiTheme="minorHAnsi" w:cstheme="minorHAnsi"/>
          <w:lang w:val="fr-FR"/>
        </w:rPr>
        <w:t>2011</w:t>
      </w:r>
      <w:r w:rsidRPr="003C3AE3">
        <w:rPr>
          <w:rFonts w:asciiTheme="minorHAnsi" w:hAnsiTheme="minorHAnsi" w:cstheme="minorHAnsi"/>
          <w:lang w:val="fr-FR"/>
        </w:rPr>
        <w:t>              </w:t>
      </w:r>
      <w:r>
        <w:rPr>
          <w:rFonts w:asciiTheme="minorHAnsi" w:hAnsiTheme="minorHAnsi" w:cstheme="minorHAnsi"/>
          <w:lang w:val="fr-FR"/>
        </w:rPr>
        <w:tab/>
      </w:r>
      <w:r w:rsidRPr="00863583">
        <w:rPr>
          <w:rFonts w:asciiTheme="minorHAnsi" w:hAnsiTheme="minorHAnsi" w:cstheme="minorHAnsi"/>
          <w:i/>
          <w:lang w:val="fr-FR"/>
        </w:rPr>
        <w:t>Des fenêtres</w:t>
      </w:r>
      <w:r w:rsidRPr="003C3AE3">
        <w:rPr>
          <w:rFonts w:asciiTheme="minorHAnsi" w:hAnsiTheme="minorHAnsi" w:cstheme="minorHAnsi"/>
          <w:lang w:val="fr-FR"/>
        </w:rPr>
        <w:t>, Centre VU, photographie</w:t>
      </w:r>
      <w:r w:rsidR="00863583">
        <w:rPr>
          <w:rFonts w:asciiTheme="minorHAnsi" w:hAnsiTheme="minorHAnsi" w:cstheme="minorHAnsi"/>
          <w:lang w:val="fr-FR"/>
        </w:rPr>
        <w:t xml:space="preserve"> contemporaine, Québec, QC</w:t>
      </w:r>
      <w:r w:rsidRPr="003C3AE3">
        <w:rPr>
          <w:rFonts w:asciiTheme="minorHAnsi" w:hAnsiTheme="minorHAnsi" w:cstheme="minorHAnsi"/>
          <w:lang w:val="fr-FR"/>
        </w:rPr>
        <w:br/>
        <w:t xml:space="preserve">2010               </w:t>
      </w:r>
      <w:r>
        <w:rPr>
          <w:rFonts w:asciiTheme="minorHAnsi" w:hAnsiTheme="minorHAnsi" w:cstheme="minorHAnsi"/>
          <w:lang w:val="fr-FR"/>
        </w:rPr>
        <w:tab/>
      </w:r>
      <w:r w:rsidRPr="00863583">
        <w:rPr>
          <w:rFonts w:asciiTheme="minorHAnsi" w:hAnsiTheme="minorHAnsi" w:cstheme="minorHAnsi"/>
          <w:i/>
          <w:lang w:val="fr-FR"/>
        </w:rPr>
        <w:t>Les fenêtres de Barjols</w:t>
      </w:r>
      <w:r w:rsidR="00863583">
        <w:rPr>
          <w:rFonts w:asciiTheme="minorHAnsi" w:hAnsiTheme="minorHAnsi" w:cstheme="minorHAnsi"/>
          <w:lang w:val="fr-FR"/>
        </w:rPr>
        <w:t xml:space="preserve">, </w:t>
      </w:r>
      <w:proofErr w:type="spellStart"/>
      <w:r w:rsidR="00863583">
        <w:rPr>
          <w:rFonts w:asciiTheme="minorHAnsi" w:hAnsiTheme="minorHAnsi" w:cstheme="minorHAnsi"/>
          <w:lang w:val="fr-FR"/>
        </w:rPr>
        <w:t>ArtMandat</w:t>
      </w:r>
      <w:proofErr w:type="spellEnd"/>
      <w:r w:rsidR="00863583">
        <w:rPr>
          <w:rFonts w:asciiTheme="minorHAnsi" w:hAnsiTheme="minorHAnsi" w:cstheme="minorHAnsi"/>
          <w:lang w:val="fr-FR"/>
        </w:rPr>
        <w:t>, Barjols, France</w:t>
      </w:r>
      <w:r w:rsidR="00364F10">
        <w:rPr>
          <w:rFonts w:asciiTheme="minorHAnsi" w:hAnsiTheme="minorHAnsi" w:cstheme="minorHAnsi"/>
          <w:lang w:val="fr-FR"/>
        </w:rPr>
        <w:br/>
      </w:r>
      <w:r w:rsidR="00221B61">
        <w:rPr>
          <w:rFonts w:asciiTheme="minorHAnsi" w:hAnsiTheme="minorHAnsi" w:cstheme="minorHAnsi"/>
          <w:lang w:val="fr-FR"/>
        </w:rPr>
        <w:t>2010</w:t>
      </w:r>
      <w:r w:rsidRPr="003C3AE3">
        <w:rPr>
          <w:rFonts w:asciiTheme="minorHAnsi" w:hAnsiTheme="minorHAnsi" w:cstheme="minorHAnsi"/>
          <w:lang w:val="fr-FR"/>
        </w:rPr>
        <w:t xml:space="preserve">               </w:t>
      </w:r>
      <w:r>
        <w:rPr>
          <w:rFonts w:asciiTheme="minorHAnsi" w:hAnsiTheme="minorHAnsi" w:cstheme="minorHAnsi"/>
          <w:lang w:val="fr-FR"/>
        </w:rPr>
        <w:tab/>
      </w:r>
      <w:r w:rsidRPr="00863583">
        <w:rPr>
          <w:rFonts w:asciiTheme="minorHAnsi" w:hAnsiTheme="minorHAnsi" w:cstheme="minorHAnsi"/>
          <w:i/>
          <w:lang w:val="fr-FR"/>
        </w:rPr>
        <w:t>L’ombre des choses</w:t>
      </w:r>
      <w:r w:rsidR="00863583">
        <w:rPr>
          <w:rFonts w:asciiTheme="minorHAnsi" w:hAnsiTheme="minorHAnsi" w:cstheme="minorHAnsi"/>
          <w:lang w:val="fr-FR"/>
        </w:rPr>
        <w:t>, Galerie Division, Montréal, QC</w:t>
      </w:r>
      <w:r w:rsidRPr="003C3AE3">
        <w:rPr>
          <w:rFonts w:asciiTheme="minorHAnsi" w:hAnsiTheme="minorHAnsi" w:cstheme="minorHAnsi"/>
          <w:lang w:val="fr-FR"/>
        </w:rPr>
        <w:br/>
        <w:t xml:space="preserve">2005               </w:t>
      </w:r>
      <w:r>
        <w:rPr>
          <w:rFonts w:asciiTheme="minorHAnsi" w:hAnsiTheme="minorHAnsi" w:cstheme="minorHAnsi"/>
          <w:lang w:val="fr-FR"/>
        </w:rPr>
        <w:tab/>
      </w:r>
      <w:r w:rsidRPr="00863583">
        <w:rPr>
          <w:rFonts w:asciiTheme="minorHAnsi" w:hAnsiTheme="minorHAnsi" w:cstheme="minorHAnsi"/>
          <w:i/>
          <w:lang w:val="fr-FR"/>
        </w:rPr>
        <w:t>Avant l’oubli</w:t>
      </w:r>
      <w:r w:rsidRPr="003C3AE3">
        <w:rPr>
          <w:rFonts w:asciiTheme="minorHAnsi" w:hAnsiTheme="minorHAnsi" w:cstheme="minorHAnsi"/>
          <w:lang w:val="fr-FR"/>
        </w:rPr>
        <w:t>, Galer</w:t>
      </w:r>
      <w:r w:rsidR="00863583">
        <w:rPr>
          <w:rFonts w:asciiTheme="minorHAnsi" w:hAnsiTheme="minorHAnsi" w:cstheme="minorHAnsi"/>
          <w:lang w:val="fr-FR"/>
        </w:rPr>
        <w:t xml:space="preserve">ie Joyce </w:t>
      </w:r>
      <w:proofErr w:type="spellStart"/>
      <w:r w:rsidR="00863583">
        <w:rPr>
          <w:rFonts w:asciiTheme="minorHAnsi" w:hAnsiTheme="minorHAnsi" w:cstheme="minorHAnsi"/>
          <w:lang w:val="fr-FR"/>
        </w:rPr>
        <w:t>Yahouda</w:t>
      </w:r>
      <w:proofErr w:type="spellEnd"/>
      <w:r w:rsidR="00863583">
        <w:rPr>
          <w:rFonts w:asciiTheme="minorHAnsi" w:hAnsiTheme="minorHAnsi" w:cstheme="minorHAnsi"/>
          <w:lang w:val="fr-FR"/>
        </w:rPr>
        <w:t>, Montréal, QC</w:t>
      </w:r>
      <w:r w:rsidR="00364F10">
        <w:rPr>
          <w:rFonts w:asciiTheme="minorHAnsi" w:hAnsiTheme="minorHAnsi" w:cstheme="minorHAnsi"/>
          <w:lang w:val="fr-FR"/>
        </w:rPr>
        <w:br/>
      </w:r>
      <w:r w:rsidR="00221B61">
        <w:rPr>
          <w:rFonts w:asciiTheme="minorHAnsi" w:hAnsiTheme="minorHAnsi" w:cstheme="minorHAnsi"/>
          <w:lang w:val="fr-FR"/>
        </w:rPr>
        <w:t>2005</w:t>
      </w:r>
      <w:r w:rsidRPr="003C3AE3">
        <w:rPr>
          <w:rFonts w:asciiTheme="minorHAnsi" w:hAnsiTheme="minorHAnsi" w:cstheme="minorHAnsi"/>
          <w:lang w:val="fr-FR"/>
        </w:rPr>
        <w:t>             </w:t>
      </w:r>
      <w:r>
        <w:rPr>
          <w:rFonts w:asciiTheme="minorHAnsi" w:hAnsiTheme="minorHAnsi" w:cstheme="minorHAnsi"/>
          <w:lang w:val="fr-FR"/>
        </w:rPr>
        <w:tab/>
      </w:r>
      <w:r w:rsidRPr="00863583">
        <w:rPr>
          <w:rFonts w:asciiTheme="minorHAnsi" w:hAnsiTheme="minorHAnsi" w:cstheme="minorHAnsi"/>
          <w:i/>
          <w:lang w:val="fr-FR"/>
        </w:rPr>
        <w:t>Inadvertances</w:t>
      </w:r>
      <w:r w:rsidRPr="003C3AE3">
        <w:rPr>
          <w:rFonts w:asciiTheme="minorHAnsi" w:hAnsiTheme="minorHAnsi" w:cstheme="minorHAnsi"/>
          <w:lang w:val="fr-FR"/>
        </w:rPr>
        <w:t xml:space="preserve">, Galerie </w:t>
      </w:r>
      <w:r w:rsidR="00AB2DFB">
        <w:rPr>
          <w:rFonts w:asciiTheme="minorHAnsi" w:hAnsiTheme="minorHAnsi" w:cstheme="minorHAnsi"/>
          <w:lang w:val="fr-FR"/>
        </w:rPr>
        <w:t xml:space="preserve">d'art </w:t>
      </w:r>
      <w:proofErr w:type="spellStart"/>
      <w:r w:rsidR="00AB2DFB">
        <w:rPr>
          <w:rFonts w:asciiTheme="minorHAnsi" w:hAnsiTheme="minorHAnsi" w:cstheme="minorHAnsi"/>
          <w:lang w:val="fr-FR"/>
        </w:rPr>
        <w:t>Art</w:t>
      </w:r>
      <w:r w:rsidR="00D150BD">
        <w:rPr>
          <w:rFonts w:asciiTheme="minorHAnsi" w:hAnsiTheme="minorHAnsi" w:cstheme="minorHAnsi"/>
          <w:lang w:val="fr-FR"/>
        </w:rPr>
        <w:t>Sutton</w:t>
      </w:r>
      <w:proofErr w:type="spellEnd"/>
      <w:r w:rsidR="00D150BD">
        <w:rPr>
          <w:rFonts w:asciiTheme="minorHAnsi" w:hAnsiTheme="minorHAnsi" w:cstheme="minorHAnsi"/>
          <w:lang w:val="fr-FR"/>
        </w:rPr>
        <w:t xml:space="preserve">, </w:t>
      </w:r>
      <w:r w:rsidR="00863583">
        <w:rPr>
          <w:rFonts w:asciiTheme="minorHAnsi" w:hAnsiTheme="minorHAnsi" w:cstheme="minorHAnsi"/>
          <w:lang w:val="fr-FR"/>
        </w:rPr>
        <w:t>Sutton, QC</w:t>
      </w:r>
      <w:r w:rsidR="00D150BD">
        <w:rPr>
          <w:rFonts w:asciiTheme="minorHAnsi" w:hAnsiTheme="minorHAnsi" w:cstheme="minorHAnsi"/>
          <w:lang w:val="fr-FR"/>
        </w:rPr>
        <w:br/>
        <w:t>2003                 </w:t>
      </w:r>
      <w:r w:rsidRPr="00863583">
        <w:rPr>
          <w:rFonts w:asciiTheme="minorHAnsi" w:hAnsiTheme="minorHAnsi" w:cstheme="minorHAnsi"/>
          <w:i/>
          <w:lang w:val="fr-FR"/>
        </w:rPr>
        <w:t>Contretemps</w:t>
      </w:r>
      <w:r w:rsidRPr="003C3AE3">
        <w:rPr>
          <w:rFonts w:asciiTheme="minorHAnsi" w:hAnsiTheme="minorHAnsi" w:cstheme="minorHAnsi"/>
          <w:lang w:val="fr-FR"/>
        </w:rPr>
        <w:t>,</w:t>
      </w:r>
      <w:r w:rsidR="00863583">
        <w:rPr>
          <w:rFonts w:asciiTheme="minorHAnsi" w:hAnsiTheme="minorHAnsi" w:cstheme="minorHAnsi"/>
          <w:lang w:val="fr-FR"/>
        </w:rPr>
        <w:t xml:space="preserve"> Galerie </w:t>
      </w:r>
      <w:proofErr w:type="spellStart"/>
      <w:r w:rsidR="00863583">
        <w:rPr>
          <w:rFonts w:asciiTheme="minorHAnsi" w:hAnsiTheme="minorHAnsi" w:cstheme="minorHAnsi"/>
          <w:lang w:val="fr-FR"/>
        </w:rPr>
        <w:t>ArtMûr</w:t>
      </w:r>
      <w:proofErr w:type="spellEnd"/>
      <w:r w:rsidR="00863583">
        <w:rPr>
          <w:rFonts w:asciiTheme="minorHAnsi" w:hAnsiTheme="minorHAnsi" w:cstheme="minorHAnsi"/>
          <w:lang w:val="fr-FR"/>
        </w:rPr>
        <w:t>, Montréal, QC</w:t>
      </w:r>
      <w:r w:rsidR="00D150BD">
        <w:rPr>
          <w:rFonts w:asciiTheme="minorHAnsi" w:hAnsiTheme="minorHAnsi" w:cstheme="minorHAnsi"/>
          <w:lang w:val="fr-FR"/>
        </w:rPr>
        <w:br/>
      </w:r>
      <w:r w:rsidR="00221B61">
        <w:rPr>
          <w:rFonts w:asciiTheme="minorHAnsi" w:hAnsiTheme="minorHAnsi" w:cstheme="minorHAnsi"/>
          <w:lang w:val="fr-FR"/>
        </w:rPr>
        <w:t>2003</w:t>
      </w:r>
      <w:r w:rsidRPr="003C3AE3">
        <w:rPr>
          <w:rFonts w:asciiTheme="minorHAnsi" w:hAnsiTheme="minorHAnsi" w:cstheme="minorHAnsi"/>
          <w:lang w:val="fr-FR"/>
        </w:rPr>
        <w:t xml:space="preserve">              </w:t>
      </w:r>
      <w:r>
        <w:rPr>
          <w:rFonts w:asciiTheme="minorHAnsi" w:hAnsiTheme="minorHAnsi" w:cstheme="minorHAnsi"/>
          <w:lang w:val="fr-FR"/>
        </w:rPr>
        <w:tab/>
      </w:r>
      <w:r w:rsidRPr="00863583">
        <w:rPr>
          <w:rFonts w:asciiTheme="minorHAnsi" w:hAnsiTheme="minorHAnsi" w:cstheme="minorHAnsi"/>
          <w:i/>
          <w:lang w:val="fr-FR"/>
        </w:rPr>
        <w:t>Inadvertances</w:t>
      </w:r>
      <w:r w:rsidRPr="003C3AE3">
        <w:rPr>
          <w:rFonts w:asciiTheme="minorHAnsi" w:hAnsiTheme="minorHAnsi" w:cstheme="minorHAnsi"/>
          <w:lang w:val="fr-FR"/>
        </w:rPr>
        <w:t>, Centre de diffusion et de pr</w:t>
      </w:r>
      <w:r>
        <w:rPr>
          <w:rFonts w:asciiTheme="minorHAnsi" w:hAnsiTheme="minorHAnsi" w:cstheme="minorHAnsi"/>
          <w:lang w:val="fr-FR"/>
        </w:rPr>
        <w:t>oduction de la photographie VU,  </w:t>
      </w:r>
      <w:r>
        <w:rPr>
          <w:rFonts w:asciiTheme="minorHAnsi" w:hAnsiTheme="minorHAnsi" w:cstheme="minorHAnsi"/>
          <w:lang w:val="fr-FR"/>
        </w:rPr>
        <w:tab/>
      </w:r>
      <w:r>
        <w:rPr>
          <w:rFonts w:asciiTheme="minorHAnsi" w:hAnsiTheme="minorHAnsi" w:cstheme="minorHAnsi"/>
          <w:lang w:val="fr-FR"/>
        </w:rPr>
        <w:tab/>
      </w:r>
      <w:r>
        <w:rPr>
          <w:rFonts w:asciiTheme="minorHAnsi" w:hAnsiTheme="minorHAnsi" w:cstheme="minorHAnsi"/>
          <w:lang w:val="fr-FR"/>
        </w:rPr>
        <w:tab/>
      </w:r>
      <w:r w:rsidR="00863583">
        <w:rPr>
          <w:rFonts w:asciiTheme="minorHAnsi" w:hAnsiTheme="minorHAnsi" w:cstheme="minorHAnsi"/>
          <w:lang w:val="fr-FR"/>
        </w:rPr>
        <w:t>Québec, QC</w:t>
      </w:r>
      <w:r w:rsidRPr="003C3AE3">
        <w:rPr>
          <w:rFonts w:asciiTheme="minorHAnsi" w:hAnsiTheme="minorHAnsi" w:cstheme="minorHAnsi"/>
          <w:lang w:val="fr-FR"/>
        </w:rPr>
        <w:br/>
        <w:t xml:space="preserve">2001               </w:t>
      </w:r>
      <w:r>
        <w:rPr>
          <w:rFonts w:asciiTheme="minorHAnsi" w:hAnsiTheme="minorHAnsi" w:cstheme="minorHAnsi"/>
          <w:lang w:val="fr-FR"/>
        </w:rPr>
        <w:tab/>
      </w:r>
      <w:r w:rsidRPr="00415572">
        <w:rPr>
          <w:rFonts w:asciiTheme="minorHAnsi" w:hAnsiTheme="minorHAnsi" w:cstheme="minorHAnsi"/>
          <w:i/>
          <w:lang w:val="fr-FR"/>
        </w:rPr>
        <w:t>Entre noir et blanc</w:t>
      </w:r>
      <w:r w:rsidRPr="003C3AE3">
        <w:rPr>
          <w:rFonts w:asciiTheme="minorHAnsi" w:hAnsiTheme="minorHAnsi" w:cstheme="minorHAnsi"/>
          <w:lang w:val="fr-FR"/>
        </w:rPr>
        <w:t>, Mus</w:t>
      </w:r>
      <w:r w:rsidR="00415572">
        <w:rPr>
          <w:rFonts w:asciiTheme="minorHAnsi" w:hAnsiTheme="minorHAnsi" w:cstheme="minorHAnsi"/>
          <w:lang w:val="fr-FR"/>
        </w:rPr>
        <w:t>ée des beaux-arts de Sherbrooke, Sherbrooke, QC</w:t>
      </w:r>
      <w:r w:rsidRPr="003C3AE3">
        <w:rPr>
          <w:rFonts w:asciiTheme="minorHAnsi" w:hAnsiTheme="minorHAnsi" w:cstheme="minorHAnsi"/>
          <w:lang w:val="fr-FR"/>
        </w:rPr>
        <w:br/>
        <w:t xml:space="preserve">1999               </w:t>
      </w:r>
      <w:r>
        <w:rPr>
          <w:rFonts w:asciiTheme="minorHAnsi" w:hAnsiTheme="minorHAnsi" w:cstheme="minorHAnsi"/>
          <w:lang w:val="fr-FR"/>
        </w:rPr>
        <w:tab/>
      </w:r>
      <w:r w:rsidRPr="00415572">
        <w:rPr>
          <w:rFonts w:asciiTheme="minorHAnsi" w:hAnsiTheme="minorHAnsi" w:cstheme="minorHAnsi"/>
          <w:i/>
          <w:lang w:val="fr-FR"/>
        </w:rPr>
        <w:t>Hors Champ</w:t>
      </w:r>
      <w:r w:rsidR="00415572">
        <w:rPr>
          <w:rFonts w:asciiTheme="minorHAnsi" w:hAnsiTheme="minorHAnsi" w:cstheme="minorHAnsi"/>
          <w:lang w:val="fr-FR"/>
        </w:rPr>
        <w:t>, Montréal Télégraphe, Montréal, QC</w:t>
      </w:r>
      <w:r w:rsidRPr="003C3AE3">
        <w:rPr>
          <w:rFonts w:asciiTheme="minorHAnsi" w:hAnsiTheme="minorHAnsi" w:cstheme="minorHAnsi"/>
          <w:lang w:val="fr-FR"/>
        </w:rPr>
        <w:br/>
        <w:t xml:space="preserve">1998               </w:t>
      </w:r>
      <w:r>
        <w:rPr>
          <w:rFonts w:asciiTheme="minorHAnsi" w:hAnsiTheme="minorHAnsi" w:cstheme="minorHAnsi"/>
          <w:lang w:val="fr-FR"/>
        </w:rPr>
        <w:tab/>
      </w:r>
      <w:proofErr w:type="spellStart"/>
      <w:r w:rsidRPr="00415572">
        <w:rPr>
          <w:rFonts w:asciiTheme="minorHAnsi" w:hAnsiTheme="minorHAnsi" w:cstheme="minorHAnsi"/>
          <w:i/>
          <w:lang w:val="fr-FR"/>
        </w:rPr>
        <w:t>Admonitor</w:t>
      </w:r>
      <w:proofErr w:type="spellEnd"/>
      <w:r w:rsidR="00415572">
        <w:rPr>
          <w:rFonts w:asciiTheme="minorHAnsi" w:hAnsiTheme="minorHAnsi" w:cstheme="minorHAnsi"/>
          <w:lang w:val="fr-FR"/>
        </w:rPr>
        <w:t xml:space="preserve">, Dazibao, </w:t>
      </w:r>
      <w:r w:rsidRPr="003C3AE3">
        <w:rPr>
          <w:rFonts w:asciiTheme="minorHAnsi" w:hAnsiTheme="minorHAnsi" w:cstheme="minorHAnsi"/>
          <w:lang w:val="fr-FR"/>
        </w:rPr>
        <w:t>projet réa</w:t>
      </w:r>
      <w:r w:rsidR="00364F10">
        <w:rPr>
          <w:rFonts w:asciiTheme="minorHAnsi" w:hAnsiTheme="minorHAnsi" w:cstheme="minorHAnsi"/>
          <w:lang w:val="fr-FR"/>
        </w:rPr>
        <w:t>lisé en collaboration avec Jean-</w:t>
      </w:r>
      <w:r w:rsidR="002546BC" w:rsidRPr="002546BC">
        <w:rPr>
          <w:rFonts w:asciiTheme="minorHAnsi" w:hAnsiTheme="minorHAnsi" w:cstheme="minorHAnsi"/>
          <w:lang w:val="fr-FR"/>
        </w:rPr>
        <w:t xml:space="preserve"> </w:t>
      </w:r>
      <w:r w:rsidR="002546BC">
        <w:rPr>
          <w:rFonts w:asciiTheme="minorHAnsi" w:hAnsiTheme="minorHAnsi" w:cstheme="minorHAnsi"/>
          <w:lang w:val="fr-FR"/>
        </w:rPr>
        <w:t>François Cantin</w:t>
      </w:r>
    </w:p>
    <w:p w14:paraId="34CDC809" w14:textId="15436B16" w:rsidR="00C65BAB" w:rsidRDefault="002546BC" w:rsidP="00476560">
      <w:pPr>
        <w:ind w:firstLine="720"/>
        <w:rPr>
          <w:rFonts w:asciiTheme="minorHAnsi" w:hAnsiTheme="minorHAnsi" w:cstheme="minorHAnsi"/>
          <w:lang w:val="fr-FR"/>
        </w:rPr>
      </w:pPr>
      <w:r>
        <w:rPr>
          <w:rFonts w:asciiTheme="minorHAnsi" w:hAnsiTheme="minorHAnsi" w:cstheme="minorHAnsi"/>
          <w:lang w:val="fr-FR"/>
        </w:rPr>
        <w:t xml:space="preserve">     </w:t>
      </w:r>
      <w:r>
        <w:rPr>
          <w:rFonts w:asciiTheme="minorHAnsi" w:hAnsiTheme="minorHAnsi" w:cstheme="minorHAnsi"/>
          <w:lang w:val="fr-FR"/>
        </w:rPr>
        <w:tab/>
      </w:r>
      <w:r w:rsidR="00415572">
        <w:rPr>
          <w:rFonts w:asciiTheme="minorHAnsi" w:hAnsiTheme="minorHAnsi" w:cstheme="minorHAnsi"/>
          <w:lang w:val="fr-FR"/>
        </w:rPr>
        <w:t>Montréal, QC</w:t>
      </w:r>
      <w:r w:rsidR="003C0450">
        <w:rPr>
          <w:rFonts w:asciiTheme="minorHAnsi" w:hAnsiTheme="minorHAnsi" w:cstheme="minorHAnsi"/>
          <w:lang w:val="fr-FR"/>
        </w:rPr>
        <w:t>, catalogue</w:t>
      </w:r>
      <w:r w:rsidR="003C3AE3" w:rsidRPr="003C3AE3">
        <w:rPr>
          <w:rFonts w:asciiTheme="minorHAnsi" w:hAnsiTheme="minorHAnsi" w:cstheme="minorHAnsi"/>
          <w:lang w:val="fr-FR"/>
        </w:rPr>
        <w:br/>
        <w:t xml:space="preserve">1996               </w:t>
      </w:r>
      <w:r w:rsidR="003C3AE3">
        <w:rPr>
          <w:rFonts w:asciiTheme="minorHAnsi" w:hAnsiTheme="minorHAnsi" w:cstheme="minorHAnsi"/>
          <w:lang w:val="fr-FR"/>
        </w:rPr>
        <w:tab/>
      </w:r>
      <w:r w:rsidR="003C3AE3" w:rsidRPr="00415572">
        <w:rPr>
          <w:rFonts w:asciiTheme="minorHAnsi" w:hAnsiTheme="minorHAnsi" w:cstheme="minorHAnsi"/>
          <w:i/>
          <w:lang w:val="fr-FR"/>
        </w:rPr>
        <w:t>Focus</w:t>
      </w:r>
      <w:r w:rsidR="003C3AE3" w:rsidRPr="003C3AE3">
        <w:rPr>
          <w:rFonts w:asciiTheme="minorHAnsi" w:hAnsiTheme="minorHAnsi" w:cstheme="minorHAnsi"/>
          <w:lang w:val="fr-FR"/>
        </w:rPr>
        <w:t>, E</w:t>
      </w:r>
      <w:r w:rsidR="00415572">
        <w:rPr>
          <w:rFonts w:asciiTheme="minorHAnsi" w:hAnsiTheme="minorHAnsi" w:cstheme="minorHAnsi"/>
          <w:lang w:val="fr-FR"/>
        </w:rPr>
        <w:t>space 502, Belgo, Montréal, QC</w:t>
      </w:r>
      <w:r w:rsidR="00D150BD">
        <w:rPr>
          <w:rFonts w:asciiTheme="minorHAnsi" w:hAnsiTheme="minorHAnsi" w:cstheme="minorHAnsi"/>
          <w:lang w:val="fr-FR"/>
        </w:rPr>
        <w:br/>
      </w:r>
      <w:r w:rsidR="00221B61">
        <w:rPr>
          <w:rFonts w:asciiTheme="minorHAnsi" w:hAnsiTheme="minorHAnsi" w:cstheme="minorHAnsi"/>
          <w:lang w:val="fr-FR"/>
        </w:rPr>
        <w:t>1996</w:t>
      </w:r>
      <w:r w:rsidR="003C3AE3" w:rsidRPr="003C3AE3">
        <w:rPr>
          <w:rFonts w:asciiTheme="minorHAnsi" w:hAnsiTheme="minorHAnsi" w:cstheme="minorHAnsi"/>
          <w:lang w:val="fr-FR"/>
        </w:rPr>
        <w:t xml:space="preserve">               </w:t>
      </w:r>
      <w:r w:rsidR="003C3AE3">
        <w:rPr>
          <w:rFonts w:asciiTheme="minorHAnsi" w:hAnsiTheme="minorHAnsi" w:cstheme="minorHAnsi"/>
          <w:lang w:val="fr-FR"/>
        </w:rPr>
        <w:tab/>
      </w:r>
      <w:r w:rsidR="003C3AE3" w:rsidRPr="00415572">
        <w:rPr>
          <w:rFonts w:asciiTheme="minorHAnsi" w:hAnsiTheme="minorHAnsi" w:cstheme="minorHAnsi"/>
          <w:i/>
          <w:lang w:val="fr-FR"/>
        </w:rPr>
        <w:t>Têtes, 1984-1994</w:t>
      </w:r>
      <w:r w:rsidR="003C3AE3" w:rsidRPr="003C3AE3">
        <w:rPr>
          <w:rFonts w:asciiTheme="minorHAnsi" w:hAnsiTheme="minorHAnsi" w:cstheme="minorHAnsi"/>
          <w:lang w:val="fr-FR"/>
        </w:rPr>
        <w:t xml:space="preserve">, Galerie d'art du centre culturel de l'Université de Sherbrooke, </w:t>
      </w:r>
      <w:r w:rsidR="003C3AE3">
        <w:rPr>
          <w:rFonts w:asciiTheme="minorHAnsi" w:hAnsiTheme="minorHAnsi" w:cstheme="minorHAnsi"/>
          <w:lang w:val="fr-FR"/>
        </w:rPr>
        <w:t> </w:t>
      </w:r>
      <w:r w:rsidR="003C3AE3">
        <w:rPr>
          <w:rFonts w:asciiTheme="minorHAnsi" w:hAnsiTheme="minorHAnsi" w:cstheme="minorHAnsi"/>
          <w:lang w:val="fr-FR"/>
        </w:rPr>
        <w:tab/>
      </w:r>
      <w:r w:rsidR="003C3AE3">
        <w:rPr>
          <w:rFonts w:asciiTheme="minorHAnsi" w:hAnsiTheme="minorHAnsi" w:cstheme="minorHAnsi"/>
          <w:lang w:val="fr-FR"/>
        </w:rPr>
        <w:tab/>
      </w:r>
      <w:r w:rsidR="003C3AE3">
        <w:rPr>
          <w:rFonts w:asciiTheme="minorHAnsi" w:hAnsiTheme="minorHAnsi" w:cstheme="minorHAnsi"/>
          <w:lang w:val="fr-FR"/>
        </w:rPr>
        <w:tab/>
      </w:r>
      <w:r w:rsidR="003C3AE3" w:rsidRPr="003C3AE3">
        <w:rPr>
          <w:rFonts w:asciiTheme="minorHAnsi" w:hAnsiTheme="minorHAnsi" w:cstheme="minorHAnsi"/>
          <w:lang w:val="fr-FR"/>
        </w:rPr>
        <w:t>Sherbrooke,</w:t>
      </w:r>
      <w:r w:rsidR="003C3AE3">
        <w:rPr>
          <w:rFonts w:asciiTheme="minorHAnsi" w:hAnsiTheme="minorHAnsi" w:cstheme="minorHAnsi"/>
          <w:lang w:val="fr-FR"/>
        </w:rPr>
        <w:t xml:space="preserve"> </w:t>
      </w:r>
      <w:r w:rsidR="00415572">
        <w:rPr>
          <w:rFonts w:asciiTheme="minorHAnsi" w:hAnsiTheme="minorHAnsi" w:cstheme="minorHAnsi"/>
          <w:lang w:val="fr-FR"/>
        </w:rPr>
        <w:t>QC</w:t>
      </w:r>
      <w:r w:rsidR="003C3AE3" w:rsidRPr="003C3AE3">
        <w:rPr>
          <w:rFonts w:asciiTheme="minorHAnsi" w:hAnsiTheme="minorHAnsi" w:cstheme="minorHAnsi"/>
          <w:lang w:val="fr-FR"/>
        </w:rPr>
        <w:br/>
        <w:t xml:space="preserve">1995               </w:t>
      </w:r>
      <w:r w:rsidR="003C3AE3">
        <w:rPr>
          <w:rFonts w:asciiTheme="minorHAnsi" w:hAnsiTheme="minorHAnsi" w:cstheme="minorHAnsi"/>
          <w:lang w:val="fr-FR"/>
        </w:rPr>
        <w:tab/>
      </w:r>
      <w:r w:rsidR="003C3AE3" w:rsidRPr="00415572">
        <w:rPr>
          <w:rFonts w:asciiTheme="minorHAnsi" w:hAnsiTheme="minorHAnsi" w:cstheme="minorHAnsi"/>
          <w:i/>
          <w:lang w:val="fr-FR"/>
        </w:rPr>
        <w:t>Têtes, 1984-1994</w:t>
      </w:r>
      <w:r w:rsidR="003C3AE3" w:rsidRPr="003C3AE3">
        <w:rPr>
          <w:rFonts w:asciiTheme="minorHAnsi" w:hAnsiTheme="minorHAnsi" w:cstheme="minorHAnsi"/>
          <w:lang w:val="fr-FR"/>
        </w:rPr>
        <w:t>, Musée régiona</w:t>
      </w:r>
      <w:r w:rsidR="00415572">
        <w:rPr>
          <w:rFonts w:asciiTheme="minorHAnsi" w:hAnsiTheme="minorHAnsi" w:cstheme="minorHAnsi"/>
          <w:lang w:val="fr-FR"/>
        </w:rPr>
        <w:t>l de Rimouski, Rimouski, QC</w:t>
      </w:r>
      <w:r w:rsidR="003C3AE3" w:rsidRPr="003C3AE3">
        <w:rPr>
          <w:rFonts w:asciiTheme="minorHAnsi" w:hAnsiTheme="minorHAnsi" w:cstheme="minorHAnsi"/>
          <w:lang w:val="fr-FR"/>
        </w:rPr>
        <w:br/>
      </w:r>
      <w:r w:rsidR="003C3AE3" w:rsidRPr="003C3AE3">
        <w:rPr>
          <w:rFonts w:asciiTheme="minorHAnsi" w:hAnsiTheme="minorHAnsi" w:cstheme="minorHAnsi"/>
          <w:lang w:val="fr-FR"/>
        </w:rPr>
        <w:lastRenderedPageBreak/>
        <w:t xml:space="preserve">1994               </w:t>
      </w:r>
      <w:r w:rsidR="003C3AE3">
        <w:rPr>
          <w:rFonts w:asciiTheme="minorHAnsi" w:hAnsiTheme="minorHAnsi" w:cstheme="minorHAnsi"/>
          <w:lang w:val="fr-FR"/>
        </w:rPr>
        <w:tab/>
      </w:r>
      <w:r w:rsidR="003C3AE3" w:rsidRPr="00415572">
        <w:rPr>
          <w:rFonts w:asciiTheme="minorHAnsi" w:hAnsiTheme="minorHAnsi" w:cstheme="minorHAnsi"/>
          <w:i/>
          <w:lang w:val="fr-FR"/>
        </w:rPr>
        <w:t>Soubresauts</w:t>
      </w:r>
      <w:r w:rsidR="003C3AE3" w:rsidRPr="003C3AE3">
        <w:rPr>
          <w:rFonts w:asciiTheme="minorHAnsi" w:hAnsiTheme="minorHAnsi" w:cstheme="minorHAnsi"/>
          <w:lang w:val="fr-FR"/>
        </w:rPr>
        <w:t>, E</w:t>
      </w:r>
      <w:r w:rsidR="00D150BD">
        <w:rPr>
          <w:rFonts w:asciiTheme="minorHAnsi" w:hAnsiTheme="minorHAnsi" w:cstheme="minorHAnsi"/>
          <w:lang w:val="fr-FR"/>
        </w:rPr>
        <w:t>space 502, Belgo, M</w:t>
      </w:r>
      <w:r w:rsidR="00415572">
        <w:rPr>
          <w:rFonts w:asciiTheme="minorHAnsi" w:hAnsiTheme="minorHAnsi" w:cstheme="minorHAnsi"/>
          <w:lang w:val="fr-FR"/>
        </w:rPr>
        <w:t>ontréal, QC</w:t>
      </w:r>
      <w:r w:rsidR="00D150BD">
        <w:rPr>
          <w:rFonts w:asciiTheme="minorHAnsi" w:hAnsiTheme="minorHAnsi" w:cstheme="minorHAnsi"/>
          <w:lang w:val="fr-FR"/>
        </w:rPr>
        <w:br/>
      </w:r>
      <w:r w:rsidR="00320543">
        <w:rPr>
          <w:rFonts w:asciiTheme="minorHAnsi" w:hAnsiTheme="minorHAnsi" w:cstheme="minorHAnsi"/>
          <w:lang w:val="fr-FR"/>
        </w:rPr>
        <w:t>1994</w:t>
      </w:r>
      <w:r w:rsidR="005A3907">
        <w:rPr>
          <w:rFonts w:asciiTheme="minorHAnsi" w:hAnsiTheme="minorHAnsi" w:cstheme="minorHAnsi"/>
          <w:lang w:val="fr-FR"/>
        </w:rPr>
        <w:tab/>
      </w:r>
      <w:r w:rsidR="00320543">
        <w:rPr>
          <w:rFonts w:asciiTheme="minorHAnsi" w:hAnsiTheme="minorHAnsi" w:cstheme="minorHAnsi"/>
          <w:lang w:val="fr-FR"/>
        </w:rPr>
        <w:tab/>
      </w:r>
      <w:r w:rsidR="003C3AE3" w:rsidRPr="00415572">
        <w:rPr>
          <w:rFonts w:asciiTheme="minorHAnsi" w:hAnsiTheme="minorHAnsi" w:cstheme="minorHAnsi"/>
          <w:i/>
          <w:lang w:val="fr-FR"/>
        </w:rPr>
        <w:t>Travaux récents, 1989-1994</w:t>
      </w:r>
      <w:r w:rsidR="003C3AE3" w:rsidRPr="003C3AE3">
        <w:rPr>
          <w:rFonts w:asciiTheme="minorHAnsi" w:hAnsiTheme="minorHAnsi" w:cstheme="minorHAnsi"/>
          <w:lang w:val="fr-FR"/>
        </w:rPr>
        <w:t xml:space="preserve">, Centre des </w:t>
      </w:r>
      <w:r w:rsidR="003C3AE3">
        <w:rPr>
          <w:rFonts w:asciiTheme="minorHAnsi" w:hAnsiTheme="minorHAnsi" w:cstheme="minorHAnsi"/>
          <w:lang w:val="fr-FR"/>
        </w:rPr>
        <w:t>a</w:t>
      </w:r>
      <w:r w:rsidR="00415572">
        <w:rPr>
          <w:rFonts w:asciiTheme="minorHAnsi" w:hAnsiTheme="minorHAnsi" w:cstheme="minorHAnsi"/>
          <w:lang w:val="fr-FR"/>
        </w:rPr>
        <w:t xml:space="preserve">rts </w:t>
      </w:r>
      <w:proofErr w:type="spellStart"/>
      <w:r w:rsidR="00415572">
        <w:rPr>
          <w:rFonts w:asciiTheme="minorHAnsi" w:hAnsiTheme="minorHAnsi" w:cstheme="minorHAnsi"/>
          <w:lang w:val="fr-FR"/>
        </w:rPr>
        <w:t>Saidye</w:t>
      </w:r>
      <w:proofErr w:type="spellEnd"/>
      <w:r w:rsidR="00415572">
        <w:rPr>
          <w:rFonts w:asciiTheme="minorHAnsi" w:hAnsiTheme="minorHAnsi" w:cstheme="minorHAnsi"/>
          <w:lang w:val="fr-FR"/>
        </w:rPr>
        <w:t xml:space="preserve"> Bronfman, Montréal, QC,</w:t>
      </w:r>
      <w:r w:rsidR="003C3AE3">
        <w:rPr>
          <w:rFonts w:asciiTheme="minorHAnsi" w:hAnsiTheme="minorHAnsi" w:cstheme="minorHAnsi"/>
          <w:lang w:val="fr-FR"/>
        </w:rPr>
        <w:tab/>
      </w:r>
      <w:r w:rsidR="003C3AE3">
        <w:rPr>
          <w:rFonts w:asciiTheme="minorHAnsi" w:hAnsiTheme="minorHAnsi" w:cstheme="minorHAnsi"/>
          <w:lang w:val="fr-FR"/>
        </w:rPr>
        <w:tab/>
      </w:r>
      <w:r w:rsidR="003C3AE3">
        <w:rPr>
          <w:rFonts w:asciiTheme="minorHAnsi" w:hAnsiTheme="minorHAnsi" w:cstheme="minorHAnsi"/>
          <w:lang w:val="fr-FR"/>
        </w:rPr>
        <w:tab/>
      </w:r>
      <w:r w:rsidR="00415572">
        <w:rPr>
          <w:rFonts w:asciiTheme="minorHAnsi" w:hAnsiTheme="minorHAnsi" w:cstheme="minorHAnsi"/>
          <w:lang w:val="fr-FR"/>
        </w:rPr>
        <w:t>catalogue</w:t>
      </w:r>
      <w:r w:rsidR="00D150BD">
        <w:rPr>
          <w:rFonts w:asciiTheme="minorHAnsi" w:hAnsiTheme="minorHAnsi" w:cstheme="minorHAnsi"/>
          <w:lang w:val="fr-FR"/>
        </w:rPr>
        <w:br/>
      </w:r>
      <w:r w:rsidR="00221B61">
        <w:rPr>
          <w:rFonts w:asciiTheme="minorHAnsi" w:hAnsiTheme="minorHAnsi" w:cstheme="minorHAnsi"/>
          <w:lang w:val="fr-FR"/>
        </w:rPr>
        <w:t>1994</w:t>
      </w:r>
      <w:r w:rsidR="003C3AE3" w:rsidRPr="003C3AE3">
        <w:rPr>
          <w:rFonts w:asciiTheme="minorHAnsi" w:hAnsiTheme="minorHAnsi" w:cstheme="minorHAnsi"/>
          <w:lang w:val="fr-FR"/>
        </w:rPr>
        <w:t xml:space="preserve">             </w:t>
      </w:r>
      <w:r w:rsidR="003C3AE3">
        <w:rPr>
          <w:rFonts w:asciiTheme="minorHAnsi" w:hAnsiTheme="minorHAnsi" w:cstheme="minorHAnsi"/>
          <w:lang w:val="fr-FR"/>
        </w:rPr>
        <w:tab/>
      </w:r>
      <w:r w:rsidR="003C3AE3" w:rsidRPr="00415572">
        <w:rPr>
          <w:rFonts w:asciiTheme="minorHAnsi" w:hAnsiTheme="minorHAnsi" w:cstheme="minorHAnsi"/>
          <w:i/>
          <w:lang w:val="fr-FR"/>
        </w:rPr>
        <w:t>Têtes, 1984-1994</w:t>
      </w:r>
      <w:r w:rsidR="003C3AE3" w:rsidRPr="003C3AE3">
        <w:rPr>
          <w:rFonts w:asciiTheme="minorHAnsi" w:hAnsiTheme="minorHAnsi" w:cstheme="minorHAnsi"/>
          <w:lang w:val="fr-FR"/>
        </w:rPr>
        <w:t xml:space="preserve">, Musée d'art de Joliette, Joliette, </w:t>
      </w:r>
      <w:r w:rsidR="00415572">
        <w:rPr>
          <w:rFonts w:asciiTheme="minorHAnsi" w:hAnsiTheme="minorHAnsi" w:cstheme="minorHAnsi"/>
          <w:lang w:val="fr-FR"/>
        </w:rPr>
        <w:t>QC, catalogue</w:t>
      </w:r>
      <w:r w:rsidR="003C3AE3" w:rsidRPr="003C3AE3">
        <w:rPr>
          <w:rFonts w:asciiTheme="minorHAnsi" w:hAnsiTheme="minorHAnsi" w:cstheme="minorHAnsi"/>
          <w:lang w:val="fr-FR"/>
        </w:rPr>
        <w:br/>
        <w:t xml:space="preserve">1992               </w:t>
      </w:r>
      <w:r w:rsidR="003C3AE3">
        <w:rPr>
          <w:rFonts w:asciiTheme="minorHAnsi" w:hAnsiTheme="minorHAnsi" w:cstheme="minorHAnsi"/>
          <w:lang w:val="fr-FR"/>
        </w:rPr>
        <w:tab/>
      </w:r>
      <w:r w:rsidR="003C3AE3" w:rsidRPr="00415572">
        <w:rPr>
          <w:rFonts w:asciiTheme="minorHAnsi" w:hAnsiTheme="minorHAnsi" w:cstheme="minorHAnsi"/>
          <w:i/>
          <w:lang w:val="fr-FR"/>
        </w:rPr>
        <w:t>La nuit à perte de vue</w:t>
      </w:r>
      <w:r w:rsidR="003C3AE3" w:rsidRPr="003C3AE3">
        <w:rPr>
          <w:rFonts w:asciiTheme="minorHAnsi" w:hAnsiTheme="minorHAnsi" w:cstheme="minorHAnsi"/>
          <w:lang w:val="fr-FR"/>
        </w:rPr>
        <w:t xml:space="preserve">, Services culturels, </w:t>
      </w:r>
      <w:r w:rsidR="00476560">
        <w:rPr>
          <w:rFonts w:asciiTheme="minorHAnsi" w:hAnsiTheme="minorHAnsi" w:cstheme="minorHAnsi"/>
          <w:lang w:val="fr-FR"/>
        </w:rPr>
        <w:t xml:space="preserve">Centre culturel canadien, </w:t>
      </w:r>
      <w:r w:rsidR="00D150BD">
        <w:rPr>
          <w:rFonts w:asciiTheme="minorHAnsi" w:hAnsiTheme="minorHAnsi" w:cstheme="minorHAnsi"/>
          <w:lang w:val="fr-FR"/>
        </w:rPr>
        <w:t>A</w:t>
      </w:r>
      <w:r w:rsidR="00415572">
        <w:rPr>
          <w:rFonts w:asciiTheme="minorHAnsi" w:hAnsiTheme="minorHAnsi" w:cstheme="minorHAnsi"/>
          <w:lang w:val="fr-FR"/>
        </w:rPr>
        <w:t xml:space="preserve">mbassade </w:t>
      </w:r>
      <w:r w:rsidR="00476560">
        <w:rPr>
          <w:rFonts w:asciiTheme="minorHAnsi" w:hAnsiTheme="minorHAnsi" w:cstheme="minorHAnsi"/>
          <w:lang w:val="fr-FR"/>
        </w:rPr>
        <w:tab/>
      </w:r>
      <w:r w:rsidR="00476560">
        <w:rPr>
          <w:rFonts w:asciiTheme="minorHAnsi" w:hAnsiTheme="minorHAnsi" w:cstheme="minorHAnsi"/>
          <w:lang w:val="fr-FR"/>
        </w:rPr>
        <w:tab/>
      </w:r>
      <w:r w:rsidR="00476560">
        <w:rPr>
          <w:rFonts w:asciiTheme="minorHAnsi" w:hAnsiTheme="minorHAnsi" w:cstheme="minorHAnsi"/>
          <w:lang w:val="fr-FR"/>
        </w:rPr>
        <w:tab/>
      </w:r>
      <w:r w:rsidR="00415572">
        <w:rPr>
          <w:rFonts w:asciiTheme="minorHAnsi" w:hAnsiTheme="minorHAnsi" w:cstheme="minorHAnsi"/>
          <w:lang w:val="fr-FR"/>
        </w:rPr>
        <w:t>du Canada, Paris</w:t>
      </w:r>
      <w:r w:rsidR="00C84149">
        <w:rPr>
          <w:rFonts w:asciiTheme="minorHAnsi" w:hAnsiTheme="minorHAnsi" w:cstheme="minorHAnsi"/>
          <w:lang w:val="fr-FR"/>
        </w:rPr>
        <w:t xml:space="preserve">, France. Commissaire </w:t>
      </w:r>
      <w:r w:rsidR="008C3086">
        <w:rPr>
          <w:rFonts w:asciiTheme="minorHAnsi" w:hAnsiTheme="minorHAnsi" w:cstheme="minorHAnsi"/>
          <w:lang w:val="fr-FR"/>
        </w:rPr>
        <w:t>Marc Mayer.</w:t>
      </w:r>
      <w:r w:rsidR="00D150BD">
        <w:rPr>
          <w:rFonts w:asciiTheme="minorHAnsi" w:hAnsiTheme="minorHAnsi" w:cstheme="minorHAnsi"/>
          <w:lang w:val="fr-FR"/>
        </w:rPr>
        <w:br/>
      </w:r>
      <w:r w:rsidR="007E3C0C" w:rsidRPr="003C3AE3">
        <w:rPr>
          <w:rFonts w:asciiTheme="minorHAnsi" w:hAnsiTheme="minorHAnsi" w:cstheme="minorHAnsi"/>
          <w:lang w:val="fr-FR"/>
        </w:rPr>
        <w:t>1992</w:t>
      </w:r>
      <w:r w:rsidR="003C3AE3" w:rsidRPr="003C3AE3">
        <w:rPr>
          <w:rFonts w:asciiTheme="minorHAnsi" w:hAnsiTheme="minorHAnsi" w:cstheme="minorHAnsi"/>
          <w:lang w:val="fr-FR"/>
        </w:rPr>
        <w:t xml:space="preserve">               </w:t>
      </w:r>
      <w:r w:rsidR="003C3AE3">
        <w:rPr>
          <w:rFonts w:asciiTheme="minorHAnsi" w:hAnsiTheme="minorHAnsi" w:cstheme="minorHAnsi"/>
          <w:lang w:val="fr-FR"/>
        </w:rPr>
        <w:tab/>
      </w:r>
      <w:r w:rsidR="003C3AE3" w:rsidRPr="00415572">
        <w:rPr>
          <w:rFonts w:asciiTheme="minorHAnsi" w:hAnsiTheme="minorHAnsi" w:cstheme="minorHAnsi"/>
          <w:i/>
          <w:lang w:val="fr-FR"/>
        </w:rPr>
        <w:t>Richard-Max Tremblay</w:t>
      </w:r>
      <w:r w:rsidR="00415572">
        <w:rPr>
          <w:rFonts w:asciiTheme="minorHAnsi" w:hAnsiTheme="minorHAnsi" w:cstheme="minorHAnsi"/>
          <w:lang w:val="fr-FR"/>
        </w:rPr>
        <w:t>, Galerie Graff, Montréal, QC</w:t>
      </w:r>
    </w:p>
    <w:p w14:paraId="0782C368" w14:textId="595AD828" w:rsidR="003C3AE3" w:rsidRPr="003C3AE3" w:rsidRDefault="00C65BAB" w:rsidP="00C65BAB">
      <w:pPr>
        <w:rPr>
          <w:rFonts w:asciiTheme="minorHAnsi" w:hAnsiTheme="minorHAnsi" w:cstheme="minorHAnsi"/>
          <w:lang w:val="fr-FR"/>
        </w:rPr>
      </w:pPr>
      <w:r>
        <w:rPr>
          <w:rFonts w:asciiTheme="minorHAnsi" w:hAnsiTheme="minorHAnsi" w:cstheme="minorHAnsi"/>
          <w:lang w:val="fr-FR"/>
        </w:rPr>
        <w:t>1992</w:t>
      </w:r>
      <w:r w:rsidRPr="00C65BAB">
        <w:rPr>
          <w:rFonts w:asciiTheme="minorHAnsi" w:hAnsiTheme="minorHAnsi" w:cstheme="minorHAnsi"/>
          <w:i/>
          <w:lang w:val="fr-FR"/>
        </w:rPr>
        <w:t xml:space="preserve"> </w:t>
      </w:r>
      <w:r>
        <w:rPr>
          <w:rFonts w:asciiTheme="minorHAnsi" w:hAnsiTheme="minorHAnsi" w:cstheme="minorHAnsi"/>
          <w:i/>
          <w:lang w:val="fr-FR"/>
        </w:rPr>
        <w:tab/>
      </w:r>
      <w:r>
        <w:rPr>
          <w:rFonts w:asciiTheme="minorHAnsi" w:hAnsiTheme="minorHAnsi" w:cstheme="minorHAnsi"/>
          <w:i/>
          <w:lang w:val="fr-FR"/>
        </w:rPr>
        <w:tab/>
      </w:r>
      <w:r w:rsidRPr="00A6508A">
        <w:rPr>
          <w:rFonts w:asciiTheme="minorHAnsi" w:hAnsiTheme="minorHAnsi" w:cstheme="minorHAnsi"/>
          <w:i/>
          <w:lang w:val="fr-FR"/>
        </w:rPr>
        <w:t>Nuits</w:t>
      </w:r>
      <w:r w:rsidRPr="003C3AE3">
        <w:rPr>
          <w:rFonts w:asciiTheme="minorHAnsi" w:hAnsiTheme="minorHAnsi" w:cstheme="minorHAnsi"/>
          <w:lang w:val="fr-FR"/>
        </w:rPr>
        <w:t xml:space="preserve">, </w:t>
      </w:r>
      <w:r>
        <w:rPr>
          <w:rFonts w:asciiTheme="minorHAnsi" w:hAnsiTheme="minorHAnsi" w:cstheme="minorHAnsi"/>
          <w:lang w:val="fr-FR"/>
        </w:rPr>
        <w:t>Galerie Isabelle Bongard, Paris, France</w:t>
      </w:r>
      <w:r w:rsidR="003C3AE3" w:rsidRPr="003C3AE3">
        <w:rPr>
          <w:rFonts w:asciiTheme="minorHAnsi" w:hAnsiTheme="minorHAnsi" w:cstheme="minorHAnsi"/>
          <w:lang w:val="fr-FR"/>
        </w:rPr>
        <w:br/>
        <w:t xml:space="preserve">1991               </w:t>
      </w:r>
      <w:r w:rsidR="003C3AE3">
        <w:rPr>
          <w:rFonts w:asciiTheme="minorHAnsi" w:hAnsiTheme="minorHAnsi" w:cstheme="minorHAnsi"/>
          <w:lang w:val="fr-FR"/>
        </w:rPr>
        <w:tab/>
      </w:r>
      <w:r w:rsidR="003C3AE3" w:rsidRPr="00415572">
        <w:rPr>
          <w:rFonts w:asciiTheme="minorHAnsi" w:hAnsiTheme="minorHAnsi" w:cstheme="minorHAnsi"/>
          <w:i/>
          <w:lang w:val="fr-FR"/>
        </w:rPr>
        <w:t>Contenu</w:t>
      </w:r>
      <w:r w:rsidR="003C3AE3" w:rsidRPr="003C3AE3">
        <w:rPr>
          <w:rFonts w:asciiTheme="minorHAnsi" w:hAnsiTheme="minorHAnsi" w:cstheme="minorHAnsi"/>
          <w:lang w:val="fr-FR"/>
        </w:rPr>
        <w:t>, G</w:t>
      </w:r>
      <w:r w:rsidR="00415572">
        <w:rPr>
          <w:rFonts w:asciiTheme="minorHAnsi" w:hAnsiTheme="minorHAnsi" w:cstheme="minorHAnsi"/>
          <w:lang w:val="fr-FR"/>
        </w:rPr>
        <w:t>alerie Brenda Wallace, Montréal, QC</w:t>
      </w:r>
      <w:r w:rsidR="003C3AE3" w:rsidRPr="003C3AE3">
        <w:rPr>
          <w:rFonts w:asciiTheme="minorHAnsi" w:hAnsiTheme="minorHAnsi" w:cstheme="minorHAnsi"/>
          <w:lang w:val="fr-FR"/>
        </w:rPr>
        <w:br/>
        <w:t xml:space="preserve">1990               </w:t>
      </w:r>
      <w:r w:rsidR="003C3AE3">
        <w:rPr>
          <w:rFonts w:asciiTheme="minorHAnsi" w:hAnsiTheme="minorHAnsi" w:cstheme="minorHAnsi"/>
          <w:lang w:val="fr-FR"/>
        </w:rPr>
        <w:tab/>
      </w:r>
      <w:r w:rsidR="003C3AE3" w:rsidRPr="00415572">
        <w:rPr>
          <w:rFonts w:asciiTheme="minorHAnsi" w:hAnsiTheme="minorHAnsi" w:cstheme="minorHAnsi"/>
          <w:i/>
          <w:lang w:val="fr-FR"/>
        </w:rPr>
        <w:t>Richard-Max Tremblay</w:t>
      </w:r>
      <w:r w:rsidR="00415572">
        <w:rPr>
          <w:rFonts w:asciiTheme="minorHAnsi" w:hAnsiTheme="minorHAnsi" w:cstheme="minorHAnsi"/>
          <w:lang w:val="fr-FR"/>
        </w:rPr>
        <w:t>, Galerie Graff, Montréal, QC</w:t>
      </w:r>
      <w:r w:rsidR="003C3AE3" w:rsidRPr="003C3AE3">
        <w:rPr>
          <w:rFonts w:asciiTheme="minorHAnsi" w:hAnsiTheme="minorHAnsi" w:cstheme="minorHAnsi"/>
          <w:lang w:val="fr-FR"/>
        </w:rPr>
        <w:br/>
        <w:t xml:space="preserve">1989               </w:t>
      </w:r>
      <w:r w:rsidR="003C3AE3">
        <w:rPr>
          <w:rFonts w:asciiTheme="minorHAnsi" w:hAnsiTheme="minorHAnsi" w:cstheme="minorHAnsi"/>
          <w:lang w:val="fr-FR"/>
        </w:rPr>
        <w:tab/>
      </w:r>
      <w:r w:rsidR="003C3AE3" w:rsidRPr="00415572">
        <w:rPr>
          <w:rFonts w:asciiTheme="minorHAnsi" w:hAnsiTheme="minorHAnsi" w:cstheme="minorHAnsi"/>
          <w:i/>
          <w:lang w:val="fr-FR"/>
        </w:rPr>
        <w:t xml:space="preserve">Richard-Max Tremblay, Portraits des récipiendaires des Prix Paul-Émile </w:t>
      </w:r>
      <w:r w:rsidR="0007602D">
        <w:rPr>
          <w:rFonts w:asciiTheme="minorHAnsi" w:hAnsiTheme="minorHAnsi" w:cstheme="minorHAnsi"/>
          <w:i/>
          <w:lang w:val="fr-FR"/>
        </w:rPr>
        <w:t>Borduas</w:t>
      </w:r>
      <w:r w:rsidR="0007602D">
        <w:rPr>
          <w:rFonts w:asciiTheme="minorHAnsi" w:hAnsiTheme="minorHAnsi" w:cstheme="minorHAnsi"/>
          <w:lang w:val="fr-FR"/>
        </w:rPr>
        <w:t xml:space="preserve">, </w:t>
      </w:r>
      <w:r w:rsidR="00221B61">
        <w:rPr>
          <w:rFonts w:asciiTheme="minorHAnsi" w:hAnsiTheme="minorHAnsi" w:cstheme="minorHAnsi"/>
          <w:lang w:val="fr-FR"/>
        </w:rPr>
        <w:t>1989</w:t>
      </w:r>
      <w:r w:rsidR="00476560">
        <w:rPr>
          <w:rFonts w:asciiTheme="minorHAnsi" w:hAnsiTheme="minorHAnsi" w:cstheme="minorHAnsi"/>
          <w:lang w:val="fr-FR"/>
        </w:rPr>
        <w:tab/>
      </w:r>
      <w:r w:rsidR="00476560">
        <w:rPr>
          <w:rFonts w:asciiTheme="minorHAnsi" w:hAnsiTheme="minorHAnsi" w:cstheme="minorHAnsi"/>
          <w:lang w:val="fr-FR"/>
        </w:rPr>
        <w:tab/>
      </w:r>
      <w:proofErr w:type="spellStart"/>
      <w:r w:rsidR="00476560" w:rsidRPr="0021080E">
        <w:rPr>
          <w:rStyle w:val="lev"/>
          <w:rFonts w:asciiTheme="minorHAnsi" w:hAnsiTheme="minorHAnsi" w:cstheme="minorHAnsi"/>
          <w:b w:val="0"/>
          <w:i/>
          <w:lang w:val="fr-CA"/>
        </w:rPr>
        <w:t>Photographs</w:t>
      </w:r>
      <w:proofErr w:type="spellEnd"/>
      <w:r w:rsidR="00476560" w:rsidRPr="0021080E">
        <w:rPr>
          <w:rStyle w:val="lev"/>
          <w:rFonts w:asciiTheme="minorHAnsi" w:hAnsiTheme="minorHAnsi" w:cstheme="minorHAnsi"/>
          <w:b w:val="0"/>
          <w:i/>
          <w:lang w:val="fr-CA"/>
        </w:rPr>
        <w:t>/photographies</w:t>
      </w:r>
      <w:r w:rsidR="00476560">
        <w:rPr>
          <w:rFonts w:asciiTheme="minorHAnsi" w:hAnsiTheme="minorHAnsi" w:cstheme="minorHAnsi"/>
          <w:lang w:val="fr-FR"/>
        </w:rPr>
        <w:t xml:space="preserve">, Galerie d'art de l'université </w:t>
      </w:r>
      <w:r w:rsidR="00476560" w:rsidRPr="0021080E">
        <w:rPr>
          <w:rFonts w:asciiTheme="minorHAnsi" w:hAnsiTheme="minorHAnsi" w:cstheme="minorHAnsi"/>
          <w:lang w:val="fr-CA"/>
        </w:rPr>
        <w:t>Concordia</w:t>
      </w:r>
      <w:r w:rsidR="00476560">
        <w:rPr>
          <w:rFonts w:asciiTheme="minorHAnsi" w:hAnsiTheme="minorHAnsi" w:cstheme="minorHAnsi"/>
          <w:lang w:val="fr-CA"/>
        </w:rPr>
        <w:t>,</w:t>
      </w:r>
      <w:r w:rsidR="00476560">
        <w:rPr>
          <w:rFonts w:asciiTheme="minorHAnsi" w:hAnsiTheme="minorHAnsi" w:cstheme="minorHAnsi"/>
          <w:lang w:val="fr-CA"/>
        </w:rPr>
        <w:tab/>
      </w:r>
      <w:r w:rsidR="00476560">
        <w:rPr>
          <w:rFonts w:asciiTheme="minorHAnsi" w:hAnsiTheme="minorHAnsi" w:cstheme="minorHAnsi"/>
          <w:lang w:val="fr-CA"/>
        </w:rPr>
        <w:tab/>
      </w:r>
      <w:r w:rsidR="00476560">
        <w:rPr>
          <w:rFonts w:asciiTheme="minorHAnsi" w:hAnsiTheme="minorHAnsi" w:cstheme="minorHAnsi"/>
          <w:lang w:val="fr-CA"/>
        </w:rPr>
        <w:tab/>
      </w:r>
      <w:r w:rsidR="00476560">
        <w:rPr>
          <w:rFonts w:asciiTheme="minorHAnsi" w:hAnsiTheme="minorHAnsi" w:cstheme="minorHAnsi"/>
          <w:lang w:val="fr-CA"/>
        </w:rPr>
        <w:tab/>
      </w:r>
      <w:r w:rsidR="0007602D">
        <w:rPr>
          <w:rFonts w:asciiTheme="minorHAnsi" w:hAnsiTheme="minorHAnsi" w:cstheme="minorHAnsi"/>
          <w:lang w:val="fr-FR"/>
        </w:rPr>
        <w:t>Montréal, QC</w:t>
      </w:r>
      <w:r w:rsidR="00D825F0">
        <w:rPr>
          <w:rFonts w:asciiTheme="minorHAnsi" w:hAnsiTheme="minorHAnsi" w:cstheme="minorHAnsi"/>
          <w:lang w:val="fr-FR"/>
        </w:rPr>
        <w:t>.</w:t>
      </w:r>
      <w:r w:rsidR="00034ABB">
        <w:rPr>
          <w:rFonts w:asciiTheme="minorHAnsi" w:hAnsiTheme="minorHAnsi" w:cstheme="minorHAnsi"/>
          <w:lang w:val="fr-CA"/>
        </w:rPr>
        <w:tab/>
      </w:r>
      <w:r w:rsidR="00034ABB">
        <w:rPr>
          <w:rFonts w:asciiTheme="minorHAnsi" w:hAnsiTheme="minorHAnsi" w:cstheme="minorHAnsi"/>
          <w:lang w:val="fr-CA"/>
        </w:rPr>
        <w:tab/>
      </w:r>
      <w:r w:rsidR="00034ABB">
        <w:rPr>
          <w:rFonts w:asciiTheme="minorHAnsi" w:hAnsiTheme="minorHAnsi" w:cstheme="minorHAnsi"/>
          <w:lang w:val="fr-CA"/>
        </w:rPr>
        <w:tab/>
      </w:r>
      <w:r w:rsidR="00034ABB" w:rsidRPr="0021080E">
        <w:rPr>
          <w:rFonts w:asciiTheme="minorHAnsi" w:hAnsiTheme="minorHAnsi" w:cstheme="minorHAnsi"/>
          <w:lang w:val="fr-CA"/>
        </w:rPr>
        <w:br/>
      </w:r>
      <w:r w:rsidR="003C3AE3" w:rsidRPr="003C3AE3">
        <w:rPr>
          <w:rFonts w:asciiTheme="minorHAnsi" w:hAnsiTheme="minorHAnsi" w:cstheme="minorHAnsi"/>
          <w:lang w:val="fr-FR"/>
        </w:rPr>
        <w:t xml:space="preserve">1988               </w:t>
      </w:r>
      <w:r w:rsidR="003C3AE3">
        <w:rPr>
          <w:rFonts w:asciiTheme="minorHAnsi" w:hAnsiTheme="minorHAnsi" w:cstheme="minorHAnsi"/>
          <w:lang w:val="fr-FR"/>
        </w:rPr>
        <w:t> </w:t>
      </w:r>
      <w:r w:rsidR="003C3AE3">
        <w:rPr>
          <w:rFonts w:asciiTheme="minorHAnsi" w:hAnsiTheme="minorHAnsi" w:cstheme="minorHAnsi"/>
          <w:lang w:val="fr-FR"/>
        </w:rPr>
        <w:tab/>
      </w:r>
      <w:r w:rsidR="00A95CB0" w:rsidRPr="00415572">
        <w:rPr>
          <w:rFonts w:asciiTheme="minorHAnsi" w:hAnsiTheme="minorHAnsi" w:cstheme="minorHAnsi"/>
          <w:i/>
          <w:lang w:val="fr-FR"/>
        </w:rPr>
        <w:t>Richard-Max Tremblay</w:t>
      </w:r>
      <w:r w:rsidR="003C3AE3" w:rsidRPr="003C3AE3">
        <w:rPr>
          <w:rFonts w:asciiTheme="minorHAnsi" w:hAnsiTheme="minorHAnsi" w:cstheme="minorHAnsi"/>
          <w:lang w:val="fr-FR"/>
        </w:rPr>
        <w:t xml:space="preserve">, Services culturels, Délégation Générale du </w:t>
      </w:r>
      <w:proofErr w:type="gramStart"/>
      <w:r w:rsidR="003C3AE3" w:rsidRPr="003C3AE3">
        <w:rPr>
          <w:rFonts w:asciiTheme="minorHAnsi" w:hAnsiTheme="minorHAnsi" w:cstheme="minorHAnsi"/>
          <w:lang w:val="fr-FR"/>
        </w:rPr>
        <w:t xml:space="preserve">Québec, </w:t>
      </w:r>
      <w:r w:rsidR="003C3AE3">
        <w:rPr>
          <w:rFonts w:asciiTheme="minorHAnsi" w:hAnsiTheme="minorHAnsi" w:cstheme="minorHAnsi"/>
          <w:lang w:val="fr-FR"/>
        </w:rPr>
        <w:t> </w:t>
      </w:r>
      <w:r w:rsidR="003C3AE3">
        <w:rPr>
          <w:rFonts w:asciiTheme="minorHAnsi" w:hAnsiTheme="minorHAnsi" w:cstheme="minorHAnsi"/>
          <w:lang w:val="fr-FR"/>
        </w:rPr>
        <w:tab/>
      </w:r>
      <w:proofErr w:type="gramEnd"/>
      <w:r w:rsidR="003C3AE3">
        <w:rPr>
          <w:rFonts w:asciiTheme="minorHAnsi" w:hAnsiTheme="minorHAnsi" w:cstheme="minorHAnsi"/>
          <w:lang w:val="fr-FR"/>
        </w:rPr>
        <w:tab/>
      </w:r>
      <w:r w:rsidR="003C3AE3">
        <w:rPr>
          <w:rFonts w:asciiTheme="minorHAnsi" w:hAnsiTheme="minorHAnsi" w:cstheme="minorHAnsi"/>
          <w:lang w:val="fr-FR"/>
        </w:rPr>
        <w:tab/>
      </w:r>
      <w:r w:rsidR="00415572">
        <w:rPr>
          <w:rFonts w:asciiTheme="minorHAnsi" w:hAnsiTheme="minorHAnsi" w:cstheme="minorHAnsi"/>
          <w:lang w:val="fr-FR"/>
        </w:rPr>
        <w:t>Paris</w:t>
      </w:r>
      <w:r w:rsidR="009B0334">
        <w:rPr>
          <w:rFonts w:asciiTheme="minorHAnsi" w:hAnsiTheme="minorHAnsi" w:cstheme="minorHAnsi"/>
          <w:lang w:val="fr-FR"/>
        </w:rPr>
        <w:t>, France</w:t>
      </w:r>
      <w:r w:rsidR="00D150BD">
        <w:rPr>
          <w:rFonts w:asciiTheme="minorHAnsi" w:hAnsiTheme="minorHAnsi" w:cstheme="minorHAnsi"/>
          <w:lang w:val="fr-FR"/>
        </w:rPr>
        <w:br/>
      </w:r>
      <w:r w:rsidR="00221B61">
        <w:rPr>
          <w:rFonts w:asciiTheme="minorHAnsi" w:hAnsiTheme="minorHAnsi" w:cstheme="minorHAnsi"/>
          <w:lang w:val="fr-FR"/>
        </w:rPr>
        <w:t>1988</w:t>
      </w:r>
      <w:r w:rsidR="003C3AE3" w:rsidRPr="003C3AE3">
        <w:rPr>
          <w:rFonts w:asciiTheme="minorHAnsi" w:hAnsiTheme="minorHAnsi" w:cstheme="minorHAnsi"/>
          <w:lang w:val="fr-FR"/>
        </w:rPr>
        <w:t xml:space="preserve">              </w:t>
      </w:r>
      <w:r w:rsidR="003C3AE3">
        <w:rPr>
          <w:rFonts w:asciiTheme="minorHAnsi" w:hAnsiTheme="minorHAnsi" w:cstheme="minorHAnsi"/>
          <w:lang w:val="fr-FR"/>
        </w:rPr>
        <w:t> </w:t>
      </w:r>
      <w:r w:rsidR="003C3AE3">
        <w:rPr>
          <w:rFonts w:asciiTheme="minorHAnsi" w:hAnsiTheme="minorHAnsi" w:cstheme="minorHAnsi"/>
          <w:lang w:val="fr-FR"/>
        </w:rPr>
        <w:tab/>
      </w:r>
      <w:r w:rsidR="003C3AE3" w:rsidRPr="00415572">
        <w:rPr>
          <w:rFonts w:asciiTheme="minorHAnsi" w:hAnsiTheme="minorHAnsi" w:cstheme="minorHAnsi"/>
          <w:i/>
          <w:lang w:val="fr-FR"/>
        </w:rPr>
        <w:t>Œuvres récentes</w:t>
      </w:r>
      <w:r w:rsidR="003C3AE3" w:rsidRPr="003C3AE3">
        <w:rPr>
          <w:rFonts w:asciiTheme="minorHAnsi" w:hAnsiTheme="minorHAnsi" w:cstheme="minorHAnsi"/>
          <w:lang w:val="fr-FR"/>
        </w:rPr>
        <w:t xml:space="preserve">, Centre International d'art contemporain (CIAC), Place du Parc, </w:t>
      </w:r>
      <w:r w:rsidR="003C3AE3">
        <w:rPr>
          <w:rFonts w:asciiTheme="minorHAnsi" w:hAnsiTheme="minorHAnsi" w:cstheme="minorHAnsi"/>
          <w:lang w:val="fr-FR"/>
        </w:rPr>
        <w:t> </w:t>
      </w:r>
      <w:r w:rsidR="003C3AE3">
        <w:rPr>
          <w:rFonts w:asciiTheme="minorHAnsi" w:hAnsiTheme="minorHAnsi" w:cstheme="minorHAnsi"/>
          <w:lang w:val="fr-FR"/>
        </w:rPr>
        <w:tab/>
      </w:r>
      <w:r w:rsidR="003C3AE3">
        <w:rPr>
          <w:rFonts w:asciiTheme="minorHAnsi" w:hAnsiTheme="minorHAnsi" w:cstheme="minorHAnsi"/>
          <w:lang w:val="fr-FR"/>
        </w:rPr>
        <w:tab/>
      </w:r>
      <w:r w:rsidR="003C3AE3">
        <w:rPr>
          <w:rFonts w:asciiTheme="minorHAnsi" w:hAnsiTheme="minorHAnsi" w:cstheme="minorHAnsi"/>
          <w:lang w:val="fr-FR"/>
        </w:rPr>
        <w:tab/>
      </w:r>
      <w:r w:rsidR="00415572">
        <w:rPr>
          <w:rFonts w:asciiTheme="minorHAnsi" w:hAnsiTheme="minorHAnsi" w:cstheme="minorHAnsi"/>
          <w:lang w:val="fr-FR"/>
        </w:rPr>
        <w:t>Montréal, QC</w:t>
      </w:r>
      <w:r w:rsidR="003C3AE3" w:rsidRPr="003C3AE3">
        <w:rPr>
          <w:rFonts w:asciiTheme="minorHAnsi" w:hAnsiTheme="minorHAnsi" w:cstheme="minorHAnsi"/>
          <w:lang w:val="fr-FR"/>
        </w:rPr>
        <w:br/>
        <w:t xml:space="preserve">1987               </w:t>
      </w:r>
      <w:r w:rsidR="003C3AE3">
        <w:rPr>
          <w:rFonts w:asciiTheme="minorHAnsi" w:hAnsiTheme="minorHAnsi" w:cstheme="minorHAnsi"/>
          <w:lang w:val="fr-FR"/>
        </w:rPr>
        <w:tab/>
      </w:r>
      <w:r w:rsidR="003C3AE3" w:rsidRPr="00415572">
        <w:rPr>
          <w:rFonts w:asciiTheme="minorHAnsi" w:hAnsiTheme="minorHAnsi" w:cstheme="minorHAnsi"/>
          <w:i/>
          <w:lang w:val="fr-FR"/>
        </w:rPr>
        <w:t>Richard-Max Tremblay, Portraits, 1983-1987</w:t>
      </w:r>
      <w:r w:rsidR="003C3AE3" w:rsidRPr="003C3AE3">
        <w:rPr>
          <w:rFonts w:asciiTheme="minorHAnsi" w:hAnsiTheme="minorHAnsi" w:cstheme="minorHAnsi"/>
          <w:lang w:val="fr-FR"/>
        </w:rPr>
        <w:t xml:space="preserve">, </w:t>
      </w:r>
      <w:r w:rsidR="00C84149">
        <w:rPr>
          <w:rFonts w:asciiTheme="minorHAnsi" w:hAnsiTheme="minorHAnsi" w:cstheme="minorHAnsi"/>
          <w:lang w:val="fr-FR"/>
        </w:rPr>
        <w:t xml:space="preserve">première exposition de portraits </w:t>
      </w:r>
      <w:r w:rsidR="00C84149">
        <w:rPr>
          <w:rFonts w:asciiTheme="minorHAnsi" w:hAnsiTheme="minorHAnsi" w:cstheme="minorHAnsi"/>
          <w:lang w:val="fr-FR"/>
        </w:rPr>
        <w:tab/>
      </w:r>
      <w:r w:rsidR="00C84149">
        <w:rPr>
          <w:rFonts w:asciiTheme="minorHAnsi" w:hAnsiTheme="minorHAnsi" w:cstheme="minorHAnsi"/>
          <w:lang w:val="fr-FR"/>
        </w:rPr>
        <w:tab/>
      </w:r>
      <w:r w:rsidR="00C84149">
        <w:rPr>
          <w:rFonts w:asciiTheme="minorHAnsi" w:hAnsiTheme="minorHAnsi" w:cstheme="minorHAnsi"/>
          <w:lang w:val="fr-FR"/>
        </w:rPr>
        <w:tab/>
        <w:t xml:space="preserve">photographiques, </w:t>
      </w:r>
      <w:r w:rsidR="003C3AE3" w:rsidRPr="003C3AE3">
        <w:rPr>
          <w:rFonts w:asciiTheme="minorHAnsi" w:hAnsiTheme="minorHAnsi" w:cstheme="minorHAnsi"/>
          <w:lang w:val="fr-FR"/>
        </w:rPr>
        <w:t xml:space="preserve">Galerie John A. Schweitzer, </w:t>
      </w:r>
      <w:r w:rsidR="00415572">
        <w:rPr>
          <w:rFonts w:asciiTheme="minorHAnsi" w:hAnsiTheme="minorHAnsi" w:cstheme="minorHAnsi"/>
          <w:lang w:val="fr-FR"/>
        </w:rPr>
        <w:t>Montréal, QC</w:t>
      </w:r>
      <w:r w:rsidR="003C3AE3" w:rsidRPr="003C3AE3">
        <w:rPr>
          <w:rFonts w:asciiTheme="minorHAnsi" w:hAnsiTheme="minorHAnsi" w:cstheme="minorHAnsi"/>
          <w:lang w:val="fr-FR"/>
        </w:rPr>
        <w:br/>
        <w:t>198</w:t>
      </w:r>
      <w:r w:rsidR="00415572">
        <w:rPr>
          <w:rFonts w:asciiTheme="minorHAnsi" w:hAnsiTheme="minorHAnsi" w:cstheme="minorHAnsi"/>
          <w:lang w:val="fr-FR"/>
        </w:rPr>
        <w:t xml:space="preserve">7-85-84-81 </w:t>
      </w:r>
      <w:r w:rsidR="007E3C0C">
        <w:rPr>
          <w:rFonts w:asciiTheme="minorHAnsi" w:hAnsiTheme="minorHAnsi" w:cstheme="minorHAnsi"/>
          <w:lang w:val="fr-FR"/>
        </w:rPr>
        <w:t xml:space="preserve"> </w:t>
      </w:r>
      <w:r w:rsidR="00415572">
        <w:rPr>
          <w:rFonts w:asciiTheme="minorHAnsi" w:hAnsiTheme="minorHAnsi" w:cstheme="minorHAnsi"/>
          <w:lang w:val="fr-FR"/>
        </w:rPr>
        <w:t>Galerie 13, Montréal, QC</w:t>
      </w:r>
    </w:p>
    <w:p w14:paraId="3E8F0E6D" w14:textId="77777777" w:rsidR="003C3AE3" w:rsidRDefault="003C3AE3" w:rsidP="003C3AE3">
      <w:pPr>
        <w:rPr>
          <w:rStyle w:val="lev"/>
          <w:rFonts w:asciiTheme="minorHAnsi" w:hAnsiTheme="minorHAnsi" w:cstheme="minorHAnsi"/>
          <w:lang w:val="fr-FR"/>
        </w:rPr>
      </w:pPr>
    </w:p>
    <w:p w14:paraId="1129346E" w14:textId="2B2CDC39" w:rsidR="003C3AE3" w:rsidRPr="00C34AB3" w:rsidRDefault="003C3AE3" w:rsidP="003C3AE3">
      <w:pPr>
        <w:rPr>
          <w:rFonts w:asciiTheme="minorHAnsi" w:hAnsiTheme="minorHAnsi" w:cstheme="minorHAnsi"/>
          <w:b/>
          <w:bCs/>
          <w:lang w:val="fr-FR"/>
        </w:rPr>
      </w:pPr>
      <w:r>
        <w:rPr>
          <w:rStyle w:val="lev"/>
          <w:rFonts w:asciiTheme="minorHAnsi" w:hAnsiTheme="minorHAnsi" w:cstheme="minorHAnsi"/>
          <w:lang w:val="fr-FR"/>
        </w:rPr>
        <w:t xml:space="preserve">EXPOSITIONS </w:t>
      </w:r>
      <w:r w:rsidR="0075003F">
        <w:rPr>
          <w:rStyle w:val="lev"/>
          <w:rFonts w:asciiTheme="minorHAnsi" w:hAnsiTheme="minorHAnsi" w:cstheme="minorHAnsi"/>
          <w:lang w:val="fr-FR"/>
        </w:rPr>
        <w:t>COLLECTIVES</w:t>
      </w:r>
      <w:r w:rsidR="00C34AB3">
        <w:rPr>
          <w:rStyle w:val="lev"/>
          <w:rFonts w:asciiTheme="minorHAnsi" w:hAnsiTheme="minorHAnsi" w:cstheme="minorHAnsi"/>
          <w:lang w:val="fr-FR"/>
        </w:rPr>
        <w:t xml:space="preserve"> (sont exclues les expositions pendant mes années étudiantes)</w:t>
      </w:r>
    </w:p>
    <w:p w14:paraId="7F0372BB" w14:textId="77777777" w:rsidR="0088029D" w:rsidRDefault="0088029D" w:rsidP="00E40384">
      <w:pPr>
        <w:rPr>
          <w:rFonts w:asciiTheme="minorHAnsi" w:hAnsiTheme="minorHAnsi" w:cstheme="minorHAnsi"/>
          <w:lang w:val="fr-CA"/>
        </w:rPr>
      </w:pPr>
      <w:r>
        <w:rPr>
          <w:rFonts w:asciiTheme="minorHAnsi" w:hAnsiTheme="minorHAnsi" w:cstheme="minorHAnsi"/>
          <w:lang w:val="fr-CA"/>
        </w:rPr>
        <w:t>2024</w:t>
      </w:r>
      <w:r>
        <w:rPr>
          <w:rFonts w:asciiTheme="minorHAnsi" w:hAnsiTheme="minorHAnsi" w:cstheme="minorHAnsi"/>
          <w:lang w:val="fr-CA"/>
        </w:rPr>
        <w:tab/>
      </w:r>
      <w:r>
        <w:rPr>
          <w:rFonts w:asciiTheme="minorHAnsi" w:hAnsiTheme="minorHAnsi" w:cstheme="minorHAnsi"/>
          <w:lang w:val="fr-CA"/>
        </w:rPr>
        <w:tab/>
      </w:r>
      <w:r w:rsidRPr="0088029D">
        <w:rPr>
          <w:rFonts w:asciiTheme="minorHAnsi" w:hAnsiTheme="minorHAnsi" w:cstheme="minorHAnsi"/>
          <w:i/>
          <w:iCs/>
          <w:lang w:val="fr-CA"/>
        </w:rPr>
        <w:t xml:space="preserve">Faire </w:t>
      </w:r>
      <w:proofErr w:type="spellStart"/>
      <w:r w:rsidRPr="0088029D">
        <w:rPr>
          <w:rFonts w:asciiTheme="minorHAnsi" w:hAnsiTheme="minorHAnsi" w:cstheme="minorHAnsi"/>
          <w:i/>
          <w:iCs/>
          <w:lang w:val="fr-CA"/>
        </w:rPr>
        <w:t>oeuvre</w:t>
      </w:r>
      <w:proofErr w:type="spellEnd"/>
      <w:r w:rsidRPr="0088029D">
        <w:rPr>
          <w:rFonts w:asciiTheme="minorHAnsi" w:hAnsiTheme="minorHAnsi" w:cstheme="minorHAnsi"/>
          <w:i/>
          <w:iCs/>
          <w:lang w:val="fr-CA"/>
        </w:rPr>
        <w:t xml:space="preserve"> utile,</w:t>
      </w:r>
      <w:r>
        <w:rPr>
          <w:rFonts w:asciiTheme="minorHAnsi" w:hAnsiTheme="minorHAnsi" w:cstheme="minorHAnsi"/>
          <w:lang w:val="fr-CA"/>
        </w:rPr>
        <w:t xml:space="preserve"> Galerie Antoine-Sirois de l'Université de Sherbrooke, </w:t>
      </w:r>
    </w:p>
    <w:p w14:paraId="11AE775D" w14:textId="1FDD0E62" w:rsidR="0088029D" w:rsidRDefault="0088029D" w:rsidP="00E40384">
      <w:pPr>
        <w:rPr>
          <w:rFonts w:asciiTheme="minorHAnsi" w:hAnsiTheme="minorHAnsi" w:cstheme="minorHAnsi"/>
          <w:lang w:val="fr-CA"/>
        </w:rPr>
      </w:pPr>
      <w:r>
        <w:rPr>
          <w:rFonts w:asciiTheme="minorHAnsi" w:hAnsiTheme="minorHAnsi" w:cstheme="minorHAnsi"/>
          <w:lang w:val="fr-CA"/>
        </w:rPr>
        <w:tab/>
      </w:r>
      <w:r>
        <w:rPr>
          <w:rFonts w:asciiTheme="minorHAnsi" w:hAnsiTheme="minorHAnsi" w:cstheme="minorHAnsi"/>
          <w:lang w:val="fr-CA"/>
        </w:rPr>
        <w:tab/>
        <w:t>mai-juin 2024</w:t>
      </w:r>
      <w:r w:rsidR="000F282E">
        <w:rPr>
          <w:rFonts w:asciiTheme="minorHAnsi" w:hAnsiTheme="minorHAnsi" w:cstheme="minorHAnsi"/>
          <w:lang w:val="fr-CA"/>
        </w:rPr>
        <w:t>, commissaire Suzanne Pressé</w:t>
      </w:r>
      <w:r w:rsidR="00F648B5">
        <w:rPr>
          <w:rFonts w:asciiTheme="minorHAnsi" w:hAnsiTheme="minorHAnsi" w:cstheme="minorHAnsi"/>
          <w:lang w:val="fr-CA"/>
        </w:rPr>
        <w:t xml:space="preserve"> (11 portraits photo)</w:t>
      </w:r>
    </w:p>
    <w:p w14:paraId="0A9D184C" w14:textId="3A4C06D2" w:rsidR="00E95AA2" w:rsidRDefault="00E95AA2" w:rsidP="00E40384">
      <w:pPr>
        <w:rPr>
          <w:rFonts w:asciiTheme="minorHAnsi" w:hAnsiTheme="minorHAnsi" w:cstheme="minorHAnsi"/>
          <w:lang w:val="fr-CA"/>
        </w:rPr>
      </w:pPr>
      <w:r>
        <w:rPr>
          <w:rFonts w:asciiTheme="minorHAnsi" w:hAnsiTheme="minorHAnsi" w:cstheme="minorHAnsi"/>
          <w:lang w:val="fr-CA"/>
        </w:rPr>
        <w:t>2023</w:t>
      </w:r>
      <w:r>
        <w:rPr>
          <w:rFonts w:asciiTheme="minorHAnsi" w:hAnsiTheme="minorHAnsi" w:cstheme="minorHAnsi"/>
          <w:lang w:val="fr-CA"/>
        </w:rPr>
        <w:tab/>
      </w:r>
      <w:r>
        <w:rPr>
          <w:rFonts w:asciiTheme="minorHAnsi" w:hAnsiTheme="minorHAnsi" w:cstheme="minorHAnsi"/>
          <w:lang w:val="fr-CA"/>
        </w:rPr>
        <w:tab/>
      </w:r>
      <w:r w:rsidRPr="00E95AA2">
        <w:rPr>
          <w:rFonts w:asciiTheme="minorHAnsi" w:hAnsiTheme="minorHAnsi" w:cstheme="minorHAnsi"/>
          <w:i/>
          <w:iCs/>
          <w:lang w:val="fr-CA"/>
        </w:rPr>
        <w:t>Hors-piste//Basculement</w:t>
      </w:r>
      <w:r>
        <w:rPr>
          <w:rFonts w:asciiTheme="minorHAnsi" w:hAnsiTheme="minorHAnsi" w:cstheme="minorHAnsi"/>
          <w:lang w:val="fr-CA"/>
        </w:rPr>
        <w:t xml:space="preserve">, Agrégats, Centre d'artistes, Atrium, Université de </w:t>
      </w:r>
      <w:r>
        <w:rPr>
          <w:rFonts w:asciiTheme="minorHAnsi" w:hAnsiTheme="minorHAnsi" w:cstheme="minorHAnsi"/>
          <w:lang w:val="fr-CA"/>
        </w:rPr>
        <w:tab/>
      </w:r>
      <w:r>
        <w:rPr>
          <w:rFonts w:asciiTheme="minorHAnsi" w:hAnsiTheme="minorHAnsi" w:cstheme="minorHAnsi"/>
          <w:lang w:val="fr-CA"/>
        </w:rPr>
        <w:tab/>
      </w:r>
      <w:r>
        <w:rPr>
          <w:rFonts w:asciiTheme="minorHAnsi" w:hAnsiTheme="minorHAnsi" w:cstheme="minorHAnsi"/>
          <w:lang w:val="fr-CA"/>
        </w:rPr>
        <w:tab/>
        <w:t>Sherbrooke à Longueuil, 7 septembre-3 décembre.</w:t>
      </w:r>
    </w:p>
    <w:p w14:paraId="4E11F351" w14:textId="4D888D2F" w:rsidR="00030BC0" w:rsidRDefault="00030BC0" w:rsidP="00E40384">
      <w:pPr>
        <w:rPr>
          <w:rFonts w:asciiTheme="minorHAnsi" w:hAnsiTheme="minorHAnsi" w:cstheme="minorHAnsi"/>
          <w:lang w:val="fr-CA"/>
        </w:rPr>
      </w:pPr>
      <w:r>
        <w:rPr>
          <w:rFonts w:asciiTheme="minorHAnsi" w:hAnsiTheme="minorHAnsi" w:cstheme="minorHAnsi"/>
          <w:lang w:val="fr-CA"/>
        </w:rPr>
        <w:t>2023</w:t>
      </w:r>
      <w:r>
        <w:rPr>
          <w:rFonts w:asciiTheme="minorHAnsi" w:hAnsiTheme="minorHAnsi" w:cstheme="minorHAnsi"/>
          <w:lang w:val="fr-CA"/>
        </w:rPr>
        <w:tab/>
      </w:r>
      <w:r>
        <w:rPr>
          <w:rFonts w:asciiTheme="minorHAnsi" w:hAnsiTheme="minorHAnsi" w:cstheme="minorHAnsi"/>
          <w:lang w:val="fr-CA"/>
        </w:rPr>
        <w:tab/>
      </w:r>
      <w:r w:rsidRPr="00030BC0">
        <w:rPr>
          <w:rFonts w:asciiTheme="minorHAnsi" w:hAnsiTheme="minorHAnsi" w:cstheme="minorHAnsi"/>
          <w:i/>
          <w:iCs/>
          <w:lang w:val="fr-CA"/>
        </w:rPr>
        <w:t>L'atelier comme création</w:t>
      </w:r>
      <w:r>
        <w:rPr>
          <w:rFonts w:asciiTheme="minorHAnsi" w:hAnsiTheme="minorHAnsi" w:cstheme="minorHAnsi"/>
          <w:lang w:val="fr-CA"/>
        </w:rPr>
        <w:t xml:space="preserve">, </w:t>
      </w:r>
      <w:r w:rsidRPr="00030BC0">
        <w:rPr>
          <w:rFonts w:asciiTheme="minorHAnsi" w:hAnsiTheme="minorHAnsi" w:cstheme="minorHAnsi"/>
          <w:i/>
          <w:iCs/>
          <w:lang w:val="fr-CA"/>
        </w:rPr>
        <w:t>Histoire</w:t>
      </w:r>
      <w:r w:rsidR="00AC452F">
        <w:rPr>
          <w:rFonts w:asciiTheme="minorHAnsi" w:hAnsiTheme="minorHAnsi" w:cstheme="minorHAnsi"/>
          <w:i/>
          <w:iCs/>
          <w:lang w:val="fr-CA"/>
        </w:rPr>
        <w:t>s</w:t>
      </w:r>
      <w:r w:rsidRPr="00030BC0">
        <w:rPr>
          <w:rFonts w:asciiTheme="minorHAnsi" w:hAnsiTheme="minorHAnsi" w:cstheme="minorHAnsi"/>
          <w:i/>
          <w:iCs/>
          <w:lang w:val="fr-CA"/>
        </w:rPr>
        <w:t xml:space="preserve"> des ateliers d'artistes au Québec</w:t>
      </w:r>
      <w:r>
        <w:rPr>
          <w:rFonts w:asciiTheme="minorHAnsi" w:hAnsiTheme="minorHAnsi" w:cstheme="minorHAnsi"/>
          <w:lang w:val="fr-CA"/>
        </w:rPr>
        <w:t xml:space="preserve">, Musée d'art </w:t>
      </w:r>
      <w:r w:rsidR="00AC452F">
        <w:rPr>
          <w:rFonts w:asciiTheme="minorHAnsi" w:hAnsiTheme="minorHAnsi" w:cstheme="minorHAnsi"/>
          <w:lang w:val="fr-CA"/>
        </w:rPr>
        <w:tab/>
      </w:r>
      <w:r w:rsidR="00AC452F">
        <w:rPr>
          <w:rFonts w:asciiTheme="minorHAnsi" w:hAnsiTheme="minorHAnsi" w:cstheme="minorHAnsi"/>
          <w:lang w:val="fr-CA"/>
        </w:rPr>
        <w:tab/>
      </w:r>
      <w:r w:rsidR="00AC452F">
        <w:rPr>
          <w:rFonts w:asciiTheme="minorHAnsi" w:hAnsiTheme="minorHAnsi" w:cstheme="minorHAnsi"/>
          <w:lang w:val="fr-CA"/>
        </w:rPr>
        <w:tab/>
      </w:r>
      <w:r>
        <w:rPr>
          <w:rFonts w:asciiTheme="minorHAnsi" w:hAnsiTheme="minorHAnsi" w:cstheme="minorHAnsi"/>
          <w:lang w:val="fr-CA"/>
        </w:rPr>
        <w:t>de Joliette, commissaire</w:t>
      </w:r>
      <w:r w:rsidR="00AC452F">
        <w:rPr>
          <w:rFonts w:asciiTheme="minorHAnsi" w:hAnsiTheme="minorHAnsi" w:cstheme="minorHAnsi"/>
          <w:lang w:val="fr-CA"/>
        </w:rPr>
        <w:t xml:space="preserve"> Laurier Lacroix, portrait de Michel Goulet, 2007</w:t>
      </w:r>
    </w:p>
    <w:p w14:paraId="1C2895EF" w14:textId="4AA8F027" w:rsidR="00030BC0" w:rsidRDefault="00030BC0" w:rsidP="00E40384">
      <w:pPr>
        <w:rPr>
          <w:rFonts w:asciiTheme="minorHAnsi" w:hAnsiTheme="minorHAnsi" w:cstheme="minorHAnsi"/>
          <w:lang w:val="fr-CA"/>
        </w:rPr>
      </w:pPr>
      <w:r>
        <w:rPr>
          <w:rFonts w:asciiTheme="minorHAnsi" w:hAnsiTheme="minorHAnsi" w:cstheme="minorHAnsi"/>
          <w:lang w:val="fr-CA"/>
        </w:rPr>
        <w:t>2022</w:t>
      </w:r>
      <w:r>
        <w:rPr>
          <w:rFonts w:asciiTheme="minorHAnsi" w:hAnsiTheme="minorHAnsi" w:cstheme="minorHAnsi"/>
          <w:lang w:val="fr-CA"/>
        </w:rPr>
        <w:tab/>
      </w:r>
      <w:r>
        <w:rPr>
          <w:rFonts w:asciiTheme="minorHAnsi" w:hAnsiTheme="minorHAnsi" w:cstheme="minorHAnsi"/>
          <w:lang w:val="fr-CA"/>
        </w:rPr>
        <w:tab/>
      </w:r>
      <w:r w:rsidRPr="00030BC0">
        <w:rPr>
          <w:rFonts w:asciiTheme="minorHAnsi" w:hAnsiTheme="minorHAnsi" w:cstheme="minorHAnsi"/>
          <w:i/>
          <w:iCs/>
          <w:lang w:val="fr-CA"/>
        </w:rPr>
        <w:t>Denis Juneau, territoires de recherche</w:t>
      </w:r>
      <w:r>
        <w:rPr>
          <w:rFonts w:asciiTheme="minorHAnsi" w:hAnsiTheme="minorHAnsi" w:cstheme="minorHAnsi"/>
          <w:lang w:val="fr-CA"/>
        </w:rPr>
        <w:t xml:space="preserve">, commissaires Anne Beauchemin et </w:t>
      </w:r>
      <w:r>
        <w:rPr>
          <w:rFonts w:asciiTheme="minorHAnsi" w:hAnsiTheme="minorHAnsi" w:cstheme="minorHAnsi"/>
          <w:lang w:val="fr-CA"/>
        </w:rPr>
        <w:tab/>
      </w:r>
      <w:r>
        <w:rPr>
          <w:rFonts w:asciiTheme="minorHAnsi" w:hAnsiTheme="minorHAnsi" w:cstheme="minorHAnsi"/>
          <w:lang w:val="fr-CA"/>
        </w:rPr>
        <w:tab/>
      </w:r>
      <w:r>
        <w:rPr>
          <w:rFonts w:asciiTheme="minorHAnsi" w:hAnsiTheme="minorHAnsi" w:cstheme="minorHAnsi"/>
          <w:lang w:val="fr-CA"/>
        </w:rPr>
        <w:tab/>
        <w:t>Suzanne Pressé, portrait de Denis Juneau, 1990</w:t>
      </w:r>
    </w:p>
    <w:p w14:paraId="16661E1D" w14:textId="6AD583A7" w:rsidR="004A11F4" w:rsidRDefault="004A11F4" w:rsidP="00E40384">
      <w:pPr>
        <w:rPr>
          <w:rFonts w:asciiTheme="minorHAnsi" w:hAnsiTheme="minorHAnsi" w:cstheme="minorHAnsi"/>
          <w:lang w:val="fr-CA"/>
        </w:rPr>
      </w:pPr>
      <w:r>
        <w:rPr>
          <w:rFonts w:asciiTheme="minorHAnsi" w:hAnsiTheme="minorHAnsi" w:cstheme="minorHAnsi"/>
          <w:lang w:val="fr-CA"/>
        </w:rPr>
        <w:t>2019</w:t>
      </w:r>
      <w:r>
        <w:rPr>
          <w:rFonts w:asciiTheme="minorHAnsi" w:hAnsiTheme="minorHAnsi" w:cstheme="minorHAnsi"/>
          <w:lang w:val="fr-CA"/>
        </w:rPr>
        <w:tab/>
      </w:r>
      <w:r>
        <w:rPr>
          <w:rFonts w:asciiTheme="minorHAnsi" w:hAnsiTheme="minorHAnsi" w:cstheme="minorHAnsi"/>
          <w:lang w:val="fr-CA"/>
        </w:rPr>
        <w:tab/>
      </w:r>
      <w:r w:rsidRPr="004A11F4">
        <w:rPr>
          <w:rFonts w:asciiTheme="minorHAnsi" w:hAnsiTheme="minorHAnsi" w:cstheme="minorHAnsi"/>
          <w:i/>
          <w:lang w:val="fr-CA"/>
        </w:rPr>
        <w:t>Les coulisses de la littérature</w:t>
      </w:r>
      <w:r>
        <w:rPr>
          <w:rFonts w:asciiTheme="minorHAnsi" w:hAnsiTheme="minorHAnsi" w:cstheme="minorHAnsi"/>
          <w:lang w:val="fr-CA"/>
        </w:rPr>
        <w:t xml:space="preserve">, Galerie d'art Goncourt, Bibliothèque Jean-Corbeil, </w:t>
      </w:r>
      <w:r>
        <w:rPr>
          <w:rFonts w:asciiTheme="minorHAnsi" w:hAnsiTheme="minorHAnsi" w:cstheme="minorHAnsi"/>
          <w:lang w:val="fr-CA"/>
        </w:rPr>
        <w:tab/>
      </w:r>
      <w:r>
        <w:rPr>
          <w:rFonts w:asciiTheme="minorHAnsi" w:hAnsiTheme="minorHAnsi" w:cstheme="minorHAnsi"/>
          <w:lang w:val="fr-CA"/>
        </w:rPr>
        <w:tab/>
      </w:r>
      <w:r>
        <w:rPr>
          <w:rFonts w:asciiTheme="minorHAnsi" w:hAnsiTheme="minorHAnsi" w:cstheme="minorHAnsi"/>
          <w:lang w:val="fr-CA"/>
        </w:rPr>
        <w:tab/>
        <w:t>Anjou Québec, commissaire Suzanne Pressé.</w:t>
      </w:r>
    </w:p>
    <w:p w14:paraId="22A2FAFD" w14:textId="18DD8696" w:rsidR="0031085E" w:rsidRDefault="0031085E" w:rsidP="00E40384">
      <w:pPr>
        <w:rPr>
          <w:rFonts w:asciiTheme="minorHAnsi" w:hAnsiTheme="minorHAnsi" w:cstheme="minorHAnsi"/>
          <w:lang w:val="fr-CA"/>
        </w:rPr>
      </w:pPr>
      <w:r>
        <w:rPr>
          <w:rFonts w:asciiTheme="minorHAnsi" w:hAnsiTheme="minorHAnsi" w:cstheme="minorHAnsi"/>
          <w:lang w:val="fr-CA"/>
        </w:rPr>
        <w:t>2018</w:t>
      </w:r>
      <w:r>
        <w:rPr>
          <w:rFonts w:asciiTheme="minorHAnsi" w:hAnsiTheme="minorHAnsi" w:cstheme="minorHAnsi"/>
          <w:lang w:val="fr-CA"/>
        </w:rPr>
        <w:tab/>
      </w:r>
      <w:r>
        <w:rPr>
          <w:rFonts w:asciiTheme="minorHAnsi" w:hAnsiTheme="minorHAnsi" w:cstheme="minorHAnsi"/>
          <w:lang w:val="fr-CA"/>
        </w:rPr>
        <w:tab/>
      </w:r>
      <w:r w:rsidRPr="0031085E">
        <w:rPr>
          <w:rFonts w:asciiTheme="minorHAnsi" w:hAnsiTheme="minorHAnsi" w:cstheme="minorHAnsi"/>
          <w:i/>
          <w:lang w:val="fr-CA"/>
        </w:rPr>
        <w:t>Focus sur la collection de l'Université de Sherbrooke</w:t>
      </w:r>
      <w:r>
        <w:rPr>
          <w:rFonts w:asciiTheme="minorHAnsi" w:hAnsiTheme="minorHAnsi" w:cstheme="minorHAnsi"/>
          <w:lang w:val="fr-CA"/>
        </w:rPr>
        <w:t xml:space="preserve">, </w:t>
      </w:r>
      <w:r w:rsidR="007E3C0C">
        <w:rPr>
          <w:rFonts w:asciiTheme="minorHAnsi" w:hAnsiTheme="minorHAnsi" w:cstheme="minorHAnsi"/>
          <w:lang w:val="fr-CA"/>
        </w:rPr>
        <w:t>Galerie</w:t>
      </w:r>
      <w:r>
        <w:rPr>
          <w:rFonts w:asciiTheme="minorHAnsi" w:hAnsiTheme="minorHAnsi" w:cstheme="minorHAnsi"/>
          <w:lang w:val="fr-CA"/>
        </w:rPr>
        <w:t xml:space="preserve"> d'art de l'Université </w:t>
      </w:r>
      <w:r w:rsidR="00AB2DFB">
        <w:rPr>
          <w:rFonts w:asciiTheme="minorHAnsi" w:hAnsiTheme="minorHAnsi" w:cstheme="minorHAnsi"/>
          <w:lang w:val="fr-CA"/>
        </w:rPr>
        <w:tab/>
      </w:r>
      <w:r w:rsidR="00AB2DFB">
        <w:rPr>
          <w:rFonts w:asciiTheme="minorHAnsi" w:hAnsiTheme="minorHAnsi" w:cstheme="minorHAnsi"/>
          <w:lang w:val="fr-CA"/>
        </w:rPr>
        <w:tab/>
      </w:r>
      <w:r w:rsidR="00AB2DFB">
        <w:rPr>
          <w:rFonts w:asciiTheme="minorHAnsi" w:hAnsiTheme="minorHAnsi" w:cstheme="minorHAnsi"/>
          <w:lang w:val="fr-CA"/>
        </w:rPr>
        <w:tab/>
      </w:r>
      <w:r>
        <w:rPr>
          <w:rFonts w:asciiTheme="minorHAnsi" w:hAnsiTheme="minorHAnsi" w:cstheme="minorHAnsi"/>
          <w:lang w:val="fr-CA"/>
        </w:rPr>
        <w:t>de Sherbrooke, Québec.</w:t>
      </w:r>
    </w:p>
    <w:p w14:paraId="2AB97CD9" w14:textId="1A86107B" w:rsidR="00840166" w:rsidRDefault="00840166" w:rsidP="00E40384">
      <w:pPr>
        <w:rPr>
          <w:rFonts w:asciiTheme="minorHAnsi" w:hAnsiTheme="minorHAnsi" w:cstheme="minorHAnsi"/>
          <w:lang w:val="fr-CA"/>
        </w:rPr>
      </w:pPr>
      <w:r>
        <w:rPr>
          <w:rFonts w:asciiTheme="minorHAnsi" w:hAnsiTheme="minorHAnsi" w:cstheme="minorHAnsi"/>
          <w:lang w:val="fr-CA"/>
        </w:rPr>
        <w:t>2017</w:t>
      </w:r>
      <w:r>
        <w:rPr>
          <w:rFonts w:asciiTheme="minorHAnsi" w:hAnsiTheme="minorHAnsi" w:cstheme="minorHAnsi"/>
          <w:lang w:val="fr-CA"/>
        </w:rPr>
        <w:tab/>
      </w:r>
      <w:r>
        <w:rPr>
          <w:rFonts w:asciiTheme="minorHAnsi" w:hAnsiTheme="minorHAnsi" w:cstheme="minorHAnsi"/>
          <w:lang w:val="fr-CA"/>
        </w:rPr>
        <w:tab/>
      </w:r>
      <w:r>
        <w:rPr>
          <w:rFonts w:asciiTheme="minorHAnsi" w:hAnsiTheme="minorHAnsi" w:cstheme="minorHAnsi"/>
          <w:i/>
          <w:lang w:val="fr-CA"/>
        </w:rPr>
        <w:t>Voyons voir</w:t>
      </w:r>
      <w:r w:rsidR="008815EE">
        <w:rPr>
          <w:rFonts w:asciiTheme="minorHAnsi" w:hAnsiTheme="minorHAnsi" w:cstheme="minorHAnsi"/>
          <w:i/>
          <w:lang w:val="fr-CA"/>
        </w:rPr>
        <w:t>:</w:t>
      </w:r>
      <w:r>
        <w:rPr>
          <w:rFonts w:asciiTheme="minorHAnsi" w:hAnsiTheme="minorHAnsi" w:cstheme="minorHAnsi"/>
          <w:i/>
          <w:lang w:val="fr-CA"/>
        </w:rPr>
        <w:t xml:space="preserve"> la collection de la Ville de Montréal s'expose</w:t>
      </w:r>
      <w:r>
        <w:rPr>
          <w:rFonts w:asciiTheme="minorHAnsi" w:hAnsiTheme="minorHAnsi" w:cstheme="minorHAnsi"/>
          <w:lang w:val="fr-CA"/>
        </w:rPr>
        <w:t xml:space="preserve">, Maison de la culture </w:t>
      </w:r>
      <w:r>
        <w:rPr>
          <w:rFonts w:asciiTheme="minorHAnsi" w:hAnsiTheme="minorHAnsi" w:cstheme="minorHAnsi"/>
          <w:lang w:val="fr-CA"/>
        </w:rPr>
        <w:tab/>
      </w:r>
      <w:r>
        <w:rPr>
          <w:rFonts w:asciiTheme="minorHAnsi" w:hAnsiTheme="minorHAnsi" w:cstheme="minorHAnsi"/>
          <w:lang w:val="fr-CA"/>
        </w:rPr>
        <w:tab/>
      </w:r>
      <w:r>
        <w:rPr>
          <w:rFonts w:asciiTheme="minorHAnsi" w:hAnsiTheme="minorHAnsi" w:cstheme="minorHAnsi"/>
          <w:lang w:val="fr-CA"/>
        </w:rPr>
        <w:tab/>
        <w:t>Notre-Dame-de-Grâce, à l'occasion du 375e anniversaire de Montréal.</w:t>
      </w:r>
    </w:p>
    <w:p w14:paraId="21E7F756" w14:textId="05A7EE01" w:rsidR="004B3B82" w:rsidRDefault="004B3B82" w:rsidP="00E40384">
      <w:pPr>
        <w:rPr>
          <w:rFonts w:asciiTheme="minorHAnsi" w:hAnsiTheme="minorHAnsi" w:cstheme="minorHAnsi"/>
          <w:lang w:val="fr-CA"/>
        </w:rPr>
      </w:pPr>
      <w:r>
        <w:rPr>
          <w:rFonts w:asciiTheme="minorHAnsi" w:hAnsiTheme="minorHAnsi" w:cstheme="minorHAnsi"/>
          <w:lang w:val="fr-CA"/>
        </w:rPr>
        <w:t>2015</w:t>
      </w:r>
      <w:r>
        <w:rPr>
          <w:rFonts w:asciiTheme="minorHAnsi" w:hAnsiTheme="minorHAnsi" w:cstheme="minorHAnsi"/>
          <w:lang w:val="fr-CA"/>
        </w:rPr>
        <w:tab/>
      </w:r>
      <w:r>
        <w:rPr>
          <w:rFonts w:asciiTheme="minorHAnsi" w:hAnsiTheme="minorHAnsi" w:cstheme="minorHAnsi"/>
          <w:lang w:val="fr-CA"/>
        </w:rPr>
        <w:tab/>
      </w:r>
      <w:r w:rsidRPr="004B3B82">
        <w:rPr>
          <w:rFonts w:asciiTheme="minorHAnsi" w:hAnsiTheme="minorHAnsi" w:cstheme="minorHAnsi"/>
          <w:i/>
          <w:lang w:val="fr-CA"/>
        </w:rPr>
        <w:t>Nouveautés et autres obsessions</w:t>
      </w:r>
      <w:r w:rsidR="004865AF">
        <w:rPr>
          <w:rFonts w:asciiTheme="minorHAnsi" w:hAnsiTheme="minorHAnsi" w:cstheme="minorHAnsi"/>
          <w:lang w:val="fr-CA"/>
        </w:rPr>
        <w:t xml:space="preserve">, commissaire John </w:t>
      </w:r>
      <w:proofErr w:type="spellStart"/>
      <w:r w:rsidR="004865AF">
        <w:rPr>
          <w:rFonts w:asciiTheme="minorHAnsi" w:hAnsiTheme="minorHAnsi" w:cstheme="minorHAnsi"/>
          <w:lang w:val="fr-CA"/>
        </w:rPr>
        <w:t>Zeppetelli</w:t>
      </w:r>
      <w:proofErr w:type="spellEnd"/>
      <w:r w:rsidR="004865AF">
        <w:rPr>
          <w:rFonts w:asciiTheme="minorHAnsi" w:hAnsiTheme="minorHAnsi" w:cstheme="minorHAnsi"/>
          <w:lang w:val="fr-CA"/>
        </w:rPr>
        <w:t>, M</w:t>
      </w:r>
      <w:r>
        <w:rPr>
          <w:rFonts w:asciiTheme="minorHAnsi" w:hAnsiTheme="minorHAnsi" w:cstheme="minorHAnsi"/>
          <w:lang w:val="fr-CA"/>
        </w:rPr>
        <w:t xml:space="preserve">usée d'art </w:t>
      </w:r>
      <w:r>
        <w:rPr>
          <w:rFonts w:asciiTheme="minorHAnsi" w:hAnsiTheme="minorHAnsi" w:cstheme="minorHAnsi"/>
          <w:lang w:val="fr-CA"/>
        </w:rPr>
        <w:tab/>
      </w:r>
      <w:r>
        <w:rPr>
          <w:rFonts w:asciiTheme="minorHAnsi" w:hAnsiTheme="minorHAnsi" w:cstheme="minorHAnsi"/>
          <w:lang w:val="fr-CA"/>
        </w:rPr>
        <w:tab/>
      </w:r>
      <w:r>
        <w:rPr>
          <w:rFonts w:asciiTheme="minorHAnsi" w:hAnsiTheme="minorHAnsi" w:cstheme="minorHAnsi"/>
          <w:lang w:val="fr-CA"/>
        </w:rPr>
        <w:tab/>
        <w:t>contemporain de Montréal</w:t>
      </w:r>
    </w:p>
    <w:p w14:paraId="4ACEACE5" w14:textId="3E1B3E34" w:rsidR="003D6C11" w:rsidRDefault="003D6C11" w:rsidP="00E40384">
      <w:pPr>
        <w:rPr>
          <w:rFonts w:asciiTheme="minorHAnsi" w:hAnsiTheme="minorHAnsi" w:cstheme="minorHAnsi"/>
          <w:lang w:val="fr-CA"/>
        </w:rPr>
      </w:pPr>
      <w:r>
        <w:rPr>
          <w:rFonts w:asciiTheme="minorHAnsi" w:hAnsiTheme="minorHAnsi" w:cstheme="minorHAnsi"/>
          <w:lang w:val="fr-CA"/>
        </w:rPr>
        <w:t>2015</w:t>
      </w:r>
      <w:r>
        <w:rPr>
          <w:rFonts w:asciiTheme="minorHAnsi" w:hAnsiTheme="minorHAnsi" w:cstheme="minorHAnsi"/>
          <w:lang w:val="fr-CA"/>
        </w:rPr>
        <w:tab/>
      </w:r>
      <w:r>
        <w:rPr>
          <w:rFonts w:asciiTheme="minorHAnsi" w:hAnsiTheme="minorHAnsi" w:cstheme="minorHAnsi"/>
          <w:lang w:val="fr-CA"/>
        </w:rPr>
        <w:tab/>
      </w:r>
      <w:r w:rsidRPr="003D6C11">
        <w:rPr>
          <w:rFonts w:asciiTheme="minorHAnsi" w:hAnsiTheme="minorHAnsi" w:cstheme="minorHAnsi"/>
          <w:i/>
          <w:lang w:val="fr-CA"/>
        </w:rPr>
        <w:t>John Rea, Musique Vue</w:t>
      </w:r>
      <w:r>
        <w:rPr>
          <w:rFonts w:asciiTheme="minorHAnsi" w:hAnsiTheme="minorHAnsi" w:cstheme="minorHAnsi"/>
          <w:lang w:val="fr-CA"/>
        </w:rPr>
        <w:t>, Maison de la culture Côte-des-Neiges, Montréal</w:t>
      </w:r>
    </w:p>
    <w:p w14:paraId="79477BCF" w14:textId="74BC8827" w:rsidR="00E40384" w:rsidRDefault="00E40384" w:rsidP="00E40384">
      <w:pPr>
        <w:rPr>
          <w:rFonts w:asciiTheme="minorHAnsi" w:hAnsiTheme="minorHAnsi" w:cstheme="minorHAnsi"/>
          <w:lang w:val="fr-CA"/>
        </w:rPr>
      </w:pPr>
      <w:r>
        <w:rPr>
          <w:rFonts w:asciiTheme="minorHAnsi" w:hAnsiTheme="minorHAnsi" w:cstheme="minorHAnsi"/>
          <w:lang w:val="fr-CA"/>
        </w:rPr>
        <w:t>2015</w:t>
      </w:r>
      <w:r>
        <w:rPr>
          <w:rFonts w:asciiTheme="minorHAnsi" w:hAnsiTheme="minorHAnsi" w:cstheme="minorHAnsi"/>
          <w:lang w:val="fr-CA"/>
        </w:rPr>
        <w:tab/>
      </w:r>
      <w:r>
        <w:rPr>
          <w:rFonts w:asciiTheme="minorHAnsi" w:hAnsiTheme="minorHAnsi" w:cstheme="minorHAnsi"/>
          <w:lang w:val="fr-CA"/>
        </w:rPr>
        <w:tab/>
      </w:r>
      <w:r w:rsidRPr="00E6354F">
        <w:rPr>
          <w:rFonts w:asciiTheme="minorHAnsi" w:hAnsiTheme="minorHAnsi" w:cstheme="minorHAnsi"/>
          <w:i/>
          <w:lang w:val="fr-CA"/>
        </w:rPr>
        <w:t>Dessins et autres choses</w:t>
      </w:r>
      <w:r>
        <w:rPr>
          <w:rFonts w:asciiTheme="minorHAnsi" w:hAnsiTheme="minorHAnsi" w:cstheme="minorHAnsi"/>
          <w:lang w:val="fr-CA"/>
        </w:rPr>
        <w:t xml:space="preserve">, dessins, commissaire Sophie Jodoin, librairie Formats, </w:t>
      </w:r>
      <w:r w:rsidR="00B94EB0">
        <w:rPr>
          <w:rFonts w:asciiTheme="minorHAnsi" w:hAnsiTheme="minorHAnsi" w:cstheme="minorHAnsi"/>
          <w:lang w:val="fr-CA"/>
        </w:rPr>
        <w:tab/>
      </w:r>
      <w:r w:rsidR="00B94EB0">
        <w:rPr>
          <w:rFonts w:asciiTheme="minorHAnsi" w:hAnsiTheme="minorHAnsi" w:cstheme="minorHAnsi"/>
          <w:lang w:val="fr-CA"/>
        </w:rPr>
        <w:tab/>
      </w:r>
      <w:r w:rsidR="00B94EB0">
        <w:rPr>
          <w:rFonts w:asciiTheme="minorHAnsi" w:hAnsiTheme="minorHAnsi" w:cstheme="minorHAnsi"/>
          <w:lang w:val="fr-CA"/>
        </w:rPr>
        <w:tab/>
      </w:r>
      <w:proofErr w:type="spellStart"/>
      <w:r w:rsidR="00B94EB0">
        <w:rPr>
          <w:rFonts w:asciiTheme="minorHAnsi" w:hAnsiTheme="minorHAnsi" w:cstheme="minorHAnsi"/>
          <w:lang w:val="fr-CA"/>
        </w:rPr>
        <w:t>Artexte</w:t>
      </w:r>
      <w:proofErr w:type="spellEnd"/>
      <w:r w:rsidR="00B94EB0">
        <w:rPr>
          <w:rFonts w:asciiTheme="minorHAnsi" w:hAnsiTheme="minorHAnsi" w:cstheme="minorHAnsi"/>
          <w:lang w:val="fr-CA"/>
        </w:rPr>
        <w:t xml:space="preserve">, </w:t>
      </w:r>
      <w:r>
        <w:rPr>
          <w:rFonts w:asciiTheme="minorHAnsi" w:hAnsiTheme="minorHAnsi" w:cstheme="minorHAnsi"/>
          <w:lang w:val="fr-CA"/>
        </w:rPr>
        <w:t>Montréal.</w:t>
      </w:r>
    </w:p>
    <w:p w14:paraId="46659A54" w14:textId="1E7E99FE" w:rsidR="00E40384" w:rsidRDefault="00E40384" w:rsidP="00E40384">
      <w:pPr>
        <w:rPr>
          <w:rFonts w:asciiTheme="minorHAnsi" w:hAnsiTheme="minorHAnsi" w:cstheme="minorHAnsi"/>
          <w:lang w:val="fr-CA"/>
        </w:rPr>
      </w:pPr>
      <w:r>
        <w:rPr>
          <w:rFonts w:asciiTheme="minorHAnsi" w:hAnsiTheme="minorHAnsi" w:cstheme="minorHAnsi"/>
          <w:lang w:val="fr-CA"/>
        </w:rPr>
        <w:t>2015</w:t>
      </w:r>
      <w:r>
        <w:rPr>
          <w:rFonts w:asciiTheme="minorHAnsi" w:hAnsiTheme="minorHAnsi" w:cstheme="minorHAnsi"/>
          <w:lang w:val="fr-CA"/>
        </w:rPr>
        <w:tab/>
      </w:r>
      <w:r>
        <w:rPr>
          <w:rFonts w:asciiTheme="minorHAnsi" w:hAnsiTheme="minorHAnsi" w:cstheme="minorHAnsi"/>
          <w:lang w:val="fr-CA"/>
        </w:rPr>
        <w:tab/>
      </w:r>
      <w:r w:rsidRPr="00EC340D">
        <w:rPr>
          <w:rFonts w:asciiTheme="minorHAnsi" w:hAnsiTheme="minorHAnsi" w:cstheme="minorHAnsi"/>
          <w:i/>
          <w:lang w:val="fr-CA"/>
        </w:rPr>
        <w:t>Sous-Exposés</w:t>
      </w:r>
      <w:r>
        <w:rPr>
          <w:rFonts w:asciiTheme="minorHAnsi" w:hAnsiTheme="minorHAnsi" w:cstheme="minorHAnsi"/>
          <w:lang w:val="fr-CA"/>
        </w:rPr>
        <w:t xml:space="preserve">, photographes </w:t>
      </w:r>
      <w:r w:rsidR="00AB2DFB">
        <w:rPr>
          <w:rFonts w:asciiTheme="minorHAnsi" w:hAnsiTheme="minorHAnsi" w:cstheme="minorHAnsi"/>
          <w:lang w:val="fr-CA"/>
        </w:rPr>
        <w:t xml:space="preserve">membres </w:t>
      </w:r>
      <w:r>
        <w:rPr>
          <w:rFonts w:asciiTheme="minorHAnsi" w:hAnsiTheme="minorHAnsi" w:cstheme="minorHAnsi"/>
          <w:lang w:val="fr-CA"/>
        </w:rPr>
        <w:t>de</w:t>
      </w:r>
      <w:r w:rsidR="00AB2DFB">
        <w:rPr>
          <w:rFonts w:asciiTheme="minorHAnsi" w:hAnsiTheme="minorHAnsi" w:cstheme="minorHAnsi"/>
          <w:lang w:val="fr-CA"/>
        </w:rPr>
        <w:t xml:space="preserve"> L'Académie royale des arts du C</w:t>
      </w:r>
      <w:r>
        <w:rPr>
          <w:rFonts w:asciiTheme="minorHAnsi" w:hAnsiTheme="minorHAnsi" w:cstheme="minorHAnsi"/>
          <w:lang w:val="fr-CA"/>
        </w:rPr>
        <w:t xml:space="preserve">anada. </w:t>
      </w:r>
    </w:p>
    <w:p w14:paraId="42DE522C" w14:textId="77777777" w:rsidR="00E40384" w:rsidRDefault="00E40384" w:rsidP="00E40384">
      <w:pPr>
        <w:rPr>
          <w:rFonts w:asciiTheme="minorHAnsi" w:hAnsiTheme="minorHAnsi" w:cstheme="minorHAnsi"/>
          <w:lang w:val="fr-CA"/>
        </w:rPr>
      </w:pPr>
      <w:r>
        <w:rPr>
          <w:rFonts w:asciiTheme="minorHAnsi" w:hAnsiTheme="minorHAnsi" w:cstheme="minorHAnsi"/>
          <w:lang w:val="fr-CA"/>
        </w:rPr>
        <w:tab/>
      </w:r>
      <w:r>
        <w:rPr>
          <w:rFonts w:asciiTheme="minorHAnsi" w:hAnsiTheme="minorHAnsi" w:cstheme="minorHAnsi"/>
          <w:lang w:val="fr-CA"/>
        </w:rPr>
        <w:tab/>
        <w:t>Galerie Stewart Hall, Pointe-Claire</w:t>
      </w:r>
    </w:p>
    <w:p w14:paraId="02BC0A4C" w14:textId="45B474FF" w:rsidR="00767421" w:rsidRDefault="003C3AE3" w:rsidP="003C3AE3">
      <w:pPr>
        <w:rPr>
          <w:rFonts w:asciiTheme="minorHAnsi" w:hAnsiTheme="minorHAnsi" w:cstheme="minorHAnsi"/>
          <w:lang w:val="fr-FR"/>
        </w:rPr>
      </w:pPr>
      <w:r w:rsidRPr="003C3AE3">
        <w:rPr>
          <w:rFonts w:asciiTheme="minorHAnsi" w:hAnsiTheme="minorHAnsi" w:cstheme="minorHAnsi"/>
          <w:lang w:val="fr-FR"/>
        </w:rPr>
        <w:t xml:space="preserve">2012               </w:t>
      </w:r>
      <w:r>
        <w:rPr>
          <w:rFonts w:asciiTheme="minorHAnsi" w:hAnsiTheme="minorHAnsi" w:cstheme="minorHAnsi"/>
          <w:lang w:val="fr-FR"/>
        </w:rPr>
        <w:tab/>
      </w:r>
      <w:r w:rsidRPr="0060298A">
        <w:rPr>
          <w:rFonts w:asciiTheme="minorHAnsi" w:hAnsiTheme="minorHAnsi" w:cstheme="minorHAnsi"/>
          <w:i/>
          <w:lang w:val="fr-FR"/>
        </w:rPr>
        <w:t>Mur à mur. Les œuvres d’art de la collectio</w:t>
      </w:r>
      <w:r w:rsidR="0060298A">
        <w:rPr>
          <w:rFonts w:asciiTheme="minorHAnsi" w:hAnsiTheme="minorHAnsi" w:cstheme="minorHAnsi"/>
          <w:i/>
          <w:lang w:val="fr-FR"/>
        </w:rPr>
        <w:t>n de l’Université de Sherbrooke,</w:t>
      </w:r>
      <w:r>
        <w:rPr>
          <w:rFonts w:asciiTheme="minorHAnsi" w:hAnsiTheme="minorHAnsi" w:cstheme="minorHAnsi"/>
          <w:lang w:val="fr-FR"/>
        </w:rPr>
        <w:t> </w:t>
      </w:r>
      <w:r>
        <w:rPr>
          <w:rFonts w:asciiTheme="minorHAnsi" w:hAnsiTheme="minorHAnsi" w:cstheme="minorHAnsi"/>
          <w:lang w:val="fr-FR"/>
        </w:rPr>
        <w:tab/>
      </w:r>
      <w:r>
        <w:rPr>
          <w:rFonts w:asciiTheme="minorHAnsi" w:hAnsiTheme="minorHAnsi" w:cstheme="minorHAnsi"/>
          <w:lang w:val="fr-FR"/>
        </w:rPr>
        <w:tab/>
      </w:r>
      <w:r>
        <w:rPr>
          <w:rFonts w:asciiTheme="minorHAnsi" w:hAnsiTheme="minorHAnsi" w:cstheme="minorHAnsi"/>
          <w:lang w:val="fr-FR"/>
        </w:rPr>
        <w:tab/>
      </w:r>
      <w:r w:rsidR="0060298A">
        <w:rPr>
          <w:rFonts w:asciiTheme="minorHAnsi" w:hAnsiTheme="minorHAnsi" w:cstheme="minorHAnsi"/>
          <w:lang w:val="fr-FR"/>
        </w:rPr>
        <w:t>Sherbrooke, QC</w:t>
      </w:r>
      <w:r w:rsidRPr="003C3AE3">
        <w:rPr>
          <w:rFonts w:asciiTheme="minorHAnsi" w:hAnsiTheme="minorHAnsi" w:cstheme="minorHAnsi"/>
          <w:lang w:val="fr-FR"/>
        </w:rPr>
        <w:br/>
      </w:r>
      <w:r w:rsidRPr="003C3AE3">
        <w:rPr>
          <w:rFonts w:asciiTheme="minorHAnsi" w:hAnsiTheme="minorHAnsi" w:cstheme="minorHAnsi"/>
          <w:lang w:val="fr-FR"/>
        </w:rPr>
        <w:lastRenderedPageBreak/>
        <w:t xml:space="preserve">2011               </w:t>
      </w:r>
      <w:r>
        <w:rPr>
          <w:rFonts w:asciiTheme="minorHAnsi" w:hAnsiTheme="minorHAnsi" w:cstheme="minorHAnsi"/>
          <w:lang w:val="fr-FR"/>
        </w:rPr>
        <w:tab/>
      </w:r>
      <w:r w:rsidRPr="0060298A">
        <w:rPr>
          <w:rFonts w:asciiTheme="minorHAnsi" w:hAnsiTheme="minorHAnsi" w:cstheme="minorHAnsi"/>
          <w:i/>
          <w:lang w:val="fr-FR"/>
        </w:rPr>
        <w:t>L’</w:t>
      </w:r>
      <w:proofErr w:type="spellStart"/>
      <w:r w:rsidRPr="0060298A">
        <w:rPr>
          <w:rFonts w:asciiTheme="minorHAnsi" w:hAnsiTheme="minorHAnsi" w:cstheme="minorHAnsi"/>
          <w:i/>
          <w:lang w:val="fr-FR"/>
        </w:rPr>
        <w:t>ambiguité</w:t>
      </w:r>
      <w:proofErr w:type="spellEnd"/>
      <w:r w:rsidRPr="0060298A">
        <w:rPr>
          <w:rFonts w:asciiTheme="minorHAnsi" w:hAnsiTheme="minorHAnsi" w:cstheme="minorHAnsi"/>
          <w:i/>
          <w:lang w:val="fr-FR"/>
        </w:rPr>
        <w:t xml:space="preserve"> du récit</w:t>
      </w:r>
      <w:r w:rsidRPr="003C3AE3">
        <w:rPr>
          <w:rFonts w:asciiTheme="minorHAnsi" w:hAnsiTheme="minorHAnsi" w:cstheme="minorHAnsi"/>
          <w:lang w:val="fr-FR"/>
        </w:rPr>
        <w:t xml:space="preserve">, Galerie d’art </w:t>
      </w:r>
      <w:proofErr w:type="spellStart"/>
      <w:r w:rsidRPr="003C3AE3">
        <w:rPr>
          <w:rFonts w:asciiTheme="minorHAnsi" w:hAnsiTheme="minorHAnsi" w:cstheme="minorHAnsi"/>
          <w:lang w:val="fr-FR"/>
        </w:rPr>
        <w:t>ArtSutton</w:t>
      </w:r>
      <w:proofErr w:type="spellEnd"/>
      <w:r w:rsidRPr="003C3AE3">
        <w:rPr>
          <w:rFonts w:asciiTheme="minorHAnsi" w:hAnsiTheme="minorHAnsi" w:cstheme="minorHAnsi"/>
          <w:lang w:val="fr-FR"/>
        </w:rPr>
        <w:t>, commissaire</w:t>
      </w:r>
      <w:r w:rsidR="0060298A">
        <w:rPr>
          <w:rFonts w:asciiTheme="minorHAnsi" w:hAnsiTheme="minorHAnsi" w:cstheme="minorHAnsi"/>
          <w:lang w:val="fr-FR"/>
        </w:rPr>
        <w:t xml:space="preserve"> : </w:t>
      </w:r>
      <w:r w:rsidRPr="003C3AE3">
        <w:rPr>
          <w:rFonts w:asciiTheme="minorHAnsi" w:hAnsiTheme="minorHAnsi" w:cstheme="minorHAnsi"/>
          <w:lang w:val="fr-FR"/>
        </w:rPr>
        <w:t xml:space="preserve">Suzanne </w:t>
      </w:r>
      <w:r>
        <w:rPr>
          <w:rFonts w:asciiTheme="minorHAnsi" w:hAnsiTheme="minorHAnsi" w:cstheme="minorHAnsi"/>
          <w:lang w:val="fr-FR"/>
        </w:rPr>
        <w:t> </w:t>
      </w:r>
      <w:r>
        <w:rPr>
          <w:rFonts w:asciiTheme="minorHAnsi" w:hAnsiTheme="minorHAnsi" w:cstheme="minorHAnsi"/>
          <w:lang w:val="fr-FR"/>
        </w:rPr>
        <w:tab/>
      </w:r>
      <w:r>
        <w:rPr>
          <w:rFonts w:asciiTheme="minorHAnsi" w:hAnsiTheme="minorHAnsi" w:cstheme="minorHAnsi"/>
          <w:lang w:val="fr-FR"/>
        </w:rPr>
        <w:tab/>
      </w:r>
      <w:r>
        <w:rPr>
          <w:rFonts w:asciiTheme="minorHAnsi" w:hAnsiTheme="minorHAnsi" w:cstheme="minorHAnsi"/>
          <w:lang w:val="fr-FR"/>
        </w:rPr>
        <w:tab/>
      </w:r>
      <w:r w:rsidR="00A6508A">
        <w:rPr>
          <w:rFonts w:asciiTheme="minorHAnsi" w:hAnsiTheme="minorHAnsi" w:cstheme="minorHAnsi"/>
          <w:lang w:val="fr-FR"/>
        </w:rPr>
        <w:tab/>
        <w:t>Pressé, Sutton, QC</w:t>
      </w:r>
      <w:r w:rsidRPr="003C3AE3">
        <w:rPr>
          <w:rFonts w:asciiTheme="minorHAnsi" w:hAnsiTheme="minorHAnsi" w:cstheme="minorHAnsi"/>
          <w:lang w:val="fr-FR"/>
        </w:rPr>
        <w:br/>
        <w:t xml:space="preserve">2010               </w:t>
      </w:r>
      <w:r>
        <w:rPr>
          <w:rFonts w:asciiTheme="minorHAnsi" w:hAnsiTheme="minorHAnsi" w:cstheme="minorHAnsi"/>
          <w:lang w:val="fr-FR"/>
        </w:rPr>
        <w:tab/>
      </w:r>
      <w:r w:rsidRPr="0060298A">
        <w:rPr>
          <w:rFonts w:asciiTheme="minorHAnsi" w:hAnsiTheme="minorHAnsi" w:cstheme="minorHAnsi"/>
          <w:i/>
          <w:lang w:val="fr-FR"/>
        </w:rPr>
        <w:t xml:space="preserve">Nuit Blanche, événement </w:t>
      </w:r>
      <w:proofErr w:type="spellStart"/>
      <w:r w:rsidRPr="0060298A">
        <w:rPr>
          <w:rFonts w:asciiTheme="minorHAnsi" w:hAnsiTheme="minorHAnsi" w:cstheme="minorHAnsi"/>
          <w:i/>
          <w:lang w:val="fr-FR"/>
        </w:rPr>
        <w:t>Griffintown</w:t>
      </w:r>
      <w:proofErr w:type="spellEnd"/>
      <w:r w:rsidRPr="0060298A">
        <w:rPr>
          <w:rFonts w:asciiTheme="minorHAnsi" w:hAnsiTheme="minorHAnsi" w:cstheme="minorHAnsi"/>
          <w:i/>
          <w:lang w:val="fr-FR"/>
        </w:rPr>
        <w:t>: Développement culturel</w:t>
      </w:r>
      <w:r w:rsidRPr="003C3AE3">
        <w:rPr>
          <w:rFonts w:asciiTheme="minorHAnsi" w:hAnsiTheme="minorHAnsi" w:cstheme="minorHAnsi"/>
          <w:lang w:val="fr-FR"/>
        </w:rPr>
        <w:t xml:space="preserve">, New City Gas, </w:t>
      </w:r>
      <w:r>
        <w:rPr>
          <w:rFonts w:asciiTheme="minorHAnsi" w:hAnsiTheme="minorHAnsi" w:cstheme="minorHAnsi"/>
          <w:lang w:val="fr-FR"/>
        </w:rPr>
        <w:t> </w:t>
      </w:r>
      <w:r>
        <w:rPr>
          <w:rFonts w:asciiTheme="minorHAnsi" w:hAnsiTheme="minorHAnsi" w:cstheme="minorHAnsi"/>
          <w:lang w:val="fr-FR"/>
        </w:rPr>
        <w:tab/>
      </w:r>
      <w:r>
        <w:rPr>
          <w:rFonts w:asciiTheme="minorHAnsi" w:hAnsiTheme="minorHAnsi" w:cstheme="minorHAnsi"/>
          <w:lang w:val="fr-FR"/>
        </w:rPr>
        <w:tab/>
      </w:r>
      <w:r>
        <w:rPr>
          <w:rFonts w:asciiTheme="minorHAnsi" w:hAnsiTheme="minorHAnsi" w:cstheme="minorHAnsi"/>
          <w:lang w:val="fr-FR"/>
        </w:rPr>
        <w:tab/>
      </w:r>
      <w:r w:rsidR="0060298A">
        <w:rPr>
          <w:rFonts w:asciiTheme="minorHAnsi" w:hAnsiTheme="minorHAnsi" w:cstheme="minorHAnsi"/>
          <w:lang w:val="fr-FR"/>
        </w:rPr>
        <w:t>Montréal, QC</w:t>
      </w:r>
      <w:r w:rsidR="00055118">
        <w:rPr>
          <w:rFonts w:asciiTheme="minorHAnsi" w:hAnsiTheme="minorHAnsi" w:cstheme="minorHAnsi"/>
          <w:lang w:val="fr-FR"/>
        </w:rPr>
        <w:t>.</w:t>
      </w:r>
    </w:p>
    <w:p w14:paraId="784C94FE" w14:textId="7C60EE6C" w:rsidR="00980F4A" w:rsidRDefault="003C3AE3" w:rsidP="003C3AE3">
      <w:pPr>
        <w:rPr>
          <w:rFonts w:asciiTheme="minorHAnsi" w:hAnsiTheme="minorHAnsi" w:cstheme="minorHAnsi"/>
          <w:lang w:val="fr-FR"/>
        </w:rPr>
      </w:pPr>
      <w:r w:rsidRPr="003C3AE3">
        <w:rPr>
          <w:rFonts w:asciiTheme="minorHAnsi" w:hAnsiTheme="minorHAnsi" w:cstheme="minorHAnsi"/>
          <w:lang w:val="fr-FR"/>
        </w:rPr>
        <w:t>2009               </w:t>
      </w:r>
      <w:r>
        <w:rPr>
          <w:rFonts w:asciiTheme="minorHAnsi" w:hAnsiTheme="minorHAnsi" w:cstheme="minorHAnsi"/>
          <w:lang w:val="fr-FR"/>
        </w:rPr>
        <w:tab/>
      </w:r>
      <w:proofErr w:type="spellStart"/>
      <w:r w:rsidRPr="0060298A">
        <w:rPr>
          <w:rFonts w:asciiTheme="minorHAnsi" w:hAnsiTheme="minorHAnsi" w:cstheme="minorHAnsi"/>
          <w:i/>
          <w:lang w:val="fr-FR"/>
        </w:rPr>
        <w:t>Material</w:t>
      </w:r>
      <w:proofErr w:type="spellEnd"/>
      <w:r w:rsidRPr="0060298A">
        <w:rPr>
          <w:rFonts w:asciiTheme="minorHAnsi" w:hAnsiTheme="minorHAnsi" w:cstheme="minorHAnsi"/>
          <w:i/>
          <w:lang w:val="fr-FR"/>
        </w:rPr>
        <w:t xml:space="preserve"> World</w:t>
      </w:r>
      <w:r w:rsidRPr="003C3AE3">
        <w:rPr>
          <w:rFonts w:asciiTheme="minorHAnsi" w:hAnsiTheme="minorHAnsi" w:cstheme="minorHAnsi"/>
          <w:lang w:val="fr-FR"/>
        </w:rPr>
        <w:t>, Galerie Division, Montréal,</w:t>
      </w:r>
      <w:r w:rsidR="0060298A">
        <w:rPr>
          <w:rStyle w:val="apple-converted-space"/>
          <w:rFonts w:asciiTheme="minorHAnsi" w:hAnsiTheme="minorHAnsi" w:cstheme="minorHAnsi"/>
          <w:lang w:val="fr-FR"/>
        </w:rPr>
        <w:t xml:space="preserve"> QC</w:t>
      </w:r>
    </w:p>
    <w:p w14:paraId="74CD28B7" w14:textId="12794727" w:rsidR="00364F10" w:rsidRDefault="003C3AE3" w:rsidP="003C3AE3">
      <w:pPr>
        <w:rPr>
          <w:rFonts w:asciiTheme="minorHAnsi" w:hAnsiTheme="minorHAnsi" w:cstheme="minorHAnsi"/>
          <w:lang w:val="fr-FR"/>
        </w:rPr>
      </w:pPr>
      <w:r w:rsidRPr="003C3AE3">
        <w:rPr>
          <w:rFonts w:asciiTheme="minorHAnsi" w:hAnsiTheme="minorHAnsi" w:cstheme="minorHAnsi"/>
          <w:lang w:val="fr-FR"/>
        </w:rPr>
        <w:t xml:space="preserve">2008               </w:t>
      </w:r>
      <w:r>
        <w:rPr>
          <w:rFonts w:asciiTheme="minorHAnsi" w:hAnsiTheme="minorHAnsi" w:cstheme="minorHAnsi"/>
          <w:lang w:val="fr-FR"/>
        </w:rPr>
        <w:tab/>
      </w:r>
      <w:r w:rsidRPr="0060298A">
        <w:rPr>
          <w:rFonts w:asciiTheme="minorHAnsi" w:hAnsiTheme="minorHAnsi" w:cstheme="minorHAnsi"/>
          <w:i/>
          <w:lang w:val="fr-FR"/>
        </w:rPr>
        <w:t>La photographie hantée par la photogra</w:t>
      </w:r>
      <w:r w:rsidR="00364F10" w:rsidRPr="0060298A">
        <w:rPr>
          <w:rFonts w:asciiTheme="minorHAnsi" w:hAnsiTheme="minorHAnsi" w:cstheme="minorHAnsi"/>
          <w:i/>
          <w:lang w:val="fr-FR"/>
        </w:rPr>
        <w:t>phie spirite</w:t>
      </w:r>
      <w:r w:rsidR="00364F10">
        <w:rPr>
          <w:rFonts w:asciiTheme="minorHAnsi" w:hAnsiTheme="minorHAnsi" w:cstheme="minorHAnsi"/>
          <w:lang w:val="fr-FR"/>
        </w:rPr>
        <w:t>, Musée régional de</w:t>
      </w:r>
    </w:p>
    <w:p w14:paraId="077E99C5" w14:textId="08ADE45C" w:rsidR="00C84149" w:rsidRDefault="00364F10" w:rsidP="003C3AE3">
      <w:pPr>
        <w:rPr>
          <w:rFonts w:asciiTheme="minorHAnsi" w:hAnsiTheme="minorHAnsi" w:cstheme="minorHAnsi"/>
          <w:lang w:val="fr-FR"/>
        </w:rPr>
      </w:pPr>
      <w:r>
        <w:rPr>
          <w:rFonts w:asciiTheme="minorHAnsi" w:hAnsiTheme="minorHAnsi" w:cstheme="minorHAnsi"/>
          <w:lang w:val="fr-FR"/>
        </w:rPr>
        <w:t xml:space="preserve">                          </w:t>
      </w:r>
      <w:r w:rsidR="003C3AE3" w:rsidRPr="003C3AE3">
        <w:rPr>
          <w:rFonts w:asciiTheme="minorHAnsi" w:hAnsiTheme="minorHAnsi" w:cstheme="minorHAnsi"/>
          <w:lang w:val="fr-FR"/>
        </w:rPr>
        <w:t>Rimousk</w:t>
      </w:r>
      <w:r>
        <w:rPr>
          <w:rFonts w:asciiTheme="minorHAnsi" w:hAnsiTheme="minorHAnsi" w:cstheme="minorHAnsi"/>
          <w:lang w:val="fr-FR"/>
        </w:rPr>
        <w:t xml:space="preserve">i, </w:t>
      </w:r>
      <w:r w:rsidR="003C3AE3" w:rsidRPr="003C3AE3">
        <w:rPr>
          <w:rFonts w:asciiTheme="minorHAnsi" w:hAnsiTheme="minorHAnsi" w:cstheme="minorHAnsi"/>
          <w:lang w:val="fr-FR"/>
        </w:rPr>
        <w:t>Rimouski</w:t>
      </w:r>
      <w:r w:rsidR="0060298A">
        <w:rPr>
          <w:rFonts w:asciiTheme="minorHAnsi" w:hAnsiTheme="minorHAnsi" w:cstheme="minorHAnsi"/>
          <w:lang w:val="fr-FR"/>
        </w:rPr>
        <w:t>, QC, c</w:t>
      </w:r>
      <w:r w:rsidR="003C3AE3" w:rsidRPr="003C3AE3">
        <w:rPr>
          <w:rFonts w:asciiTheme="minorHAnsi" w:hAnsiTheme="minorHAnsi" w:cstheme="minorHAnsi"/>
          <w:lang w:val="fr-FR"/>
        </w:rPr>
        <w:t>atalogue</w:t>
      </w:r>
      <w:r w:rsidR="003C3AE3" w:rsidRPr="003C3AE3">
        <w:rPr>
          <w:rStyle w:val="apple-converted-space"/>
          <w:rFonts w:asciiTheme="minorHAnsi" w:hAnsiTheme="minorHAnsi" w:cstheme="minorHAnsi"/>
          <w:lang w:val="fr-FR"/>
        </w:rPr>
        <w:t> </w:t>
      </w:r>
    </w:p>
    <w:p w14:paraId="7D9FDCA1" w14:textId="6989DB73" w:rsidR="00364F10" w:rsidRDefault="002546BC" w:rsidP="003C3AE3">
      <w:pPr>
        <w:rPr>
          <w:rFonts w:asciiTheme="minorHAnsi" w:hAnsiTheme="minorHAnsi" w:cstheme="minorHAnsi"/>
          <w:lang w:val="fr-FR"/>
        </w:rPr>
      </w:pPr>
      <w:r>
        <w:rPr>
          <w:rFonts w:asciiTheme="minorHAnsi" w:hAnsiTheme="minorHAnsi" w:cstheme="minorHAnsi"/>
          <w:lang w:val="fr-FR"/>
        </w:rPr>
        <w:t>2008</w:t>
      </w:r>
      <w:r>
        <w:rPr>
          <w:rFonts w:asciiTheme="minorHAnsi" w:hAnsiTheme="minorHAnsi" w:cstheme="minorHAnsi"/>
          <w:lang w:val="fr-FR"/>
        </w:rPr>
        <w:tab/>
      </w:r>
      <w:r>
        <w:rPr>
          <w:rFonts w:asciiTheme="minorHAnsi" w:hAnsiTheme="minorHAnsi" w:cstheme="minorHAnsi"/>
          <w:lang w:val="fr-FR"/>
        </w:rPr>
        <w:tab/>
      </w:r>
      <w:r w:rsidR="003C3AE3" w:rsidRPr="0060298A">
        <w:rPr>
          <w:rFonts w:asciiTheme="minorHAnsi" w:hAnsiTheme="minorHAnsi" w:cstheme="minorHAnsi"/>
          <w:i/>
          <w:lang w:val="fr-FR"/>
        </w:rPr>
        <w:t>À la croisée de l’art et de la médecine</w:t>
      </w:r>
      <w:r w:rsidR="003C3AE3" w:rsidRPr="003C3AE3">
        <w:rPr>
          <w:rFonts w:asciiTheme="minorHAnsi" w:hAnsiTheme="minorHAnsi" w:cstheme="minorHAnsi"/>
          <w:lang w:val="fr-FR"/>
        </w:rPr>
        <w:t>, Ga</w:t>
      </w:r>
      <w:r w:rsidR="00364F10">
        <w:rPr>
          <w:rFonts w:asciiTheme="minorHAnsi" w:hAnsiTheme="minorHAnsi" w:cstheme="minorHAnsi"/>
          <w:lang w:val="fr-FR"/>
        </w:rPr>
        <w:t>lerie d’art de centre culturel,</w:t>
      </w:r>
    </w:p>
    <w:p w14:paraId="78DFF8E8" w14:textId="799CBF35" w:rsidR="00364F10" w:rsidRDefault="00364F10" w:rsidP="003C3AE3">
      <w:pPr>
        <w:rPr>
          <w:rFonts w:asciiTheme="minorHAnsi" w:hAnsiTheme="minorHAnsi" w:cstheme="minorHAnsi"/>
          <w:lang w:val="fr-FR"/>
        </w:rPr>
      </w:pPr>
      <w:r>
        <w:rPr>
          <w:rFonts w:asciiTheme="minorHAnsi" w:hAnsiTheme="minorHAnsi" w:cstheme="minorHAnsi"/>
          <w:lang w:val="fr-FR"/>
        </w:rPr>
        <w:t xml:space="preserve">                          Université </w:t>
      </w:r>
      <w:r w:rsidR="003C3AE3" w:rsidRPr="003C3AE3">
        <w:rPr>
          <w:rFonts w:asciiTheme="minorHAnsi" w:hAnsiTheme="minorHAnsi" w:cstheme="minorHAnsi"/>
          <w:lang w:val="fr-FR"/>
        </w:rPr>
        <w:t>de Sherbrooke</w:t>
      </w:r>
      <w:r w:rsidR="003C3AE3">
        <w:rPr>
          <w:rFonts w:asciiTheme="minorHAnsi" w:hAnsiTheme="minorHAnsi" w:cstheme="minorHAnsi"/>
          <w:lang w:val="fr-FR"/>
        </w:rPr>
        <w:t xml:space="preserve">, </w:t>
      </w:r>
      <w:r w:rsidR="0060298A">
        <w:rPr>
          <w:rFonts w:asciiTheme="minorHAnsi" w:hAnsiTheme="minorHAnsi" w:cstheme="minorHAnsi"/>
          <w:lang w:val="fr-FR"/>
        </w:rPr>
        <w:t>Sherbrooke, QC, c</w:t>
      </w:r>
      <w:r w:rsidR="003C3AE3" w:rsidRPr="003C3AE3">
        <w:rPr>
          <w:rFonts w:asciiTheme="minorHAnsi" w:hAnsiTheme="minorHAnsi" w:cstheme="minorHAnsi"/>
          <w:lang w:val="fr-FR"/>
        </w:rPr>
        <w:t>atalogue</w:t>
      </w:r>
      <w:r w:rsidR="003C3AE3" w:rsidRPr="003C3AE3">
        <w:rPr>
          <w:rFonts w:asciiTheme="minorHAnsi" w:hAnsiTheme="minorHAnsi" w:cstheme="minorHAnsi"/>
          <w:lang w:val="fr-FR"/>
        </w:rPr>
        <w:br/>
        <w:t xml:space="preserve">2006               </w:t>
      </w:r>
      <w:r w:rsidR="003C3AE3">
        <w:rPr>
          <w:rFonts w:asciiTheme="minorHAnsi" w:hAnsiTheme="minorHAnsi" w:cstheme="minorHAnsi"/>
          <w:lang w:val="fr-FR"/>
        </w:rPr>
        <w:tab/>
      </w:r>
      <w:r w:rsidR="003C3AE3" w:rsidRPr="0060298A">
        <w:rPr>
          <w:rFonts w:asciiTheme="minorHAnsi" w:hAnsiTheme="minorHAnsi" w:cstheme="minorHAnsi"/>
          <w:i/>
          <w:lang w:val="fr-FR"/>
        </w:rPr>
        <w:t>Acquérir pour grandir</w:t>
      </w:r>
      <w:r w:rsidR="003C3AE3" w:rsidRPr="003C3AE3">
        <w:rPr>
          <w:rFonts w:asciiTheme="minorHAnsi" w:hAnsiTheme="minorHAnsi" w:cstheme="minorHAnsi"/>
          <w:lang w:val="fr-FR"/>
        </w:rPr>
        <w:t>, Musée National des beaux-arts du Québec,</w:t>
      </w:r>
      <w:r w:rsidR="00D150BD">
        <w:rPr>
          <w:rFonts w:asciiTheme="minorHAnsi" w:hAnsiTheme="minorHAnsi" w:cstheme="minorHAnsi"/>
          <w:lang w:val="fr-FR"/>
        </w:rPr>
        <w:t xml:space="preserve"> Québec</w:t>
      </w:r>
      <w:r w:rsidR="0060298A">
        <w:rPr>
          <w:rFonts w:asciiTheme="minorHAnsi" w:hAnsiTheme="minorHAnsi" w:cstheme="minorHAnsi"/>
          <w:lang w:val="fr-FR"/>
        </w:rPr>
        <w:t>, QC</w:t>
      </w:r>
      <w:r w:rsidR="00D150BD">
        <w:rPr>
          <w:rFonts w:asciiTheme="minorHAnsi" w:hAnsiTheme="minorHAnsi" w:cstheme="minorHAnsi"/>
          <w:lang w:val="fr-FR"/>
        </w:rPr>
        <w:br/>
      </w:r>
      <w:r w:rsidR="00320543">
        <w:rPr>
          <w:rFonts w:asciiTheme="minorHAnsi" w:hAnsiTheme="minorHAnsi" w:cstheme="minorHAnsi"/>
          <w:lang w:val="fr-FR"/>
        </w:rPr>
        <w:t>2006</w:t>
      </w:r>
      <w:r w:rsidR="003C3AE3" w:rsidRPr="003C3AE3">
        <w:rPr>
          <w:rFonts w:asciiTheme="minorHAnsi" w:hAnsiTheme="minorHAnsi" w:cstheme="minorHAnsi"/>
          <w:lang w:val="fr-FR"/>
        </w:rPr>
        <w:t xml:space="preserve">             </w:t>
      </w:r>
      <w:r w:rsidR="003C3AE3">
        <w:rPr>
          <w:rFonts w:asciiTheme="minorHAnsi" w:hAnsiTheme="minorHAnsi" w:cstheme="minorHAnsi"/>
          <w:lang w:val="fr-FR"/>
        </w:rPr>
        <w:tab/>
      </w:r>
      <w:r w:rsidR="003C3AE3" w:rsidRPr="0060298A">
        <w:rPr>
          <w:rFonts w:asciiTheme="minorHAnsi" w:hAnsiTheme="minorHAnsi" w:cstheme="minorHAnsi"/>
          <w:i/>
          <w:lang w:val="fr-FR"/>
        </w:rPr>
        <w:t>Au propre et au figuré : portraits photographiques</w:t>
      </w:r>
      <w:r w:rsidR="003C3AE3" w:rsidRPr="003C3AE3">
        <w:rPr>
          <w:rFonts w:asciiTheme="minorHAnsi" w:hAnsiTheme="minorHAnsi" w:cstheme="minorHAnsi"/>
          <w:lang w:val="fr-FR"/>
        </w:rPr>
        <w:t xml:space="preserve">, Musée des beaux-arts de </w:t>
      </w:r>
      <w:r w:rsidR="003C3AE3">
        <w:rPr>
          <w:rFonts w:asciiTheme="minorHAnsi" w:hAnsiTheme="minorHAnsi" w:cstheme="minorHAnsi"/>
          <w:lang w:val="fr-FR"/>
        </w:rPr>
        <w:t> </w:t>
      </w:r>
      <w:r w:rsidR="003C3AE3">
        <w:rPr>
          <w:rFonts w:asciiTheme="minorHAnsi" w:hAnsiTheme="minorHAnsi" w:cstheme="minorHAnsi"/>
          <w:lang w:val="fr-FR"/>
        </w:rPr>
        <w:tab/>
      </w:r>
      <w:r w:rsidR="003C3AE3">
        <w:rPr>
          <w:rFonts w:asciiTheme="minorHAnsi" w:hAnsiTheme="minorHAnsi" w:cstheme="minorHAnsi"/>
          <w:lang w:val="fr-FR"/>
        </w:rPr>
        <w:tab/>
      </w:r>
      <w:r w:rsidR="003C3AE3">
        <w:rPr>
          <w:rFonts w:asciiTheme="minorHAnsi" w:hAnsiTheme="minorHAnsi" w:cstheme="minorHAnsi"/>
          <w:lang w:val="fr-FR"/>
        </w:rPr>
        <w:tab/>
      </w:r>
      <w:r w:rsidR="0060298A">
        <w:rPr>
          <w:rFonts w:asciiTheme="minorHAnsi" w:hAnsiTheme="minorHAnsi" w:cstheme="minorHAnsi"/>
          <w:lang w:val="fr-FR"/>
        </w:rPr>
        <w:t>Montréal, Montréal, QC</w:t>
      </w:r>
      <w:r w:rsidR="003C3AE3" w:rsidRPr="003C3AE3">
        <w:rPr>
          <w:rFonts w:asciiTheme="minorHAnsi" w:hAnsiTheme="minorHAnsi" w:cstheme="minorHAnsi"/>
          <w:lang w:val="fr-FR"/>
        </w:rPr>
        <w:br/>
        <w:t xml:space="preserve">2005               </w:t>
      </w:r>
      <w:r w:rsidR="003C3AE3">
        <w:rPr>
          <w:rFonts w:asciiTheme="minorHAnsi" w:hAnsiTheme="minorHAnsi" w:cstheme="minorHAnsi"/>
          <w:lang w:val="fr-FR"/>
        </w:rPr>
        <w:tab/>
      </w:r>
      <w:r w:rsidR="003C3AE3" w:rsidRPr="0060298A">
        <w:rPr>
          <w:rFonts w:asciiTheme="minorHAnsi" w:hAnsiTheme="minorHAnsi" w:cstheme="minorHAnsi"/>
          <w:i/>
          <w:lang w:val="fr-FR"/>
        </w:rPr>
        <w:t>Photographie contemporaine</w:t>
      </w:r>
      <w:r w:rsidR="003C3AE3" w:rsidRPr="003C3AE3">
        <w:rPr>
          <w:rFonts w:asciiTheme="minorHAnsi" w:hAnsiTheme="minorHAnsi" w:cstheme="minorHAnsi"/>
          <w:lang w:val="fr-FR"/>
        </w:rPr>
        <w:t>, Annie Baillarg</w:t>
      </w:r>
      <w:r>
        <w:rPr>
          <w:rFonts w:asciiTheme="minorHAnsi" w:hAnsiTheme="minorHAnsi" w:cstheme="minorHAnsi"/>
          <w:lang w:val="fr-FR"/>
        </w:rPr>
        <w:t>eon, Sylvain Cousineau, Richard-</w:t>
      </w:r>
    </w:p>
    <w:p w14:paraId="435CD631" w14:textId="77777777" w:rsidR="00364F10" w:rsidRDefault="00364F10" w:rsidP="003C3AE3">
      <w:pPr>
        <w:rPr>
          <w:rStyle w:val="Accentuation"/>
          <w:rFonts w:asciiTheme="minorHAnsi" w:hAnsiTheme="minorHAnsi" w:cstheme="minorHAnsi"/>
          <w:lang w:val="fr-FR"/>
        </w:rPr>
      </w:pPr>
      <w:r>
        <w:rPr>
          <w:rFonts w:asciiTheme="minorHAnsi" w:hAnsiTheme="minorHAnsi" w:cstheme="minorHAnsi"/>
          <w:lang w:val="fr-FR"/>
        </w:rPr>
        <w:t xml:space="preserve">                          </w:t>
      </w:r>
      <w:r w:rsidR="003C3AE3" w:rsidRPr="003C3AE3">
        <w:rPr>
          <w:rFonts w:asciiTheme="minorHAnsi" w:hAnsiTheme="minorHAnsi" w:cstheme="minorHAnsi"/>
          <w:lang w:val="fr-FR"/>
        </w:rPr>
        <w:t>Max Tremblay, Monica</w:t>
      </w:r>
      <w:r w:rsidR="003C3AE3">
        <w:rPr>
          <w:rFonts w:asciiTheme="minorHAnsi" w:hAnsiTheme="minorHAnsi" w:cstheme="minorHAnsi"/>
          <w:lang w:val="fr-FR"/>
        </w:rPr>
        <w:t xml:space="preserve"> </w:t>
      </w:r>
      <w:r w:rsidR="003C3AE3" w:rsidRPr="003C3AE3">
        <w:rPr>
          <w:rFonts w:asciiTheme="minorHAnsi" w:hAnsiTheme="minorHAnsi" w:cstheme="minorHAnsi"/>
          <w:lang w:val="fr-FR"/>
        </w:rPr>
        <w:t xml:space="preserve">Van </w:t>
      </w:r>
      <w:proofErr w:type="spellStart"/>
      <w:r w:rsidR="003C3AE3" w:rsidRPr="003C3AE3">
        <w:rPr>
          <w:rFonts w:asciiTheme="minorHAnsi" w:hAnsiTheme="minorHAnsi" w:cstheme="minorHAnsi"/>
          <w:lang w:val="fr-FR"/>
        </w:rPr>
        <w:t>Asperen</w:t>
      </w:r>
      <w:proofErr w:type="spellEnd"/>
      <w:r w:rsidR="003C3AE3" w:rsidRPr="003C3AE3">
        <w:rPr>
          <w:rFonts w:asciiTheme="minorHAnsi" w:hAnsiTheme="minorHAnsi" w:cstheme="minorHAnsi"/>
          <w:lang w:val="fr-FR"/>
        </w:rPr>
        <w:t>, Galerie Lilian Rodriguez</w:t>
      </w:r>
      <w:r w:rsidR="0060298A">
        <w:rPr>
          <w:rFonts w:asciiTheme="minorHAnsi" w:hAnsiTheme="minorHAnsi" w:cstheme="minorHAnsi"/>
          <w:lang w:val="fr-FR"/>
        </w:rPr>
        <w:t>, Montréal, QC</w:t>
      </w:r>
      <w:r w:rsidR="003C3AE3" w:rsidRPr="003C3AE3">
        <w:rPr>
          <w:rFonts w:asciiTheme="minorHAnsi" w:hAnsiTheme="minorHAnsi" w:cstheme="minorHAnsi"/>
          <w:lang w:val="fr-FR"/>
        </w:rPr>
        <w:br/>
        <w:t xml:space="preserve">2004-2005      </w:t>
      </w:r>
      <w:r w:rsidR="003C3AE3">
        <w:rPr>
          <w:rFonts w:asciiTheme="minorHAnsi" w:hAnsiTheme="minorHAnsi" w:cstheme="minorHAnsi"/>
          <w:lang w:val="fr-FR"/>
        </w:rPr>
        <w:tab/>
      </w:r>
      <w:r w:rsidR="003C3AE3" w:rsidRPr="0060298A">
        <w:rPr>
          <w:rFonts w:asciiTheme="minorHAnsi" w:hAnsiTheme="minorHAnsi" w:cstheme="minorHAnsi"/>
          <w:i/>
          <w:lang w:val="fr-FR"/>
        </w:rPr>
        <w:t>Regards sur les Prix Pierre-</w:t>
      </w:r>
      <w:proofErr w:type="spellStart"/>
      <w:r w:rsidR="003C3AE3" w:rsidRPr="0060298A">
        <w:rPr>
          <w:rFonts w:asciiTheme="minorHAnsi" w:hAnsiTheme="minorHAnsi" w:cstheme="minorHAnsi"/>
          <w:i/>
          <w:lang w:val="fr-FR"/>
        </w:rPr>
        <w:t>Ayot</w:t>
      </w:r>
      <w:proofErr w:type="spellEnd"/>
      <w:r w:rsidR="003C3AE3" w:rsidRPr="0060298A">
        <w:rPr>
          <w:rFonts w:asciiTheme="minorHAnsi" w:hAnsiTheme="minorHAnsi" w:cstheme="minorHAnsi"/>
          <w:i/>
          <w:lang w:val="fr-FR"/>
        </w:rPr>
        <w:t xml:space="preserve"> et Louis-Comtois</w:t>
      </w:r>
      <w:r w:rsidR="003C3AE3" w:rsidRPr="003C3AE3">
        <w:rPr>
          <w:rFonts w:asciiTheme="minorHAnsi" w:hAnsiTheme="minorHAnsi" w:cstheme="minorHAnsi"/>
          <w:lang w:val="fr-FR"/>
        </w:rPr>
        <w:t>, programme</w:t>
      </w:r>
      <w:r w:rsidR="003C3AE3" w:rsidRPr="003C3AE3">
        <w:rPr>
          <w:rStyle w:val="apple-converted-space"/>
          <w:rFonts w:asciiTheme="minorHAnsi" w:hAnsiTheme="minorHAnsi" w:cstheme="minorHAnsi"/>
          <w:lang w:val="fr-FR"/>
        </w:rPr>
        <w:t> </w:t>
      </w:r>
      <w:r>
        <w:rPr>
          <w:rStyle w:val="Accentuation"/>
          <w:rFonts w:asciiTheme="minorHAnsi" w:hAnsiTheme="minorHAnsi" w:cstheme="minorHAnsi"/>
          <w:lang w:val="fr-FR"/>
        </w:rPr>
        <w:t>Exposer dans</w:t>
      </w:r>
    </w:p>
    <w:p w14:paraId="31DB5F64" w14:textId="6DB02B57" w:rsidR="00B06F1C" w:rsidRDefault="00364F10" w:rsidP="00B06F1C">
      <w:pPr>
        <w:rPr>
          <w:rFonts w:asciiTheme="minorHAnsi" w:hAnsiTheme="minorHAnsi" w:cstheme="minorHAnsi"/>
          <w:lang w:val="fr-FR"/>
        </w:rPr>
      </w:pPr>
      <w:r>
        <w:rPr>
          <w:rStyle w:val="Accentuation"/>
          <w:rFonts w:asciiTheme="minorHAnsi" w:hAnsiTheme="minorHAnsi" w:cstheme="minorHAnsi"/>
          <w:lang w:val="fr-FR"/>
        </w:rPr>
        <w:t xml:space="preserve">                           </w:t>
      </w:r>
      <w:proofErr w:type="gramStart"/>
      <w:r w:rsidR="003C3AE3" w:rsidRPr="003C3AE3">
        <w:rPr>
          <w:rStyle w:val="Accentuation"/>
          <w:rFonts w:asciiTheme="minorHAnsi" w:hAnsiTheme="minorHAnsi" w:cstheme="minorHAnsi"/>
          <w:lang w:val="fr-FR"/>
        </w:rPr>
        <w:t>l’île </w:t>
      </w:r>
      <w:r w:rsidR="003C3AE3" w:rsidRPr="003C3AE3">
        <w:rPr>
          <w:rFonts w:asciiTheme="minorHAnsi" w:hAnsiTheme="minorHAnsi" w:cstheme="minorHAnsi"/>
          <w:lang w:val="fr-FR"/>
        </w:rPr>
        <w:t>,</w:t>
      </w:r>
      <w:proofErr w:type="gramEnd"/>
      <w:r w:rsidR="003C3AE3" w:rsidRPr="003C3AE3">
        <w:rPr>
          <w:rFonts w:asciiTheme="minorHAnsi" w:hAnsiTheme="minorHAnsi" w:cstheme="minorHAnsi"/>
          <w:lang w:val="fr-FR"/>
        </w:rPr>
        <w:t xml:space="preserve"> M</w:t>
      </w:r>
      <w:r w:rsidR="0060298A">
        <w:rPr>
          <w:rFonts w:asciiTheme="minorHAnsi" w:hAnsiTheme="minorHAnsi" w:cstheme="minorHAnsi"/>
          <w:lang w:val="fr-FR"/>
        </w:rPr>
        <w:t xml:space="preserve">aisons de la Culture, Montréal, QC, </w:t>
      </w:r>
      <w:r w:rsidR="00A6508A">
        <w:rPr>
          <w:rFonts w:asciiTheme="minorHAnsi" w:hAnsiTheme="minorHAnsi" w:cstheme="minorHAnsi"/>
          <w:lang w:val="fr-FR"/>
        </w:rPr>
        <w:t>circulation</w:t>
      </w:r>
      <w:r w:rsidR="003C3AE3" w:rsidRPr="003C3AE3">
        <w:rPr>
          <w:rFonts w:asciiTheme="minorHAnsi" w:hAnsiTheme="minorHAnsi" w:cstheme="minorHAnsi"/>
          <w:lang w:val="fr-FR"/>
        </w:rPr>
        <w:br/>
        <w:t xml:space="preserve">2004               </w:t>
      </w:r>
      <w:r w:rsidR="003C3AE3">
        <w:rPr>
          <w:rFonts w:asciiTheme="minorHAnsi" w:hAnsiTheme="minorHAnsi" w:cstheme="minorHAnsi"/>
          <w:lang w:val="fr-FR"/>
        </w:rPr>
        <w:tab/>
      </w:r>
      <w:r w:rsidR="003C3AE3" w:rsidRPr="0060298A">
        <w:rPr>
          <w:rFonts w:asciiTheme="minorHAnsi" w:hAnsiTheme="minorHAnsi" w:cstheme="minorHAnsi"/>
          <w:i/>
          <w:lang w:val="fr-FR"/>
        </w:rPr>
        <w:t>Surface Sensible</w:t>
      </w:r>
      <w:r w:rsidR="003C3AE3" w:rsidRPr="003C3AE3">
        <w:rPr>
          <w:rFonts w:asciiTheme="minorHAnsi" w:hAnsiTheme="minorHAnsi" w:cstheme="minorHAnsi"/>
          <w:lang w:val="fr-FR"/>
        </w:rPr>
        <w:t>, Centre d’exposition de Baie-Saint-Paul, commissaire</w:t>
      </w:r>
      <w:r w:rsidR="0060298A">
        <w:rPr>
          <w:rFonts w:asciiTheme="minorHAnsi" w:hAnsiTheme="minorHAnsi" w:cstheme="minorHAnsi"/>
          <w:lang w:val="fr-FR"/>
        </w:rPr>
        <w:t> :</w:t>
      </w:r>
      <w:r w:rsidR="003C3AE3" w:rsidRPr="003C3AE3">
        <w:rPr>
          <w:rFonts w:asciiTheme="minorHAnsi" w:hAnsiTheme="minorHAnsi" w:cstheme="minorHAnsi"/>
          <w:lang w:val="fr-FR"/>
        </w:rPr>
        <w:t xml:space="preserve"> Mona </w:t>
      </w:r>
      <w:r w:rsidR="003C3AE3">
        <w:rPr>
          <w:rFonts w:asciiTheme="minorHAnsi" w:hAnsiTheme="minorHAnsi" w:cstheme="minorHAnsi"/>
          <w:lang w:val="fr-FR"/>
        </w:rPr>
        <w:t> </w:t>
      </w:r>
      <w:r w:rsidR="003C3AE3">
        <w:rPr>
          <w:rFonts w:asciiTheme="minorHAnsi" w:hAnsiTheme="minorHAnsi" w:cstheme="minorHAnsi"/>
          <w:lang w:val="fr-FR"/>
        </w:rPr>
        <w:tab/>
      </w:r>
      <w:r w:rsidR="003C3AE3">
        <w:rPr>
          <w:rFonts w:asciiTheme="minorHAnsi" w:hAnsiTheme="minorHAnsi" w:cstheme="minorHAnsi"/>
          <w:lang w:val="fr-FR"/>
        </w:rPr>
        <w:tab/>
      </w:r>
      <w:r w:rsidR="003C3AE3">
        <w:rPr>
          <w:rFonts w:asciiTheme="minorHAnsi" w:hAnsiTheme="minorHAnsi" w:cstheme="minorHAnsi"/>
          <w:lang w:val="fr-FR"/>
        </w:rPr>
        <w:tab/>
      </w:r>
      <w:r w:rsidR="003C3AE3" w:rsidRPr="003C3AE3">
        <w:rPr>
          <w:rFonts w:asciiTheme="minorHAnsi" w:hAnsiTheme="minorHAnsi" w:cstheme="minorHAnsi"/>
          <w:lang w:val="fr-FR"/>
        </w:rPr>
        <w:t>Hakim</w:t>
      </w:r>
      <w:r w:rsidR="0060298A">
        <w:rPr>
          <w:rFonts w:asciiTheme="minorHAnsi" w:hAnsiTheme="minorHAnsi" w:cstheme="minorHAnsi"/>
          <w:lang w:val="fr-FR"/>
        </w:rPr>
        <w:t>, Baie-Saint-Paul, QC</w:t>
      </w:r>
      <w:r w:rsidR="003C3AE3" w:rsidRPr="003C3AE3">
        <w:rPr>
          <w:rFonts w:asciiTheme="minorHAnsi" w:hAnsiTheme="minorHAnsi" w:cstheme="minorHAnsi"/>
          <w:lang w:val="fr-FR"/>
        </w:rPr>
        <w:br/>
        <w:t>2002               </w:t>
      </w:r>
      <w:r w:rsidR="003C3AE3">
        <w:rPr>
          <w:rFonts w:asciiTheme="minorHAnsi" w:hAnsiTheme="minorHAnsi" w:cstheme="minorHAnsi"/>
          <w:lang w:val="fr-FR"/>
        </w:rPr>
        <w:tab/>
      </w:r>
      <w:r w:rsidR="003C3AE3" w:rsidRPr="0060298A">
        <w:rPr>
          <w:rFonts w:asciiTheme="minorHAnsi" w:hAnsiTheme="minorHAnsi" w:cstheme="minorHAnsi"/>
          <w:i/>
          <w:lang w:val="fr-FR"/>
        </w:rPr>
        <w:t>Yves Gaucher</w:t>
      </w:r>
      <w:r w:rsidR="003C3AE3" w:rsidRPr="003C3AE3">
        <w:rPr>
          <w:rFonts w:asciiTheme="minorHAnsi" w:hAnsiTheme="minorHAnsi" w:cstheme="minorHAnsi"/>
          <w:lang w:val="fr-FR"/>
        </w:rPr>
        <w:t xml:space="preserve">, exposition hommage à Yves Gaucher, Galerie d’art Leonard et </w:t>
      </w:r>
      <w:r w:rsidR="003C3AE3">
        <w:rPr>
          <w:rFonts w:asciiTheme="minorHAnsi" w:hAnsiTheme="minorHAnsi" w:cstheme="minorHAnsi"/>
          <w:lang w:val="fr-FR"/>
        </w:rPr>
        <w:t> </w:t>
      </w:r>
      <w:r w:rsidR="003C3AE3">
        <w:rPr>
          <w:rFonts w:asciiTheme="minorHAnsi" w:hAnsiTheme="minorHAnsi" w:cstheme="minorHAnsi"/>
          <w:lang w:val="fr-FR"/>
        </w:rPr>
        <w:tab/>
      </w:r>
      <w:r w:rsidR="003C3AE3">
        <w:rPr>
          <w:rFonts w:asciiTheme="minorHAnsi" w:hAnsiTheme="minorHAnsi" w:cstheme="minorHAnsi"/>
          <w:lang w:val="fr-FR"/>
        </w:rPr>
        <w:tab/>
      </w:r>
      <w:r w:rsidR="003C3AE3">
        <w:rPr>
          <w:rFonts w:asciiTheme="minorHAnsi" w:hAnsiTheme="minorHAnsi" w:cstheme="minorHAnsi"/>
          <w:lang w:val="fr-FR"/>
        </w:rPr>
        <w:tab/>
      </w:r>
      <w:r w:rsidR="003C3AE3" w:rsidRPr="003C3AE3">
        <w:rPr>
          <w:rFonts w:asciiTheme="minorHAnsi" w:hAnsiTheme="minorHAnsi" w:cstheme="minorHAnsi"/>
          <w:lang w:val="fr-FR"/>
        </w:rPr>
        <w:t>Bina Ellen, Université</w:t>
      </w:r>
      <w:r w:rsidR="003C3AE3">
        <w:rPr>
          <w:rFonts w:asciiTheme="minorHAnsi" w:hAnsiTheme="minorHAnsi" w:cstheme="minorHAnsi"/>
          <w:lang w:val="fr-FR"/>
        </w:rPr>
        <w:t xml:space="preserve"> </w:t>
      </w:r>
      <w:r w:rsidR="0060298A">
        <w:rPr>
          <w:rFonts w:asciiTheme="minorHAnsi" w:hAnsiTheme="minorHAnsi" w:cstheme="minorHAnsi"/>
          <w:lang w:val="fr-FR"/>
        </w:rPr>
        <w:t>Concordia, Montréal, QC</w:t>
      </w:r>
      <w:r w:rsidR="00D150BD">
        <w:rPr>
          <w:rFonts w:asciiTheme="minorHAnsi" w:hAnsiTheme="minorHAnsi" w:cstheme="minorHAnsi"/>
          <w:lang w:val="fr-FR"/>
        </w:rPr>
        <w:br/>
      </w:r>
      <w:r w:rsidR="009B620D">
        <w:rPr>
          <w:rFonts w:asciiTheme="minorHAnsi" w:hAnsiTheme="minorHAnsi" w:cstheme="minorHAnsi"/>
          <w:lang w:val="fr-FR"/>
        </w:rPr>
        <w:t>2002</w:t>
      </w:r>
      <w:r w:rsidR="003C3AE3" w:rsidRPr="003C3AE3">
        <w:rPr>
          <w:rFonts w:asciiTheme="minorHAnsi" w:hAnsiTheme="minorHAnsi" w:cstheme="minorHAnsi"/>
          <w:lang w:val="fr-FR"/>
        </w:rPr>
        <w:t xml:space="preserve">               </w:t>
      </w:r>
      <w:r w:rsidR="003C3AE3">
        <w:rPr>
          <w:rFonts w:asciiTheme="minorHAnsi" w:hAnsiTheme="minorHAnsi" w:cstheme="minorHAnsi"/>
          <w:lang w:val="fr-FR"/>
        </w:rPr>
        <w:tab/>
      </w:r>
      <w:r w:rsidR="003C3AE3" w:rsidRPr="0060298A">
        <w:rPr>
          <w:rFonts w:asciiTheme="minorHAnsi" w:hAnsiTheme="minorHAnsi" w:cstheme="minorHAnsi"/>
          <w:i/>
          <w:lang w:val="fr-FR"/>
        </w:rPr>
        <w:t>Portraits-Robots</w:t>
      </w:r>
      <w:r w:rsidR="003C3AE3" w:rsidRPr="003C3AE3">
        <w:rPr>
          <w:rFonts w:asciiTheme="minorHAnsi" w:hAnsiTheme="minorHAnsi" w:cstheme="minorHAnsi"/>
          <w:lang w:val="fr-FR"/>
        </w:rPr>
        <w:t xml:space="preserve">, Galerie </w:t>
      </w:r>
      <w:r w:rsidR="0060298A">
        <w:rPr>
          <w:rFonts w:asciiTheme="minorHAnsi" w:hAnsiTheme="minorHAnsi" w:cstheme="minorHAnsi"/>
          <w:lang w:val="fr-FR"/>
        </w:rPr>
        <w:t>Graff, commis</w:t>
      </w:r>
      <w:r w:rsidR="00B06F1C">
        <w:rPr>
          <w:rFonts w:asciiTheme="minorHAnsi" w:hAnsiTheme="minorHAnsi" w:cstheme="minorHAnsi"/>
          <w:lang w:val="fr-FR"/>
        </w:rPr>
        <w:t xml:space="preserve">saire : </w:t>
      </w:r>
      <w:proofErr w:type="spellStart"/>
      <w:r w:rsidR="00B06F1C">
        <w:rPr>
          <w:rFonts w:asciiTheme="minorHAnsi" w:hAnsiTheme="minorHAnsi" w:cstheme="minorHAnsi"/>
          <w:lang w:val="fr-FR"/>
        </w:rPr>
        <w:t>Eric</w:t>
      </w:r>
      <w:proofErr w:type="spellEnd"/>
      <w:r w:rsidR="00B06F1C">
        <w:rPr>
          <w:rFonts w:asciiTheme="minorHAnsi" w:hAnsiTheme="minorHAnsi" w:cstheme="minorHAnsi"/>
          <w:lang w:val="fr-FR"/>
        </w:rPr>
        <w:t xml:space="preserve"> Simon, Montréal, Québec</w:t>
      </w:r>
    </w:p>
    <w:p w14:paraId="333C6654" w14:textId="4B311AA3" w:rsidR="008C0CAE" w:rsidRDefault="00D31804" w:rsidP="00320543">
      <w:pPr>
        <w:rPr>
          <w:rFonts w:asciiTheme="minorHAnsi" w:hAnsiTheme="minorHAnsi" w:cstheme="minorHAnsi"/>
          <w:lang w:val="fr-FR"/>
        </w:rPr>
      </w:pPr>
      <w:r>
        <w:rPr>
          <w:rFonts w:asciiTheme="minorHAnsi" w:hAnsiTheme="minorHAnsi" w:cstheme="minorHAnsi"/>
          <w:lang w:val="fr-FR"/>
        </w:rPr>
        <w:tab/>
      </w:r>
      <w:r>
        <w:rPr>
          <w:rFonts w:asciiTheme="minorHAnsi" w:hAnsiTheme="minorHAnsi" w:cstheme="minorHAnsi"/>
          <w:lang w:val="fr-FR"/>
        </w:rPr>
        <w:tab/>
      </w:r>
      <w:proofErr w:type="spellStart"/>
      <w:r w:rsidR="003C3AE3" w:rsidRPr="0060298A">
        <w:rPr>
          <w:rFonts w:asciiTheme="minorHAnsi" w:hAnsiTheme="minorHAnsi" w:cstheme="minorHAnsi"/>
          <w:i/>
          <w:lang w:val="fr-FR"/>
        </w:rPr>
        <w:t>ArtCité</w:t>
      </w:r>
      <w:proofErr w:type="spellEnd"/>
      <w:r w:rsidR="003C3AE3" w:rsidRPr="0060298A">
        <w:rPr>
          <w:rFonts w:asciiTheme="minorHAnsi" w:hAnsiTheme="minorHAnsi" w:cstheme="minorHAnsi"/>
          <w:i/>
          <w:lang w:val="fr-FR"/>
        </w:rPr>
        <w:t xml:space="preserve"> </w:t>
      </w:r>
      <w:r w:rsidR="003C3AE3" w:rsidRPr="003C3AE3">
        <w:rPr>
          <w:rFonts w:asciiTheme="minorHAnsi" w:hAnsiTheme="minorHAnsi" w:cstheme="minorHAnsi"/>
          <w:lang w:val="fr-FR"/>
        </w:rPr>
        <w:t>(automne), Musée d’art contemporain de Montréal,</w:t>
      </w:r>
      <w:r w:rsidR="009D6D32">
        <w:rPr>
          <w:rFonts w:asciiTheme="minorHAnsi" w:hAnsiTheme="minorHAnsi" w:cstheme="minorHAnsi"/>
          <w:lang w:val="fr-FR"/>
        </w:rPr>
        <w:t xml:space="preserve"> </w:t>
      </w:r>
      <w:r w:rsidR="0060298A">
        <w:rPr>
          <w:rFonts w:asciiTheme="minorHAnsi" w:hAnsiTheme="minorHAnsi" w:cstheme="minorHAnsi"/>
          <w:lang w:val="fr-FR"/>
        </w:rPr>
        <w:t xml:space="preserve">Montréal, QC, </w:t>
      </w:r>
      <w:r w:rsidR="0060298A">
        <w:rPr>
          <w:rFonts w:asciiTheme="minorHAnsi" w:hAnsiTheme="minorHAnsi" w:cstheme="minorHAnsi"/>
          <w:lang w:val="fr-FR"/>
        </w:rPr>
        <w:tab/>
      </w:r>
      <w:r w:rsidR="0060298A">
        <w:rPr>
          <w:rFonts w:asciiTheme="minorHAnsi" w:hAnsiTheme="minorHAnsi" w:cstheme="minorHAnsi"/>
          <w:lang w:val="fr-FR"/>
        </w:rPr>
        <w:tab/>
      </w:r>
      <w:r w:rsidR="0060298A">
        <w:rPr>
          <w:rFonts w:asciiTheme="minorHAnsi" w:hAnsiTheme="minorHAnsi" w:cstheme="minorHAnsi"/>
          <w:lang w:val="fr-FR"/>
        </w:rPr>
        <w:tab/>
      </w:r>
      <w:r w:rsidR="00A6508A">
        <w:rPr>
          <w:rFonts w:asciiTheme="minorHAnsi" w:hAnsiTheme="minorHAnsi" w:cstheme="minorHAnsi"/>
          <w:lang w:val="fr-FR"/>
        </w:rPr>
        <w:t>catalogue</w:t>
      </w:r>
      <w:r w:rsidR="003C3AE3" w:rsidRPr="003C3AE3">
        <w:rPr>
          <w:rFonts w:asciiTheme="minorHAnsi" w:hAnsiTheme="minorHAnsi" w:cstheme="minorHAnsi"/>
          <w:lang w:val="fr-FR"/>
        </w:rPr>
        <w:br/>
        <w:t xml:space="preserve">2001               </w:t>
      </w:r>
      <w:r w:rsidR="003C3AE3">
        <w:rPr>
          <w:rFonts w:asciiTheme="minorHAnsi" w:hAnsiTheme="minorHAnsi" w:cstheme="minorHAnsi"/>
          <w:lang w:val="fr-FR"/>
        </w:rPr>
        <w:tab/>
      </w:r>
      <w:r w:rsidR="003C3AE3" w:rsidRPr="0060298A">
        <w:rPr>
          <w:rFonts w:asciiTheme="minorHAnsi" w:hAnsiTheme="minorHAnsi" w:cstheme="minorHAnsi"/>
          <w:i/>
          <w:lang w:val="fr-FR"/>
        </w:rPr>
        <w:t>Phono</w:t>
      </w:r>
      <w:r w:rsidR="003A22A3">
        <w:rPr>
          <w:rFonts w:asciiTheme="minorHAnsi" w:hAnsiTheme="minorHAnsi" w:cstheme="minorHAnsi"/>
          <w:i/>
          <w:lang w:val="fr-FR"/>
        </w:rPr>
        <w:t>-Photo</w:t>
      </w:r>
      <w:r w:rsidR="003C3AE3" w:rsidRPr="003C3AE3">
        <w:rPr>
          <w:rFonts w:asciiTheme="minorHAnsi" w:hAnsiTheme="minorHAnsi" w:cstheme="minorHAnsi"/>
          <w:lang w:val="fr-FR"/>
        </w:rPr>
        <w:t>, Dazibao, commissaire : Raymond Gervais, dans le cadre de</w:t>
      </w:r>
      <w:r w:rsidR="003C3AE3" w:rsidRPr="003C3AE3">
        <w:rPr>
          <w:rStyle w:val="apple-converted-space"/>
          <w:rFonts w:asciiTheme="minorHAnsi" w:hAnsiTheme="minorHAnsi" w:cstheme="minorHAnsi"/>
          <w:lang w:val="fr-FR"/>
        </w:rPr>
        <w:t> </w:t>
      </w:r>
      <w:r w:rsidR="003C3AE3" w:rsidRPr="003C3AE3">
        <w:rPr>
          <w:rStyle w:val="Accentuation"/>
          <w:rFonts w:asciiTheme="minorHAnsi" w:hAnsiTheme="minorHAnsi" w:cstheme="minorHAnsi"/>
          <w:lang w:val="fr-FR"/>
        </w:rPr>
        <w:t xml:space="preserve">Carte </w:t>
      </w:r>
      <w:r w:rsidR="003C3AE3">
        <w:rPr>
          <w:rStyle w:val="Accentuation"/>
          <w:rFonts w:asciiTheme="minorHAnsi" w:hAnsiTheme="minorHAnsi" w:cstheme="minorHAnsi"/>
          <w:lang w:val="fr-FR"/>
        </w:rPr>
        <w:t> </w:t>
      </w:r>
      <w:r w:rsidR="003C3AE3">
        <w:rPr>
          <w:rStyle w:val="Accentuation"/>
          <w:rFonts w:asciiTheme="minorHAnsi" w:hAnsiTheme="minorHAnsi" w:cstheme="minorHAnsi"/>
          <w:lang w:val="fr-FR"/>
        </w:rPr>
        <w:tab/>
      </w:r>
      <w:r w:rsidR="003C3AE3">
        <w:rPr>
          <w:rStyle w:val="Accentuation"/>
          <w:rFonts w:asciiTheme="minorHAnsi" w:hAnsiTheme="minorHAnsi" w:cstheme="minorHAnsi"/>
          <w:lang w:val="fr-FR"/>
        </w:rPr>
        <w:tab/>
      </w:r>
      <w:r w:rsidR="003C3AE3">
        <w:rPr>
          <w:rStyle w:val="Accentuation"/>
          <w:rFonts w:asciiTheme="minorHAnsi" w:hAnsiTheme="minorHAnsi" w:cstheme="minorHAnsi"/>
          <w:lang w:val="fr-FR"/>
        </w:rPr>
        <w:tab/>
      </w:r>
      <w:r w:rsidR="003C3AE3" w:rsidRPr="003C3AE3">
        <w:rPr>
          <w:rStyle w:val="Accentuation"/>
          <w:rFonts w:asciiTheme="minorHAnsi" w:hAnsiTheme="minorHAnsi" w:cstheme="minorHAnsi"/>
          <w:lang w:val="fr-FR"/>
        </w:rPr>
        <w:t>grise à…</w:t>
      </w:r>
      <w:r w:rsidR="003C3AE3" w:rsidRPr="003C3AE3">
        <w:rPr>
          <w:rStyle w:val="apple-converted-space"/>
          <w:rFonts w:asciiTheme="minorHAnsi" w:hAnsiTheme="minorHAnsi" w:cstheme="minorHAnsi"/>
          <w:i/>
          <w:iCs/>
          <w:lang w:val="fr-FR"/>
        </w:rPr>
        <w:t> </w:t>
      </w:r>
      <w:r w:rsidR="003C3AE3" w:rsidRPr="003C3AE3">
        <w:rPr>
          <w:rFonts w:asciiTheme="minorHAnsi" w:hAnsiTheme="minorHAnsi" w:cstheme="minorHAnsi"/>
          <w:lang w:val="fr-FR"/>
        </w:rPr>
        <w:t xml:space="preserve">Montréal, publication et </w:t>
      </w:r>
      <w:r w:rsidR="0060298A">
        <w:rPr>
          <w:rFonts w:asciiTheme="minorHAnsi" w:hAnsiTheme="minorHAnsi" w:cstheme="minorHAnsi"/>
          <w:lang w:val="fr-FR"/>
        </w:rPr>
        <w:t>performance, Montréal, QC</w:t>
      </w:r>
      <w:r w:rsidR="00D150BD">
        <w:rPr>
          <w:rFonts w:asciiTheme="minorHAnsi" w:hAnsiTheme="minorHAnsi" w:cstheme="minorHAnsi"/>
          <w:lang w:val="fr-FR"/>
        </w:rPr>
        <w:br/>
      </w:r>
      <w:r w:rsidR="003C3AE3" w:rsidRPr="003C3AE3">
        <w:rPr>
          <w:rFonts w:asciiTheme="minorHAnsi" w:hAnsiTheme="minorHAnsi" w:cstheme="minorHAnsi"/>
          <w:lang w:val="fr-FR"/>
        </w:rPr>
        <w:t>              </w:t>
      </w:r>
      <w:r w:rsidR="003C3AE3">
        <w:rPr>
          <w:rFonts w:asciiTheme="minorHAnsi" w:hAnsiTheme="minorHAnsi" w:cstheme="minorHAnsi"/>
          <w:lang w:val="fr-FR"/>
        </w:rPr>
        <w:tab/>
      </w:r>
      <w:proofErr w:type="spellStart"/>
      <w:r w:rsidR="003C3AE3" w:rsidRPr="0060298A">
        <w:rPr>
          <w:rFonts w:asciiTheme="minorHAnsi" w:hAnsiTheme="minorHAnsi" w:cstheme="minorHAnsi"/>
          <w:i/>
          <w:lang w:val="fr-FR"/>
        </w:rPr>
        <w:t>From</w:t>
      </w:r>
      <w:proofErr w:type="spellEnd"/>
      <w:r w:rsidR="003C3AE3" w:rsidRPr="0060298A">
        <w:rPr>
          <w:rFonts w:asciiTheme="minorHAnsi" w:hAnsiTheme="minorHAnsi" w:cstheme="minorHAnsi"/>
          <w:i/>
          <w:lang w:val="fr-FR"/>
        </w:rPr>
        <w:t xml:space="preserve"> the </w:t>
      </w:r>
      <w:proofErr w:type="spellStart"/>
      <w:r w:rsidR="003C3AE3" w:rsidRPr="0060298A">
        <w:rPr>
          <w:rFonts w:asciiTheme="minorHAnsi" w:hAnsiTheme="minorHAnsi" w:cstheme="minorHAnsi"/>
          <w:i/>
          <w:lang w:val="fr-FR"/>
        </w:rPr>
        <w:t>dream</w:t>
      </w:r>
      <w:proofErr w:type="spellEnd"/>
      <w:r w:rsidR="003C3AE3" w:rsidRPr="0060298A">
        <w:rPr>
          <w:rFonts w:asciiTheme="minorHAnsi" w:hAnsiTheme="minorHAnsi" w:cstheme="minorHAnsi"/>
          <w:i/>
          <w:lang w:val="fr-FR"/>
        </w:rPr>
        <w:t xml:space="preserve"> to the studio</w:t>
      </w:r>
      <w:r w:rsidR="003C3AE3" w:rsidRPr="003C3AE3">
        <w:rPr>
          <w:rFonts w:asciiTheme="minorHAnsi" w:hAnsiTheme="minorHAnsi" w:cstheme="minorHAnsi"/>
          <w:lang w:val="fr-FR"/>
        </w:rPr>
        <w:t xml:space="preserve">, Helen Day </w:t>
      </w:r>
      <w:r w:rsidR="0060298A">
        <w:rPr>
          <w:rFonts w:asciiTheme="minorHAnsi" w:hAnsiTheme="minorHAnsi" w:cstheme="minorHAnsi"/>
          <w:lang w:val="fr-FR"/>
        </w:rPr>
        <w:t>Art Center, Stowe, VT, É.-U.</w:t>
      </w:r>
      <w:r w:rsidR="003C3AE3" w:rsidRPr="003C3AE3">
        <w:rPr>
          <w:rFonts w:asciiTheme="minorHAnsi" w:hAnsiTheme="minorHAnsi" w:cstheme="minorHAnsi"/>
          <w:lang w:val="fr-FR"/>
        </w:rPr>
        <w:br/>
        <w:t xml:space="preserve">2000               </w:t>
      </w:r>
      <w:r w:rsidR="003C3AE3">
        <w:rPr>
          <w:rFonts w:asciiTheme="minorHAnsi" w:hAnsiTheme="minorHAnsi" w:cstheme="minorHAnsi"/>
          <w:lang w:val="fr-FR"/>
        </w:rPr>
        <w:tab/>
      </w:r>
      <w:r w:rsidR="003C3AE3" w:rsidRPr="0060298A">
        <w:rPr>
          <w:rFonts w:asciiTheme="minorHAnsi" w:hAnsiTheme="minorHAnsi" w:cstheme="minorHAnsi"/>
          <w:i/>
          <w:lang w:val="fr-FR"/>
        </w:rPr>
        <w:t>Une expérience de l’art du siècle</w:t>
      </w:r>
      <w:r w:rsidR="003C3AE3" w:rsidRPr="003C3AE3">
        <w:rPr>
          <w:rFonts w:asciiTheme="minorHAnsi" w:hAnsiTheme="minorHAnsi" w:cstheme="minorHAnsi"/>
          <w:lang w:val="fr-FR"/>
        </w:rPr>
        <w:t>, Musée d’art de Joliette, commissaire : Anne-</w:t>
      </w:r>
      <w:r w:rsidR="003C3AE3">
        <w:rPr>
          <w:rFonts w:asciiTheme="minorHAnsi" w:hAnsiTheme="minorHAnsi" w:cstheme="minorHAnsi"/>
          <w:lang w:val="fr-FR"/>
        </w:rPr>
        <w:t> </w:t>
      </w:r>
      <w:r w:rsidR="003C3AE3">
        <w:rPr>
          <w:rFonts w:asciiTheme="minorHAnsi" w:hAnsiTheme="minorHAnsi" w:cstheme="minorHAnsi"/>
          <w:lang w:val="fr-FR"/>
        </w:rPr>
        <w:tab/>
      </w:r>
      <w:r w:rsidR="003C3AE3">
        <w:rPr>
          <w:rFonts w:asciiTheme="minorHAnsi" w:hAnsiTheme="minorHAnsi" w:cstheme="minorHAnsi"/>
          <w:lang w:val="fr-FR"/>
        </w:rPr>
        <w:tab/>
      </w:r>
      <w:r w:rsidR="003C3AE3">
        <w:rPr>
          <w:rFonts w:asciiTheme="minorHAnsi" w:hAnsiTheme="minorHAnsi" w:cstheme="minorHAnsi"/>
          <w:lang w:val="fr-FR"/>
        </w:rPr>
        <w:tab/>
      </w:r>
      <w:r w:rsidR="0060298A">
        <w:rPr>
          <w:rFonts w:asciiTheme="minorHAnsi" w:hAnsiTheme="minorHAnsi" w:cstheme="minorHAnsi"/>
          <w:lang w:val="fr-FR"/>
        </w:rPr>
        <w:t xml:space="preserve">Marie </w:t>
      </w:r>
      <w:proofErr w:type="spellStart"/>
      <w:r w:rsidR="0060298A">
        <w:rPr>
          <w:rFonts w:asciiTheme="minorHAnsi" w:hAnsiTheme="minorHAnsi" w:cstheme="minorHAnsi"/>
          <w:lang w:val="fr-FR"/>
        </w:rPr>
        <w:t>Ninacs</w:t>
      </w:r>
      <w:proofErr w:type="spellEnd"/>
      <w:r w:rsidR="0060298A">
        <w:rPr>
          <w:rFonts w:asciiTheme="minorHAnsi" w:hAnsiTheme="minorHAnsi" w:cstheme="minorHAnsi"/>
          <w:lang w:val="fr-FR"/>
        </w:rPr>
        <w:t>, Joliette, QC</w:t>
      </w:r>
      <w:r w:rsidR="00D150BD">
        <w:rPr>
          <w:rFonts w:asciiTheme="minorHAnsi" w:hAnsiTheme="minorHAnsi" w:cstheme="minorHAnsi"/>
          <w:lang w:val="fr-FR"/>
        </w:rPr>
        <w:br/>
      </w:r>
      <w:r w:rsidR="009B620D">
        <w:rPr>
          <w:rFonts w:asciiTheme="minorHAnsi" w:hAnsiTheme="minorHAnsi" w:cstheme="minorHAnsi"/>
          <w:lang w:val="fr-FR"/>
        </w:rPr>
        <w:t>2000</w:t>
      </w:r>
      <w:r w:rsidR="003C3AE3" w:rsidRPr="003C3AE3">
        <w:rPr>
          <w:rFonts w:asciiTheme="minorHAnsi" w:hAnsiTheme="minorHAnsi" w:cstheme="minorHAnsi"/>
          <w:lang w:val="fr-FR"/>
        </w:rPr>
        <w:t xml:space="preserve">               </w:t>
      </w:r>
      <w:r w:rsidR="003C3AE3">
        <w:rPr>
          <w:rFonts w:asciiTheme="minorHAnsi" w:hAnsiTheme="minorHAnsi" w:cstheme="minorHAnsi"/>
          <w:lang w:val="fr-FR"/>
        </w:rPr>
        <w:tab/>
      </w:r>
      <w:r w:rsidR="003C3AE3" w:rsidRPr="0060298A">
        <w:rPr>
          <w:rFonts w:asciiTheme="minorHAnsi" w:hAnsiTheme="minorHAnsi" w:cstheme="minorHAnsi"/>
          <w:i/>
          <w:lang w:val="fr-FR"/>
        </w:rPr>
        <w:t>Montréal Télégraphe : Le son iconographe</w:t>
      </w:r>
      <w:r w:rsidR="003C3AE3" w:rsidRPr="003C3AE3">
        <w:rPr>
          <w:rFonts w:asciiTheme="minorHAnsi" w:hAnsiTheme="minorHAnsi" w:cstheme="minorHAnsi"/>
          <w:lang w:val="fr-FR"/>
        </w:rPr>
        <w:t xml:space="preserve">,  Espace Montréal Télégraphe, </w:t>
      </w:r>
      <w:r w:rsidR="003C3AE3">
        <w:rPr>
          <w:rFonts w:asciiTheme="minorHAnsi" w:hAnsiTheme="minorHAnsi" w:cstheme="minorHAnsi"/>
          <w:lang w:val="fr-FR"/>
        </w:rPr>
        <w:t> </w:t>
      </w:r>
      <w:r w:rsidR="003C3AE3">
        <w:rPr>
          <w:rFonts w:asciiTheme="minorHAnsi" w:hAnsiTheme="minorHAnsi" w:cstheme="minorHAnsi"/>
          <w:lang w:val="fr-FR"/>
        </w:rPr>
        <w:tab/>
      </w:r>
      <w:r w:rsidR="003C3AE3">
        <w:rPr>
          <w:rFonts w:asciiTheme="minorHAnsi" w:hAnsiTheme="minorHAnsi" w:cstheme="minorHAnsi"/>
          <w:lang w:val="fr-FR"/>
        </w:rPr>
        <w:tab/>
      </w:r>
      <w:r w:rsidR="003C3AE3">
        <w:rPr>
          <w:rFonts w:asciiTheme="minorHAnsi" w:hAnsiTheme="minorHAnsi" w:cstheme="minorHAnsi"/>
          <w:lang w:val="fr-FR"/>
        </w:rPr>
        <w:tab/>
      </w:r>
      <w:r w:rsidR="003C3AE3" w:rsidRPr="003C3AE3">
        <w:rPr>
          <w:rFonts w:asciiTheme="minorHAnsi" w:hAnsiTheme="minorHAnsi" w:cstheme="minorHAnsi"/>
          <w:lang w:val="fr-FR"/>
        </w:rPr>
        <w:t xml:space="preserve">Montréal, </w:t>
      </w:r>
      <w:r w:rsidR="0060298A">
        <w:rPr>
          <w:rFonts w:asciiTheme="minorHAnsi" w:hAnsiTheme="minorHAnsi" w:cstheme="minorHAnsi"/>
          <w:lang w:val="fr-FR"/>
        </w:rPr>
        <w:t>QC, catalogue CD-Rom et Cd Audio</w:t>
      </w:r>
      <w:r w:rsidR="003C3AE3" w:rsidRPr="003C3AE3">
        <w:rPr>
          <w:rFonts w:asciiTheme="minorHAnsi" w:hAnsiTheme="minorHAnsi" w:cstheme="minorHAnsi"/>
          <w:lang w:val="fr-FR"/>
        </w:rPr>
        <w:br/>
        <w:t xml:space="preserve">1999               </w:t>
      </w:r>
      <w:r w:rsidR="003C3AE3">
        <w:rPr>
          <w:rFonts w:asciiTheme="minorHAnsi" w:hAnsiTheme="minorHAnsi" w:cstheme="minorHAnsi"/>
          <w:lang w:val="fr-FR"/>
        </w:rPr>
        <w:tab/>
      </w:r>
      <w:r w:rsidR="003C3AE3" w:rsidRPr="0060298A">
        <w:rPr>
          <w:rFonts w:asciiTheme="minorHAnsi" w:hAnsiTheme="minorHAnsi" w:cstheme="minorHAnsi"/>
          <w:i/>
          <w:lang w:val="fr-FR"/>
        </w:rPr>
        <w:t>Les Peintures</w:t>
      </w:r>
      <w:r w:rsidR="0060298A">
        <w:rPr>
          <w:rFonts w:asciiTheme="minorHAnsi" w:hAnsiTheme="minorHAnsi" w:cstheme="minorHAnsi"/>
          <w:lang w:val="fr-FR"/>
        </w:rPr>
        <w:t>, Galerie René Blouin, Montréal, QC</w:t>
      </w:r>
      <w:r w:rsidR="003C3AE3" w:rsidRPr="003C3AE3">
        <w:rPr>
          <w:rFonts w:asciiTheme="minorHAnsi" w:hAnsiTheme="minorHAnsi" w:cstheme="minorHAnsi"/>
          <w:lang w:val="fr-FR"/>
        </w:rPr>
        <w:br/>
        <w:t xml:space="preserve">1996               </w:t>
      </w:r>
      <w:r w:rsidR="003C3AE3">
        <w:rPr>
          <w:rFonts w:asciiTheme="minorHAnsi" w:hAnsiTheme="minorHAnsi" w:cstheme="minorHAnsi"/>
          <w:lang w:val="fr-FR"/>
        </w:rPr>
        <w:tab/>
      </w:r>
      <w:r w:rsidR="003C3AE3" w:rsidRPr="0060298A">
        <w:rPr>
          <w:rFonts w:asciiTheme="minorHAnsi" w:hAnsiTheme="minorHAnsi" w:cstheme="minorHAnsi"/>
          <w:i/>
          <w:lang w:val="fr-FR"/>
        </w:rPr>
        <w:t>La Collection Prêt d'œuvres d'art du Musée du Québec. Acquisitions 1995</w:t>
      </w:r>
      <w:r w:rsidR="0060298A">
        <w:rPr>
          <w:rFonts w:asciiTheme="minorHAnsi" w:hAnsiTheme="minorHAnsi" w:cstheme="minorHAnsi"/>
          <w:lang w:val="fr-FR"/>
        </w:rPr>
        <w:t>,</w:t>
      </w:r>
      <w:r w:rsidR="003C3AE3" w:rsidRPr="003C3AE3">
        <w:rPr>
          <w:rFonts w:asciiTheme="minorHAnsi" w:hAnsiTheme="minorHAnsi" w:cstheme="minorHAnsi"/>
          <w:lang w:val="fr-FR"/>
        </w:rPr>
        <w:t xml:space="preserve"> </w:t>
      </w:r>
      <w:r w:rsidR="003C3AE3">
        <w:rPr>
          <w:rFonts w:asciiTheme="minorHAnsi" w:hAnsiTheme="minorHAnsi" w:cstheme="minorHAnsi"/>
          <w:lang w:val="fr-FR"/>
        </w:rPr>
        <w:t> </w:t>
      </w:r>
      <w:r w:rsidR="003C3AE3">
        <w:rPr>
          <w:rFonts w:asciiTheme="minorHAnsi" w:hAnsiTheme="minorHAnsi" w:cstheme="minorHAnsi"/>
          <w:lang w:val="fr-FR"/>
        </w:rPr>
        <w:tab/>
      </w:r>
      <w:r w:rsidR="003C3AE3">
        <w:rPr>
          <w:rFonts w:asciiTheme="minorHAnsi" w:hAnsiTheme="minorHAnsi" w:cstheme="minorHAnsi"/>
          <w:lang w:val="fr-FR"/>
        </w:rPr>
        <w:tab/>
      </w:r>
      <w:r w:rsidR="003C3AE3">
        <w:rPr>
          <w:rFonts w:asciiTheme="minorHAnsi" w:hAnsiTheme="minorHAnsi" w:cstheme="minorHAnsi"/>
          <w:lang w:val="fr-FR"/>
        </w:rPr>
        <w:tab/>
      </w:r>
      <w:r w:rsidR="003C3AE3" w:rsidRPr="003C3AE3">
        <w:rPr>
          <w:rFonts w:asciiTheme="minorHAnsi" w:hAnsiTheme="minorHAnsi" w:cstheme="minorHAnsi"/>
          <w:lang w:val="fr-FR"/>
        </w:rPr>
        <w:t>Musée du Québec</w:t>
      </w:r>
      <w:r w:rsidR="003C3AE3">
        <w:rPr>
          <w:rFonts w:asciiTheme="minorHAnsi" w:hAnsiTheme="minorHAnsi" w:cstheme="minorHAnsi"/>
          <w:lang w:val="fr-FR"/>
        </w:rPr>
        <w:t xml:space="preserve">, </w:t>
      </w:r>
      <w:r w:rsidR="0060298A">
        <w:rPr>
          <w:rFonts w:asciiTheme="minorHAnsi" w:hAnsiTheme="minorHAnsi" w:cstheme="minorHAnsi"/>
          <w:lang w:val="fr-FR"/>
        </w:rPr>
        <w:t>Québec, QC</w:t>
      </w:r>
      <w:r w:rsidR="00D150BD">
        <w:rPr>
          <w:rFonts w:asciiTheme="minorHAnsi" w:hAnsiTheme="minorHAnsi" w:cstheme="minorHAnsi"/>
          <w:lang w:val="fr-FR"/>
        </w:rPr>
        <w:br/>
      </w:r>
      <w:r w:rsidR="009B620D">
        <w:rPr>
          <w:rFonts w:asciiTheme="minorHAnsi" w:hAnsiTheme="minorHAnsi" w:cstheme="minorHAnsi"/>
          <w:lang w:val="fr-FR"/>
        </w:rPr>
        <w:t>1996</w:t>
      </w:r>
      <w:r w:rsidR="003C3AE3" w:rsidRPr="003C3AE3">
        <w:rPr>
          <w:rFonts w:asciiTheme="minorHAnsi" w:hAnsiTheme="minorHAnsi" w:cstheme="minorHAnsi"/>
          <w:lang w:val="fr-FR"/>
        </w:rPr>
        <w:t xml:space="preserve">                </w:t>
      </w:r>
      <w:r w:rsidR="003C3AE3">
        <w:rPr>
          <w:rFonts w:asciiTheme="minorHAnsi" w:hAnsiTheme="minorHAnsi" w:cstheme="minorHAnsi"/>
          <w:lang w:val="fr-FR"/>
        </w:rPr>
        <w:tab/>
      </w:r>
      <w:r w:rsidR="003C3AE3" w:rsidRPr="0060298A">
        <w:rPr>
          <w:rFonts w:asciiTheme="minorHAnsi" w:hAnsiTheme="minorHAnsi" w:cstheme="minorHAnsi"/>
          <w:i/>
          <w:lang w:val="fr-FR"/>
        </w:rPr>
        <w:t>Un signe de tête, 400 ans de portraits dans la collection du musée</w:t>
      </w:r>
      <w:r w:rsidR="003C3AE3" w:rsidRPr="003C3AE3">
        <w:rPr>
          <w:rFonts w:asciiTheme="minorHAnsi" w:hAnsiTheme="minorHAnsi" w:cstheme="minorHAnsi"/>
          <w:lang w:val="fr-FR"/>
        </w:rPr>
        <w:t xml:space="preserve">, Musée d'art </w:t>
      </w:r>
      <w:r w:rsidR="003C3AE3">
        <w:rPr>
          <w:rFonts w:asciiTheme="minorHAnsi" w:hAnsiTheme="minorHAnsi" w:cstheme="minorHAnsi"/>
          <w:lang w:val="fr-FR"/>
        </w:rPr>
        <w:t> </w:t>
      </w:r>
      <w:r w:rsidR="003C3AE3">
        <w:rPr>
          <w:rFonts w:asciiTheme="minorHAnsi" w:hAnsiTheme="minorHAnsi" w:cstheme="minorHAnsi"/>
          <w:lang w:val="fr-FR"/>
        </w:rPr>
        <w:tab/>
      </w:r>
      <w:r w:rsidR="003C3AE3">
        <w:rPr>
          <w:rFonts w:asciiTheme="minorHAnsi" w:hAnsiTheme="minorHAnsi" w:cstheme="minorHAnsi"/>
          <w:lang w:val="fr-FR"/>
        </w:rPr>
        <w:tab/>
      </w:r>
      <w:r w:rsidR="003C3AE3">
        <w:rPr>
          <w:rFonts w:asciiTheme="minorHAnsi" w:hAnsiTheme="minorHAnsi" w:cstheme="minorHAnsi"/>
          <w:lang w:val="fr-FR"/>
        </w:rPr>
        <w:tab/>
      </w:r>
      <w:r w:rsidR="0060298A">
        <w:rPr>
          <w:rFonts w:asciiTheme="minorHAnsi" w:hAnsiTheme="minorHAnsi" w:cstheme="minorHAnsi"/>
          <w:lang w:val="fr-FR"/>
        </w:rPr>
        <w:t>de Joliette, Joliette, QC</w:t>
      </w:r>
      <w:r w:rsidR="003C3AE3" w:rsidRPr="003C3AE3">
        <w:rPr>
          <w:rFonts w:asciiTheme="minorHAnsi" w:hAnsiTheme="minorHAnsi" w:cstheme="minorHAnsi"/>
          <w:lang w:val="fr-FR"/>
        </w:rPr>
        <w:br/>
        <w:t xml:space="preserve">1994               </w:t>
      </w:r>
      <w:r w:rsidR="003C3AE3">
        <w:rPr>
          <w:rFonts w:asciiTheme="minorHAnsi" w:hAnsiTheme="minorHAnsi" w:cstheme="minorHAnsi"/>
          <w:lang w:val="fr-FR"/>
        </w:rPr>
        <w:tab/>
      </w:r>
      <w:r w:rsidR="003C3AE3" w:rsidRPr="00A6508A">
        <w:rPr>
          <w:rFonts w:asciiTheme="minorHAnsi" w:hAnsiTheme="minorHAnsi" w:cstheme="minorHAnsi"/>
          <w:i/>
          <w:lang w:val="fr-FR"/>
        </w:rPr>
        <w:t>La Collection Lavalin du musée d'art contemporain de Montréal</w:t>
      </w:r>
      <w:r w:rsidR="003C3AE3" w:rsidRPr="003C3AE3">
        <w:rPr>
          <w:rFonts w:asciiTheme="minorHAnsi" w:hAnsiTheme="minorHAnsi" w:cstheme="minorHAnsi"/>
          <w:lang w:val="fr-FR"/>
        </w:rPr>
        <w:t>,</w:t>
      </w:r>
      <w:r w:rsidR="00A6508A">
        <w:rPr>
          <w:rFonts w:asciiTheme="minorHAnsi" w:hAnsiTheme="minorHAnsi" w:cstheme="minorHAnsi"/>
          <w:lang w:val="fr-FR"/>
        </w:rPr>
        <w:t xml:space="preserve"> Montréal, QC</w:t>
      </w:r>
      <w:r w:rsidR="003C3AE3" w:rsidRPr="003C3AE3">
        <w:rPr>
          <w:rFonts w:asciiTheme="minorHAnsi" w:hAnsiTheme="minorHAnsi" w:cstheme="minorHAnsi"/>
          <w:lang w:val="fr-FR"/>
        </w:rPr>
        <w:br/>
      </w:r>
      <w:r w:rsidR="009B620D">
        <w:rPr>
          <w:rFonts w:asciiTheme="minorHAnsi" w:hAnsiTheme="minorHAnsi" w:cstheme="minorHAnsi"/>
          <w:lang w:val="fr-FR"/>
        </w:rPr>
        <w:t>1994</w:t>
      </w:r>
      <w:r w:rsidR="003C3AE3" w:rsidRPr="003C3AE3">
        <w:rPr>
          <w:rFonts w:asciiTheme="minorHAnsi" w:hAnsiTheme="minorHAnsi" w:cstheme="minorHAnsi"/>
          <w:lang w:val="fr-FR"/>
        </w:rPr>
        <w:t>                  </w:t>
      </w:r>
      <w:r w:rsidR="003C3AE3" w:rsidRPr="00A6508A">
        <w:rPr>
          <w:rFonts w:asciiTheme="minorHAnsi" w:hAnsiTheme="minorHAnsi" w:cstheme="minorHAnsi"/>
          <w:i/>
          <w:lang w:val="fr-FR"/>
        </w:rPr>
        <w:t>Le Partage d'une vision</w:t>
      </w:r>
      <w:r w:rsidR="003C3AE3" w:rsidRPr="003C3AE3">
        <w:rPr>
          <w:rFonts w:asciiTheme="minorHAnsi" w:hAnsiTheme="minorHAnsi" w:cstheme="minorHAnsi"/>
          <w:lang w:val="fr-FR"/>
        </w:rPr>
        <w:t xml:space="preserve">, Musée d'art contemporain de Montréal, </w:t>
      </w:r>
      <w:r w:rsidR="00A6508A">
        <w:rPr>
          <w:rFonts w:asciiTheme="minorHAnsi" w:hAnsiTheme="minorHAnsi" w:cstheme="minorHAnsi"/>
          <w:lang w:val="fr-FR"/>
        </w:rPr>
        <w:t>QC, catalogue</w:t>
      </w:r>
      <w:r w:rsidR="003C3AE3" w:rsidRPr="003C3AE3">
        <w:rPr>
          <w:rFonts w:asciiTheme="minorHAnsi" w:hAnsiTheme="minorHAnsi" w:cstheme="minorHAnsi"/>
          <w:lang w:val="fr-FR"/>
        </w:rPr>
        <w:br/>
        <w:t xml:space="preserve">1992                </w:t>
      </w:r>
      <w:r w:rsidR="003C3AE3">
        <w:rPr>
          <w:rFonts w:asciiTheme="minorHAnsi" w:hAnsiTheme="minorHAnsi" w:cstheme="minorHAnsi"/>
          <w:lang w:val="fr-FR"/>
        </w:rPr>
        <w:tab/>
      </w:r>
      <w:r w:rsidR="003C3AE3" w:rsidRPr="00A6508A">
        <w:rPr>
          <w:rFonts w:asciiTheme="minorHAnsi" w:hAnsiTheme="minorHAnsi" w:cstheme="minorHAnsi"/>
          <w:i/>
          <w:lang w:val="fr-FR"/>
        </w:rPr>
        <w:t>Nuits</w:t>
      </w:r>
      <w:r w:rsidR="003C3AE3" w:rsidRPr="003C3AE3">
        <w:rPr>
          <w:rFonts w:asciiTheme="minorHAnsi" w:hAnsiTheme="minorHAnsi" w:cstheme="minorHAnsi"/>
          <w:lang w:val="fr-FR"/>
        </w:rPr>
        <w:t xml:space="preserve">, </w:t>
      </w:r>
      <w:r w:rsidR="00A6508A">
        <w:rPr>
          <w:rFonts w:asciiTheme="minorHAnsi" w:hAnsiTheme="minorHAnsi" w:cstheme="minorHAnsi"/>
          <w:lang w:val="fr-FR"/>
        </w:rPr>
        <w:t>Galerie Isabelle Bongard, Paris</w:t>
      </w:r>
      <w:r w:rsidR="0029140B">
        <w:rPr>
          <w:rFonts w:asciiTheme="minorHAnsi" w:hAnsiTheme="minorHAnsi" w:cstheme="minorHAnsi"/>
          <w:lang w:val="fr-FR"/>
        </w:rPr>
        <w:t>, France</w:t>
      </w:r>
      <w:r w:rsidR="00F2518F">
        <w:rPr>
          <w:rFonts w:asciiTheme="minorHAnsi" w:hAnsiTheme="minorHAnsi" w:cstheme="minorHAnsi"/>
          <w:lang w:val="fr-FR"/>
        </w:rPr>
        <w:br/>
      </w:r>
      <w:r w:rsidR="003C3AE3" w:rsidRPr="003C3AE3">
        <w:rPr>
          <w:rFonts w:asciiTheme="minorHAnsi" w:hAnsiTheme="minorHAnsi" w:cstheme="minorHAnsi"/>
          <w:lang w:val="fr-FR"/>
        </w:rPr>
        <w:t xml:space="preserve">1992       </w:t>
      </w:r>
      <w:r w:rsidR="00F2518F">
        <w:rPr>
          <w:rFonts w:asciiTheme="minorHAnsi" w:hAnsiTheme="minorHAnsi" w:cstheme="minorHAnsi"/>
          <w:lang w:val="fr-FR"/>
        </w:rPr>
        <w:tab/>
      </w:r>
      <w:r w:rsidR="003C3AE3" w:rsidRPr="00A6508A">
        <w:rPr>
          <w:rFonts w:asciiTheme="minorHAnsi" w:hAnsiTheme="minorHAnsi" w:cstheme="minorHAnsi"/>
          <w:i/>
          <w:lang w:val="fr-FR"/>
        </w:rPr>
        <w:t>Neuf artistes québécois</w:t>
      </w:r>
      <w:r w:rsidR="003C3AE3" w:rsidRPr="003C3AE3">
        <w:rPr>
          <w:rFonts w:asciiTheme="minorHAnsi" w:hAnsiTheme="minorHAnsi" w:cstheme="minorHAnsi"/>
          <w:lang w:val="fr-FR"/>
        </w:rPr>
        <w:t xml:space="preserve">, Espace régional de la création contemporaine, </w:t>
      </w:r>
      <w:r w:rsidR="003C3AE3">
        <w:rPr>
          <w:rFonts w:asciiTheme="minorHAnsi" w:hAnsiTheme="minorHAnsi" w:cstheme="minorHAnsi"/>
          <w:lang w:val="fr-FR"/>
        </w:rPr>
        <w:t> </w:t>
      </w:r>
      <w:r w:rsidR="003C3AE3">
        <w:rPr>
          <w:rFonts w:asciiTheme="minorHAnsi" w:hAnsiTheme="minorHAnsi" w:cstheme="minorHAnsi"/>
          <w:lang w:val="fr-FR"/>
        </w:rPr>
        <w:tab/>
      </w:r>
      <w:r w:rsidR="003C3AE3">
        <w:rPr>
          <w:rFonts w:asciiTheme="minorHAnsi" w:hAnsiTheme="minorHAnsi" w:cstheme="minorHAnsi"/>
          <w:lang w:val="fr-FR"/>
        </w:rPr>
        <w:tab/>
      </w:r>
      <w:r w:rsidR="003C3AE3">
        <w:rPr>
          <w:rFonts w:asciiTheme="minorHAnsi" w:hAnsiTheme="minorHAnsi" w:cstheme="minorHAnsi"/>
          <w:lang w:val="fr-FR"/>
        </w:rPr>
        <w:tab/>
      </w:r>
      <w:r w:rsidR="003C3AE3">
        <w:rPr>
          <w:rFonts w:asciiTheme="minorHAnsi" w:hAnsiTheme="minorHAnsi" w:cstheme="minorHAnsi"/>
          <w:lang w:val="fr-FR"/>
        </w:rPr>
        <w:tab/>
      </w:r>
      <w:r w:rsidR="003C3AE3" w:rsidRPr="003C3AE3">
        <w:rPr>
          <w:rFonts w:asciiTheme="minorHAnsi" w:hAnsiTheme="minorHAnsi" w:cstheme="minorHAnsi"/>
          <w:lang w:val="fr-FR"/>
        </w:rPr>
        <w:t>Marseille, Toulo</w:t>
      </w:r>
      <w:r w:rsidR="00D150BD">
        <w:rPr>
          <w:rFonts w:asciiTheme="minorHAnsi" w:hAnsiTheme="minorHAnsi" w:cstheme="minorHAnsi"/>
          <w:lang w:val="fr-FR"/>
        </w:rPr>
        <w:t xml:space="preserve">use, Centre </w:t>
      </w:r>
      <w:r w:rsidR="003C3AE3" w:rsidRPr="003C3AE3">
        <w:rPr>
          <w:rFonts w:asciiTheme="minorHAnsi" w:hAnsiTheme="minorHAnsi" w:cstheme="minorHAnsi"/>
          <w:lang w:val="fr-FR"/>
        </w:rPr>
        <w:t xml:space="preserve">Art Jonction </w:t>
      </w:r>
      <w:r w:rsidR="00FB7451">
        <w:rPr>
          <w:rFonts w:asciiTheme="minorHAnsi" w:hAnsiTheme="minorHAnsi" w:cstheme="minorHAnsi"/>
          <w:lang w:val="fr-FR"/>
        </w:rPr>
        <w:t>International Nice, catalogue</w:t>
      </w:r>
      <w:r w:rsidR="00FB7451">
        <w:rPr>
          <w:rFonts w:asciiTheme="minorHAnsi" w:hAnsiTheme="minorHAnsi" w:cstheme="minorHAnsi"/>
          <w:lang w:val="fr-FR"/>
        </w:rPr>
        <w:br/>
        <w:t>1992                  </w:t>
      </w:r>
      <w:r w:rsidR="003C3AE3" w:rsidRPr="00A6508A">
        <w:rPr>
          <w:rFonts w:asciiTheme="minorHAnsi" w:hAnsiTheme="minorHAnsi" w:cstheme="minorHAnsi"/>
          <w:i/>
          <w:lang w:val="fr-FR"/>
        </w:rPr>
        <w:t>Art 23'92</w:t>
      </w:r>
      <w:r w:rsidR="003C3AE3" w:rsidRPr="003C3AE3">
        <w:rPr>
          <w:rFonts w:asciiTheme="minorHAnsi" w:hAnsiTheme="minorHAnsi" w:cstheme="minorHAnsi"/>
          <w:lang w:val="fr-FR"/>
        </w:rPr>
        <w:t xml:space="preserve">, </w:t>
      </w:r>
      <w:r w:rsidR="00A6508A">
        <w:rPr>
          <w:rFonts w:asciiTheme="minorHAnsi" w:hAnsiTheme="minorHAnsi" w:cstheme="minorHAnsi"/>
          <w:lang w:val="fr-FR"/>
        </w:rPr>
        <w:t>Galerie Graff, Bâle, Suisse</w:t>
      </w:r>
      <w:r w:rsidR="003C3AE3" w:rsidRPr="003C3AE3">
        <w:rPr>
          <w:rFonts w:asciiTheme="minorHAnsi" w:hAnsiTheme="minorHAnsi" w:cstheme="minorHAnsi"/>
          <w:lang w:val="fr-FR"/>
        </w:rPr>
        <w:br/>
        <w:t>1991                </w:t>
      </w:r>
      <w:r w:rsidR="003C3AE3">
        <w:rPr>
          <w:rFonts w:asciiTheme="minorHAnsi" w:hAnsiTheme="minorHAnsi" w:cstheme="minorHAnsi"/>
          <w:lang w:val="fr-FR"/>
        </w:rPr>
        <w:tab/>
      </w:r>
      <w:r w:rsidR="003C3AE3" w:rsidRPr="00A6508A">
        <w:rPr>
          <w:rFonts w:asciiTheme="minorHAnsi" w:hAnsiTheme="minorHAnsi" w:cstheme="minorHAnsi"/>
          <w:i/>
          <w:lang w:val="fr-FR"/>
        </w:rPr>
        <w:t>Art 22'91</w:t>
      </w:r>
      <w:r w:rsidR="003C3AE3" w:rsidRPr="003C3AE3">
        <w:rPr>
          <w:rFonts w:asciiTheme="minorHAnsi" w:hAnsiTheme="minorHAnsi" w:cstheme="minorHAnsi"/>
          <w:lang w:val="fr-FR"/>
        </w:rPr>
        <w:t xml:space="preserve">, </w:t>
      </w:r>
      <w:r w:rsidR="00A6508A">
        <w:rPr>
          <w:rFonts w:asciiTheme="minorHAnsi" w:hAnsiTheme="minorHAnsi" w:cstheme="minorHAnsi"/>
          <w:lang w:val="fr-FR"/>
        </w:rPr>
        <w:t>Galerie Graff, Bâle, Suisse</w:t>
      </w:r>
      <w:r w:rsidR="003C3AE3" w:rsidRPr="003C3AE3">
        <w:rPr>
          <w:rFonts w:asciiTheme="minorHAnsi" w:hAnsiTheme="minorHAnsi" w:cstheme="minorHAnsi"/>
          <w:lang w:val="fr-FR"/>
        </w:rPr>
        <w:br/>
        <w:t xml:space="preserve">1990                </w:t>
      </w:r>
      <w:r w:rsidR="003C3AE3">
        <w:rPr>
          <w:rFonts w:asciiTheme="minorHAnsi" w:hAnsiTheme="minorHAnsi" w:cstheme="minorHAnsi"/>
          <w:lang w:val="fr-FR"/>
        </w:rPr>
        <w:tab/>
      </w:r>
      <w:r w:rsidR="003C3AE3" w:rsidRPr="00A6508A">
        <w:rPr>
          <w:rFonts w:asciiTheme="minorHAnsi" w:hAnsiTheme="minorHAnsi" w:cstheme="minorHAnsi"/>
          <w:i/>
          <w:lang w:val="fr-FR"/>
        </w:rPr>
        <w:t>Art 21'90</w:t>
      </w:r>
      <w:r w:rsidR="003C3AE3" w:rsidRPr="003C3AE3">
        <w:rPr>
          <w:rFonts w:asciiTheme="minorHAnsi" w:hAnsiTheme="minorHAnsi" w:cstheme="minorHAnsi"/>
          <w:lang w:val="fr-FR"/>
        </w:rPr>
        <w:t xml:space="preserve">, </w:t>
      </w:r>
      <w:r w:rsidR="00A6508A">
        <w:rPr>
          <w:rFonts w:asciiTheme="minorHAnsi" w:hAnsiTheme="minorHAnsi" w:cstheme="minorHAnsi"/>
          <w:lang w:val="fr-FR"/>
        </w:rPr>
        <w:t>Galerie Graff, Bâle, Suisse</w:t>
      </w:r>
      <w:r w:rsidR="003C3AE3" w:rsidRPr="003C3AE3">
        <w:rPr>
          <w:rFonts w:asciiTheme="minorHAnsi" w:hAnsiTheme="minorHAnsi" w:cstheme="minorHAnsi"/>
          <w:lang w:val="fr-FR"/>
        </w:rPr>
        <w:br/>
      </w:r>
      <w:r w:rsidR="009B620D">
        <w:rPr>
          <w:rFonts w:asciiTheme="minorHAnsi" w:hAnsiTheme="minorHAnsi" w:cstheme="minorHAnsi"/>
          <w:lang w:val="fr-FR"/>
        </w:rPr>
        <w:t>1990</w:t>
      </w:r>
      <w:r w:rsidR="003C3AE3" w:rsidRPr="003C3AE3">
        <w:rPr>
          <w:rFonts w:asciiTheme="minorHAnsi" w:hAnsiTheme="minorHAnsi" w:cstheme="minorHAnsi"/>
          <w:lang w:val="fr-FR"/>
        </w:rPr>
        <w:t>                 </w:t>
      </w:r>
      <w:r w:rsidR="003C3AE3" w:rsidRPr="00A6508A">
        <w:rPr>
          <w:rFonts w:asciiTheme="minorHAnsi" w:hAnsiTheme="minorHAnsi" w:cstheme="minorHAnsi"/>
          <w:i/>
          <w:lang w:val="fr-FR"/>
        </w:rPr>
        <w:t>Nouvelles acquisitions</w:t>
      </w:r>
      <w:r w:rsidR="003C3AE3" w:rsidRPr="003C3AE3">
        <w:rPr>
          <w:rFonts w:asciiTheme="minorHAnsi" w:hAnsiTheme="minorHAnsi" w:cstheme="minorHAnsi"/>
          <w:lang w:val="fr-FR"/>
        </w:rPr>
        <w:t>, Musée de Joliett</w:t>
      </w:r>
      <w:r w:rsidR="00A6508A">
        <w:rPr>
          <w:rFonts w:asciiTheme="minorHAnsi" w:hAnsiTheme="minorHAnsi" w:cstheme="minorHAnsi"/>
          <w:lang w:val="fr-FR"/>
        </w:rPr>
        <w:t>e, Joliette, QC</w:t>
      </w:r>
      <w:r w:rsidR="003C3AE3" w:rsidRPr="003C3AE3">
        <w:rPr>
          <w:rFonts w:asciiTheme="minorHAnsi" w:hAnsiTheme="minorHAnsi" w:cstheme="minorHAnsi"/>
          <w:lang w:val="fr-FR"/>
        </w:rPr>
        <w:br/>
        <w:t>1989                </w:t>
      </w:r>
      <w:r w:rsidR="003C3AE3">
        <w:rPr>
          <w:rFonts w:asciiTheme="minorHAnsi" w:hAnsiTheme="minorHAnsi" w:cstheme="minorHAnsi"/>
          <w:lang w:val="fr-FR"/>
        </w:rPr>
        <w:tab/>
      </w:r>
      <w:r w:rsidR="003C3AE3" w:rsidRPr="00A6508A">
        <w:rPr>
          <w:rFonts w:asciiTheme="minorHAnsi" w:hAnsiTheme="minorHAnsi" w:cstheme="minorHAnsi"/>
          <w:i/>
          <w:lang w:val="fr-FR"/>
        </w:rPr>
        <w:t>Montréal</w:t>
      </w:r>
      <w:r w:rsidR="003C3AE3" w:rsidRPr="003C3AE3">
        <w:rPr>
          <w:rFonts w:asciiTheme="minorHAnsi" w:hAnsiTheme="minorHAnsi" w:cstheme="minorHAnsi"/>
          <w:lang w:val="fr-FR"/>
        </w:rPr>
        <w:t>, G</w:t>
      </w:r>
      <w:r w:rsidR="00A6508A">
        <w:rPr>
          <w:rFonts w:asciiTheme="minorHAnsi" w:hAnsiTheme="minorHAnsi" w:cstheme="minorHAnsi"/>
          <w:lang w:val="fr-FR"/>
        </w:rPr>
        <w:t>alerie l'Aire du Verseau, Paris</w:t>
      </w:r>
      <w:r w:rsidR="00F70F79">
        <w:rPr>
          <w:rFonts w:asciiTheme="minorHAnsi" w:hAnsiTheme="minorHAnsi" w:cstheme="minorHAnsi"/>
          <w:lang w:val="fr-FR"/>
        </w:rPr>
        <w:t>, France</w:t>
      </w:r>
      <w:r w:rsidR="003C3AE3" w:rsidRPr="003C3AE3">
        <w:rPr>
          <w:rFonts w:asciiTheme="minorHAnsi" w:hAnsiTheme="minorHAnsi" w:cstheme="minorHAnsi"/>
          <w:lang w:val="fr-FR"/>
        </w:rPr>
        <w:br/>
      </w:r>
      <w:r w:rsidR="009B620D">
        <w:rPr>
          <w:rFonts w:asciiTheme="minorHAnsi" w:hAnsiTheme="minorHAnsi" w:cstheme="minorHAnsi"/>
          <w:lang w:val="fr-FR"/>
        </w:rPr>
        <w:lastRenderedPageBreak/>
        <w:t>1989</w:t>
      </w:r>
      <w:r w:rsidR="003C3AE3" w:rsidRPr="003C3AE3">
        <w:rPr>
          <w:rFonts w:asciiTheme="minorHAnsi" w:hAnsiTheme="minorHAnsi" w:cstheme="minorHAnsi"/>
          <w:lang w:val="fr-FR"/>
        </w:rPr>
        <w:t>                 </w:t>
      </w:r>
      <w:r w:rsidR="009B620D">
        <w:rPr>
          <w:rFonts w:asciiTheme="minorHAnsi" w:hAnsiTheme="minorHAnsi" w:cstheme="minorHAnsi"/>
          <w:lang w:val="fr-FR"/>
        </w:rPr>
        <w:t xml:space="preserve"> </w:t>
      </w:r>
      <w:r w:rsidR="003C3AE3" w:rsidRPr="00A6508A">
        <w:rPr>
          <w:rFonts w:asciiTheme="minorHAnsi" w:hAnsiTheme="minorHAnsi" w:cstheme="minorHAnsi"/>
          <w:i/>
          <w:lang w:val="fr-FR"/>
        </w:rPr>
        <w:t>Art 20'89</w:t>
      </w:r>
      <w:r w:rsidR="003C3AE3" w:rsidRPr="003C3AE3">
        <w:rPr>
          <w:rFonts w:asciiTheme="minorHAnsi" w:hAnsiTheme="minorHAnsi" w:cstheme="minorHAnsi"/>
          <w:lang w:val="fr-FR"/>
        </w:rPr>
        <w:t>,</w:t>
      </w:r>
      <w:r w:rsidR="00A6508A">
        <w:rPr>
          <w:rFonts w:asciiTheme="minorHAnsi" w:hAnsiTheme="minorHAnsi" w:cstheme="minorHAnsi"/>
          <w:lang w:val="fr-FR"/>
        </w:rPr>
        <w:t xml:space="preserve"> Galerie Graff, Bâle, Suisse</w:t>
      </w:r>
      <w:r w:rsidR="003C3AE3" w:rsidRPr="003C3AE3">
        <w:rPr>
          <w:rFonts w:asciiTheme="minorHAnsi" w:hAnsiTheme="minorHAnsi" w:cstheme="minorHAnsi"/>
          <w:lang w:val="fr-FR"/>
        </w:rPr>
        <w:br/>
      </w:r>
      <w:r w:rsidR="009B620D">
        <w:rPr>
          <w:rFonts w:asciiTheme="minorHAnsi" w:hAnsiTheme="minorHAnsi" w:cstheme="minorHAnsi"/>
          <w:lang w:val="fr-FR"/>
        </w:rPr>
        <w:t>1989</w:t>
      </w:r>
      <w:r w:rsidR="003C3AE3" w:rsidRPr="003C3AE3">
        <w:rPr>
          <w:rFonts w:asciiTheme="minorHAnsi" w:hAnsiTheme="minorHAnsi" w:cstheme="minorHAnsi"/>
          <w:lang w:val="fr-FR"/>
        </w:rPr>
        <w:t>                  </w:t>
      </w:r>
      <w:r w:rsidR="003C3AE3" w:rsidRPr="00A6508A">
        <w:rPr>
          <w:rFonts w:asciiTheme="minorHAnsi" w:hAnsiTheme="minorHAnsi" w:cstheme="minorHAnsi"/>
          <w:i/>
          <w:lang w:val="fr-FR"/>
        </w:rPr>
        <w:t>Variations sur John Cage</w:t>
      </w:r>
      <w:r w:rsidR="003C3AE3" w:rsidRPr="003C3AE3">
        <w:rPr>
          <w:rFonts w:asciiTheme="minorHAnsi" w:hAnsiTheme="minorHAnsi" w:cstheme="minorHAnsi"/>
          <w:lang w:val="fr-FR"/>
        </w:rPr>
        <w:t>, Chapelle hist</w:t>
      </w:r>
      <w:r w:rsidR="00A6508A">
        <w:rPr>
          <w:rFonts w:asciiTheme="minorHAnsi" w:hAnsiTheme="minorHAnsi" w:cstheme="minorHAnsi"/>
          <w:lang w:val="fr-FR"/>
        </w:rPr>
        <w:t>orique du Bon Pasteur, Montréal, QC</w:t>
      </w:r>
      <w:r w:rsidR="003C3AE3" w:rsidRPr="003C3AE3">
        <w:rPr>
          <w:rFonts w:asciiTheme="minorHAnsi" w:hAnsiTheme="minorHAnsi" w:cstheme="minorHAnsi"/>
          <w:lang w:val="fr-FR"/>
        </w:rPr>
        <w:br/>
        <w:t>1988                </w:t>
      </w:r>
      <w:r w:rsidR="003C3AE3">
        <w:rPr>
          <w:rFonts w:asciiTheme="minorHAnsi" w:hAnsiTheme="minorHAnsi" w:cstheme="minorHAnsi"/>
          <w:lang w:val="fr-FR"/>
        </w:rPr>
        <w:tab/>
      </w:r>
      <w:r w:rsidR="003C3AE3" w:rsidRPr="00A6508A">
        <w:rPr>
          <w:rFonts w:asciiTheme="minorHAnsi" w:hAnsiTheme="minorHAnsi" w:cstheme="minorHAnsi"/>
          <w:i/>
          <w:lang w:val="fr-FR"/>
        </w:rPr>
        <w:t>Richard-Max Tremblay</w:t>
      </w:r>
      <w:r w:rsidR="003C3AE3" w:rsidRPr="003C3AE3">
        <w:rPr>
          <w:rFonts w:asciiTheme="minorHAnsi" w:hAnsiTheme="minorHAnsi" w:cstheme="minorHAnsi"/>
          <w:lang w:val="fr-FR"/>
        </w:rPr>
        <w:t xml:space="preserve">, Services culturels de la Délégation générale du Québec, </w:t>
      </w:r>
      <w:r w:rsidR="003C3AE3">
        <w:rPr>
          <w:rFonts w:asciiTheme="minorHAnsi" w:hAnsiTheme="minorHAnsi" w:cstheme="minorHAnsi"/>
          <w:lang w:val="fr-FR"/>
        </w:rPr>
        <w:t> </w:t>
      </w:r>
      <w:r w:rsidR="003C3AE3">
        <w:rPr>
          <w:rFonts w:asciiTheme="minorHAnsi" w:hAnsiTheme="minorHAnsi" w:cstheme="minorHAnsi"/>
          <w:lang w:val="fr-FR"/>
        </w:rPr>
        <w:tab/>
      </w:r>
      <w:r w:rsidR="003C3AE3">
        <w:rPr>
          <w:rFonts w:asciiTheme="minorHAnsi" w:hAnsiTheme="minorHAnsi" w:cstheme="minorHAnsi"/>
          <w:lang w:val="fr-FR"/>
        </w:rPr>
        <w:tab/>
      </w:r>
      <w:r w:rsidR="003C3AE3">
        <w:rPr>
          <w:rFonts w:asciiTheme="minorHAnsi" w:hAnsiTheme="minorHAnsi" w:cstheme="minorHAnsi"/>
          <w:lang w:val="fr-FR"/>
        </w:rPr>
        <w:tab/>
      </w:r>
      <w:r w:rsidR="00A6508A">
        <w:rPr>
          <w:rFonts w:asciiTheme="minorHAnsi" w:hAnsiTheme="minorHAnsi" w:cstheme="minorHAnsi"/>
          <w:lang w:val="fr-FR"/>
        </w:rPr>
        <w:t>Paris</w:t>
      </w:r>
      <w:r w:rsidR="001919B9">
        <w:rPr>
          <w:rFonts w:asciiTheme="minorHAnsi" w:hAnsiTheme="minorHAnsi" w:cstheme="minorHAnsi"/>
          <w:lang w:val="fr-FR"/>
        </w:rPr>
        <w:t>, France</w:t>
      </w:r>
      <w:r w:rsidR="003C3AE3" w:rsidRPr="003C3AE3">
        <w:rPr>
          <w:rFonts w:asciiTheme="minorHAnsi" w:hAnsiTheme="minorHAnsi" w:cstheme="minorHAnsi"/>
          <w:lang w:val="fr-FR"/>
        </w:rPr>
        <w:br/>
      </w:r>
      <w:r w:rsidR="002E3037">
        <w:rPr>
          <w:rFonts w:asciiTheme="minorHAnsi" w:hAnsiTheme="minorHAnsi" w:cstheme="minorHAnsi"/>
          <w:lang w:val="fr-FR"/>
        </w:rPr>
        <w:t>1988                  </w:t>
      </w:r>
      <w:r w:rsidR="003C3AE3" w:rsidRPr="00A6508A">
        <w:rPr>
          <w:rFonts w:asciiTheme="minorHAnsi" w:hAnsiTheme="minorHAnsi" w:cstheme="minorHAnsi"/>
          <w:i/>
          <w:lang w:val="fr-FR"/>
        </w:rPr>
        <w:t>Scripta Manent</w:t>
      </w:r>
      <w:r w:rsidR="003C3AE3" w:rsidRPr="003C3AE3">
        <w:rPr>
          <w:rFonts w:asciiTheme="minorHAnsi" w:hAnsiTheme="minorHAnsi" w:cstheme="minorHAnsi"/>
          <w:lang w:val="fr-FR"/>
        </w:rPr>
        <w:t>, Galer</w:t>
      </w:r>
      <w:r w:rsidR="00A6508A">
        <w:rPr>
          <w:rFonts w:asciiTheme="minorHAnsi" w:hAnsiTheme="minorHAnsi" w:cstheme="minorHAnsi"/>
          <w:lang w:val="fr-FR"/>
        </w:rPr>
        <w:t>ie Lavalin, Montréal, QC</w:t>
      </w:r>
      <w:r w:rsidR="006454F8">
        <w:rPr>
          <w:rFonts w:asciiTheme="minorHAnsi" w:hAnsiTheme="minorHAnsi" w:cstheme="minorHAnsi"/>
          <w:lang w:val="fr-FR"/>
        </w:rPr>
        <w:t>,</w:t>
      </w:r>
      <w:r w:rsidR="00A6508A">
        <w:rPr>
          <w:rFonts w:asciiTheme="minorHAnsi" w:hAnsiTheme="minorHAnsi" w:cstheme="minorHAnsi"/>
          <w:lang w:val="fr-FR"/>
        </w:rPr>
        <w:t xml:space="preserve"> catalogue</w:t>
      </w:r>
    </w:p>
    <w:p w14:paraId="3B9C048B" w14:textId="7038DA77" w:rsidR="00320543" w:rsidRDefault="003C3AE3" w:rsidP="00320543">
      <w:pPr>
        <w:rPr>
          <w:rFonts w:asciiTheme="minorHAnsi" w:hAnsiTheme="minorHAnsi" w:cstheme="minorHAnsi"/>
          <w:lang w:val="fr-FR"/>
        </w:rPr>
      </w:pPr>
      <w:r w:rsidRPr="003C3AE3">
        <w:rPr>
          <w:rFonts w:asciiTheme="minorHAnsi" w:hAnsiTheme="minorHAnsi" w:cstheme="minorHAnsi"/>
          <w:lang w:val="fr-FR"/>
        </w:rPr>
        <w:t>1987                </w:t>
      </w:r>
      <w:r>
        <w:rPr>
          <w:rFonts w:asciiTheme="minorHAnsi" w:hAnsiTheme="minorHAnsi" w:cstheme="minorHAnsi"/>
          <w:lang w:val="fr-FR"/>
        </w:rPr>
        <w:tab/>
      </w:r>
      <w:r w:rsidRPr="00A6508A">
        <w:rPr>
          <w:rFonts w:asciiTheme="minorHAnsi" w:hAnsiTheme="minorHAnsi" w:cstheme="minorHAnsi"/>
          <w:i/>
          <w:lang w:val="fr-FR"/>
        </w:rPr>
        <w:t>Hommage à Andy Warhol</w:t>
      </w:r>
      <w:r w:rsidR="00A6508A">
        <w:rPr>
          <w:rFonts w:asciiTheme="minorHAnsi" w:hAnsiTheme="minorHAnsi" w:cstheme="minorHAnsi"/>
          <w:lang w:val="fr-FR"/>
        </w:rPr>
        <w:t>, Galerie 13, Montréal, QC</w:t>
      </w:r>
      <w:r w:rsidRPr="003C3AE3">
        <w:rPr>
          <w:rFonts w:asciiTheme="minorHAnsi" w:hAnsiTheme="minorHAnsi" w:cstheme="minorHAnsi"/>
          <w:lang w:val="fr-FR"/>
        </w:rPr>
        <w:br/>
      </w:r>
      <w:r w:rsidR="009B620D">
        <w:rPr>
          <w:rFonts w:asciiTheme="minorHAnsi" w:hAnsiTheme="minorHAnsi" w:cstheme="minorHAnsi"/>
          <w:lang w:val="fr-FR"/>
        </w:rPr>
        <w:t>1987</w:t>
      </w:r>
      <w:r w:rsidRPr="003C3AE3">
        <w:rPr>
          <w:rFonts w:asciiTheme="minorHAnsi" w:hAnsiTheme="minorHAnsi" w:cstheme="minorHAnsi"/>
          <w:lang w:val="fr-FR"/>
        </w:rPr>
        <w:t>                  </w:t>
      </w:r>
      <w:r w:rsidRPr="00A6508A">
        <w:rPr>
          <w:rFonts w:asciiTheme="minorHAnsi" w:hAnsiTheme="minorHAnsi" w:cstheme="minorHAnsi"/>
          <w:i/>
          <w:lang w:val="fr-FR"/>
        </w:rPr>
        <w:t>FIAC</w:t>
      </w:r>
      <w:r w:rsidRPr="003C3AE3">
        <w:rPr>
          <w:rFonts w:asciiTheme="minorHAnsi" w:hAnsiTheme="minorHAnsi" w:cstheme="minorHAnsi"/>
          <w:lang w:val="fr-FR"/>
        </w:rPr>
        <w:t xml:space="preserve">, </w:t>
      </w:r>
      <w:r w:rsidR="00A6508A">
        <w:rPr>
          <w:rFonts w:asciiTheme="minorHAnsi" w:hAnsiTheme="minorHAnsi" w:cstheme="minorHAnsi"/>
          <w:lang w:val="fr-FR"/>
        </w:rPr>
        <w:t>Galerie 13,</w:t>
      </w:r>
      <w:r w:rsidR="00A6508A" w:rsidRPr="00A6508A">
        <w:rPr>
          <w:rFonts w:asciiTheme="minorHAnsi" w:hAnsiTheme="minorHAnsi" w:cstheme="minorHAnsi"/>
          <w:lang w:val="fr-FR"/>
        </w:rPr>
        <w:t xml:space="preserve"> </w:t>
      </w:r>
      <w:r w:rsidR="00A6508A">
        <w:rPr>
          <w:rFonts w:asciiTheme="minorHAnsi" w:hAnsiTheme="minorHAnsi" w:cstheme="minorHAnsi"/>
          <w:lang w:val="fr-FR"/>
        </w:rPr>
        <w:t>Grand Palais, Paris</w:t>
      </w:r>
      <w:r w:rsidR="001919B9">
        <w:rPr>
          <w:rFonts w:asciiTheme="minorHAnsi" w:hAnsiTheme="minorHAnsi" w:cstheme="minorHAnsi"/>
          <w:lang w:val="fr-FR"/>
        </w:rPr>
        <w:t>, France</w:t>
      </w:r>
      <w:r w:rsidRPr="003C3AE3">
        <w:rPr>
          <w:rFonts w:asciiTheme="minorHAnsi" w:hAnsiTheme="minorHAnsi" w:cstheme="minorHAnsi"/>
          <w:lang w:val="fr-FR"/>
        </w:rPr>
        <w:br/>
        <w:t>1986                </w:t>
      </w:r>
      <w:r>
        <w:rPr>
          <w:rFonts w:asciiTheme="minorHAnsi" w:hAnsiTheme="minorHAnsi" w:cstheme="minorHAnsi"/>
          <w:lang w:val="fr-FR"/>
        </w:rPr>
        <w:tab/>
      </w:r>
      <w:r w:rsidRPr="00A6508A">
        <w:rPr>
          <w:rFonts w:asciiTheme="minorHAnsi" w:hAnsiTheme="minorHAnsi" w:cstheme="minorHAnsi"/>
          <w:i/>
          <w:lang w:val="fr-FR"/>
        </w:rPr>
        <w:t>Absurde</w:t>
      </w:r>
      <w:r w:rsidRPr="003C3AE3">
        <w:rPr>
          <w:rFonts w:asciiTheme="minorHAnsi" w:hAnsiTheme="minorHAnsi" w:cstheme="minorHAnsi"/>
          <w:lang w:val="fr-FR"/>
        </w:rPr>
        <w:t>, Galer</w:t>
      </w:r>
      <w:r w:rsidR="00A6508A">
        <w:rPr>
          <w:rFonts w:asciiTheme="minorHAnsi" w:hAnsiTheme="minorHAnsi" w:cstheme="minorHAnsi"/>
          <w:lang w:val="fr-FR"/>
        </w:rPr>
        <w:t xml:space="preserve">ie Joyce </w:t>
      </w:r>
      <w:proofErr w:type="spellStart"/>
      <w:r w:rsidR="00A6508A">
        <w:rPr>
          <w:rFonts w:asciiTheme="minorHAnsi" w:hAnsiTheme="minorHAnsi" w:cstheme="minorHAnsi"/>
          <w:lang w:val="fr-FR"/>
        </w:rPr>
        <w:t>Yahouda</w:t>
      </w:r>
      <w:proofErr w:type="spellEnd"/>
      <w:r w:rsidR="00A6508A">
        <w:rPr>
          <w:rFonts w:asciiTheme="minorHAnsi" w:hAnsiTheme="minorHAnsi" w:cstheme="minorHAnsi"/>
          <w:lang w:val="fr-FR"/>
        </w:rPr>
        <w:t xml:space="preserve"> Meir, Montréal, QC</w:t>
      </w:r>
      <w:r w:rsidRPr="003C3AE3">
        <w:rPr>
          <w:rFonts w:asciiTheme="minorHAnsi" w:hAnsiTheme="minorHAnsi" w:cstheme="minorHAnsi"/>
          <w:lang w:val="fr-FR"/>
        </w:rPr>
        <w:br/>
      </w:r>
      <w:r w:rsidR="009B620D">
        <w:rPr>
          <w:rFonts w:asciiTheme="minorHAnsi" w:hAnsiTheme="minorHAnsi" w:cstheme="minorHAnsi"/>
          <w:lang w:val="fr-FR"/>
        </w:rPr>
        <w:t>1986</w:t>
      </w:r>
      <w:r w:rsidRPr="003C3AE3">
        <w:rPr>
          <w:rFonts w:asciiTheme="minorHAnsi" w:hAnsiTheme="minorHAnsi" w:cstheme="minorHAnsi"/>
          <w:lang w:val="fr-FR"/>
        </w:rPr>
        <w:t>                  </w:t>
      </w:r>
      <w:r w:rsidR="00A6508A" w:rsidRPr="00A6508A">
        <w:rPr>
          <w:rFonts w:asciiTheme="minorHAnsi" w:hAnsiTheme="minorHAnsi" w:cstheme="minorHAnsi"/>
          <w:i/>
          <w:lang w:val="fr-FR"/>
        </w:rPr>
        <w:t>FIAC</w:t>
      </w:r>
      <w:r w:rsidR="00A6508A">
        <w:rPr>
          <w:rFonts w:asciiTheme="minorHAnsi" w:hAnsiTheme="minorHAnsi" w:cstheme="minorHAnsi"/>
          <w:lang w:val="fr-FR"/>
        </w:rPr>
        <w:t>, Galerie 13, Grand Palais, Paris</w:t>
      </w:r>
      <w:r w:rsidR="001919B9">
        <w:rPr>
          <w:rFonts w:asciiTheme="minorHAnsi" w:hAnsiTheme="minorHAnsi" w:cstheme="minorHAnsi"/>
          <w:lang w:val="fr-FR"/>
        </w:rPr>
        <w:t>, France</w:t>
      </w:r>
      <w:r w:rsidRPr="003C3AE3">
        <w:rPr>
          <w:rFonts w:asciiTheme="minorHAnsi" w:hAnsiTheme="minorHAnsi" w:cstheme="minorHAnsi"/>
          <w:lang w:val="fr-FR"/>
        </w:rPr>
        <w:t>                        </w:t>
      </w:r>
      <w:r>
        <w:rPr>
          <w:rFonts w:asciiTheme="minorHAnsi" w:hAnsiTheme="minorHAnsi" w:cstheme="minorHAnsi"/>
          <w:lang w:val="fr-FR"/>
        </w:rPr>
        <w:tab/>
      </w:r>
    </w:p>
    <w:p w14:paraId="7CEA6B19" w14:textId="6D5DFD44" w:rsidR="001F0C82" w:rsidRPr="0094747C" w:rsidRDefault="00320543" w:rsidP="00320543">
      <w:pPr>
        <w:rPr>
          <w:rStyle w:val="lev"/>
          <w:rFonts w:asciiTheme="minorHAnsi" w:hAnsiTheme="minorHAnsi" w:cstheme="minorHAnsi"/>
          <w:b w:val="0"/>
          <w:bCs w:val="0"/>
          <w:lang w:val="fr-FR"/>
        </w:rPr>
      </w:pPr>
      <w:r>
        <w:rPr>
          <w:rFonts w:asciiTheme="minorHAnsi" w:hAnsiTheme="minorHAnsi" w:cstheme="minorHAnsi"/>
          <w:lang w:val="fr-FR"/>
        </w:rPr>
        <w:t>1986</w:t>
      </w:r>
      <w:r w:rsidR="00A6508A">
        <w:rPr>
          <w:rFonts w:asciiTheme="minorHAnsi" w:hAnsiTheme="minorHAnsi" w:cstheme="minorHAnsi"/>
          <w:lang w:val="fr-FR"/>
        </w:rPr>
        <w:tab/>
      </w:r>
      <w:r>
        <w:rPr>
          <w:rFonts w:asciiTheme="minorHAnsi" w:hAnsiTheme="minorHAnsi" w:cstheme="minorHAnsi"/>
          <w:lang w:val="fr-FR"/>
        </w:rPr>
        <w:tab/>
      </w:r>
      <w:r w:rsidR="003C3AE3" w:rsidRPr="00A6508A">
        <w:rPr>
          <w:rFonts w:asciiTheme="minorHAnsi" w:hAnsiTheme="minorHAnsi" w:cstheme="minorHAnsi"/>
          <w:i/>
          <w:lang w:val="fr-FR"/>
        </w:rPr>
        <w:t xml:space="preserve">Maison de chambre/ </w:t>
      </w:r>
      <w:proofErr w:type="spellStart"/>
      <w:r w:rsidR="003C3AE3" w:rsidRPr="00A6508A">
        <w:rPr>
          <w:rFonts w:asciiTheme="minorHAnsi" w:hAnsiTheme="minorHAnsi" w:cstheme="minorHAnsi"/>
          <w:i/>
          <w:lang w:val="fr-FR"/>
        </w:rPr>
        <w:t>Rooming</w:t>
      </w:r>
      <w:proofErr w:type="spellEnd"/>
      <w:r w:rsidR="003C3AE3" w:rsidRPr="00A6508A">
        <w:rPr>
          <w:rFonts w:asciiTheme="minorHAnsi" w:hAnsiTheme="minorHAnsi" w:cstheme="minorHAnsi"/>
          <w:i/>
          <w:lang w:val="fr-FR"/>
        </w:rPr>
        <w:t xml:space="preserve"> house show</w:t>
      </w:r>
      <w:r w:rsidR="003C3AE3" w:rsidRPr="003C3AE3">
        <w:rPr>
          <w:rFonts w:asciiTheme="minorHAnsi" w:hAnsiTheme="minorHAnsi" w:cstheme="minorHAnsi"/>
          <w:lang w:val="fr-FR"/>
        </w:rPr>
        <w:t xml:space="preserve">, Montréal, </w:t>
      </w:r>
      <w:r w:rsidR="00A6508A">
        <w:rPr>
          <w:rFonts w:asciiTheme="minorHAnsi" w:hAnsiTheme="minorHAnsi" w:cstheme="minorHAnsi"/>
          <w:lang w:val="fr-FR"/>
        </w:rPr>
        <w:t xml:space="preserve">QC </w:t>
      </w:r>
      <w:r w:rsidR="003C3AE3" w:rsidRPr="003C3AE3">
        <w:rPr>
          <w:rFonts w:asciiTheme="minorHAnsi" w:hAnsiTheme="minorHAnsi" w:cstheme="minorHAnsi"/>
          <w:lang w:val="fr-FR"/>
        </w:rPr>
        <w:t>(installation</w:t>
      </w:r>
      <w:r w:rsidR="003C3AE3" w:rsidRPr="003C3AE3">
        <w:rPr>
          <w:rFonts w:asciiTheme="minorHAnsi" w:hAnsiTheme="minorHAnsi" w:cstheme="minorHAnsi"/>
          <w:lang w:val="fr-FR"/>
        </w:rPr>
        <w:br/>
        <w:t xml:space="preserve">                         </w:t>
      </w:r>
      <w:r w:rsidR="003C3AE3">
        <w:rPr>
          <w:rFonts w:asciiTheme="minorHAnsi" w:hAnsiTheme="minorHAnsi" w:cstheme="minorHAnsi"/>
          <w:lang w:val="fr-FR"/>
        </w:rPr>
        <w:tab/>
      </w:r>
      <w:r w:rsidR="003C3AE3" w:rsidRPr="003C3AE3">
        <w:rPr>
          <w:rFonts w:asciiTheme="minorHAnsi" w:hAnsiTheme="minorHAnsi" w:cstheme="minorHAnsi"/>
          <w:lang w:val="fr-FR"/>
        </w:rPr>
        <w:t>réalisée en collaboration avec Martha Townsend), catalogue</w:t>
      </w:r>
      <w:r w:rsidR="003C3AE3" w:rsidRPr="003C3AE3">
        <w:rPr>
          <w:rFonts w:asciiTheme="minorHAnsi" w:hAnsiTheme="minorHAnsi" w:cstheme="minorHAnsi"/>
          <w:lang w:val="fr-FR"/>
        </w:rPr>
        <w:br/>
        <w:t>1985                </w:t>
      </w:r>
      <w:r w:rsidR="003C3AE3">
        <w:rPr>
          <w:rFonts w:asciiTheme="minorHAnsi" w:hAnsiTheme="minorHAnsi" w:cstheme="minorHAnsi"/>
          <w:lang w:val="fr-FR"/>
        </w:rPr>
        <w:tab/>
      </w:r>
      <w:r w:rsidR="003C3AE3" w:rsidRPr="00A6508A">
        <w:rPr>
          <w:rFonts w:asciiTheme="minorHAnsi" w:hAnsiTheme="minorHAnsi" w:cstheme="minorHAnsi"/>
          <w:i/>
          <w:lang w:val="fr-FR"/>
        </w:rPr>
        <w:t>Picasso vu par...</w:t>
      </w:r>
      <w:r w:rsidR="00A6508A">
        <w:rPr>
          <w:rFonts w:asciiTheme="minorHAnsi" w:hAnsiTheme="minorHAnsi" w:cstheme="minorHAnsi"/>
          <w:lang w:val="fr-FR"/>
        </w:rPr>
        <w:t>, Galerie 13, Montréal, QC</w:t>
      </w:r>
      <w:r w:rsidR="003C3AE3" w:rsidRPr="003C3AE3">
        <w:rPr>
          <w:rFonts w:asciiTheme="minorHAnsi" w:hAnsiTheme="minorHAnsi" w:cstheme="minorHAnsi"/>
          <w:lang w:val="fr-FR"/>
        </w:rPr>
        <w:br/>
        <w:t>1984                </w:t>
      </w:r>
      <w:r w:rsidR="003C3AE3">
        <w:rPr>
          <w:rFonts w:asciiTheme="minorHAnsi" w:hAnsiTheme="minorHAnsi" w:cstheme="minorHAnsi"/>
          <w:lang w:val="fr-FR"/>
        </w:rPr>
        <w:tab/>
      </w:r>
      <w:r w:rsidR="003C3AE3" w:rsidRPr="00A6508A">
        <w:rPr>
          <w:rFonts w:asciiTheme="minorHAnsi" w:hAnsiTheme="minorHAnsi" w:cstheme="minorHAnsi"/>
          <w:i/>
          <w:lang w:val="fr-FR"/>
        </w:rPr>
        <w:t>Face à face</w:t>
      </w:r>
      <w:r w:rsidR="00A6508A">
        <w:rPr>
          <w:rFonts w:asciiTheme="minorHAnsi" w:hAnsiTheme="minorHAnsi" w:cstheme="minorHAnsi"/>
          <w:lang w:val="fr-FR"/>
        </w:rPr>
        <w:t xml:space="preserve">, Galerie </w:t>
      </w:r>
      <w:proofErr w:type="spellStart"/>
      <w:r w:rsidR="00A6508A">
        <w:rPr>
          <w:rFonts w:asciiTheme="minorHAnsi" w:hAnsiTheme="minorHAnsi" w:cstheme="minorHAnsi"/>
          <w:lang w:val="fr-FR"/>
        </w:rPr>
        <w:t>Powerhouse</w:t>
      </w:r>
      <w:proofErr w:type="spellEnd"/>
      <w:r w:rsidR="00A6508A">
        <w:rPr>
          <w:rFonts w:asciiTheme="minorHAnsi" w:hAnsiTheme="minorHAnsi" w:cstheme="minorHAnsi"/>
          <w:lang w:val="fr-FR"/>
        </w:rPr>
        <w:t>, Montréal, QC</w:t>
      </w:r>
      <w:r w:rsidR="003C3AE3" w:rsidRPr="003C3AE3">
        <w:rPr>
          <w:rFonts w:asciiTheme="minorHAnsi" w:hAnsiTheme="minorHAnsi" w:cstheme="minorHAnsi"/>
          <w:lang w:val="fr-FR"/>
        </w:rPr>
        <w:br/>
        <w:t>1983                </w:t>
      </w:r>
      <w:r w:rsidR="003C3AE3">
        <w:rPr>
          <w:rFonts w:asciiTheme="minorHAnsi" w:hAnsiTheme="minorHAnsi" w:cstheme="minorHAnsi"/>
          <w:lang w:val="fr-FR"/>
        </w:rPr>
        <w:tab/>
      </w:r>
      <w:r w:rsidR="00A6508A">
        <w:rPr>
          <w:rFonts w:asciiTheme="minorHAnsi" w:hAnsiTheme="minorHAnsi" w:cstheme="minorHAnsi"/>
          <w:i/>
          <w:lang w:val="fr-FR"/>
        </w:rPr>
        <w:t>9 x 9</w:t>
      </w:r>
      <w:r w:rsidR="003C3AE3" w:rsidRPr="003C3AE3">
        <w:rPr>
          <w:rFonts w:asciiTheme="minorHAnsi" w:hAnsiTheme="minorHAnsi" w:cstheme="minorHAnsi"/>
          <w:lang w:val="fr-FR"/>
        </w:rPr>
        <w:t>, Galer</w:t>
      </w:r>
      <w:r w:rsidR="00A6508A">
        <w:rPr>
          <w:rFonts w:asciiTheme="minorHAnsi" w:hAnsiTheme="minorHAnsi" w:cstheme="minorHAnsi"/>
          <w:lang w:val="fr-FR"/>
        </w:rPr>
        <w:t xml:space="preserve">ie Joyce </w:t>
      </w:r>
      <w:proofErr w:type="spellStart"/>
      <w:r w:rsidR="00A6508A">
        <w:rPr>
          <w:rFonts w:asciiTheme="minorHAnsi" w:hAnsiTheme="minorHAnsi" w:cstheme="minorHAnsi"/>
          <w:lang w:val="fr-FR"/>
        </w:rPr>
        <w:t>Yahouda</w:t>
      </w:r>
      <w:proofErr w:type="spellEnd"/>
      <w:r w:rsidR="00A6508A">
        <w:rPr>
          <w:rFonts w:asciiTheme="minorHAnsi" w:hAnsiTheme="minorHAnsi" w:cstheme="minorHAnsi"/>
          <w:lang w:val="fr-FR"/>
        </w:rPr>
        <w:t xml:space="preserve"> Meir, Montréal, QC</w:t>
      </w:r>
      <w:r w:rsidR="003C3AE3" w:rsidRPr="003C3AE3">
        <w:rPr>
          <w:rFonts w:asciiTheme="minorHAnsi" w:hAnsiTheme="minorHAnsi" w:cstheme="minorHAnsi"/>
          <w:lang w:val="fr-FR"/>
        </w:rPr>
        <w:br/>
        <w:t>1981                </w:t>
      </w:r>
      <w:r w:rsidR="003C3AE3">
        <w:rPr>
          <w:rFonts w:asciiTheme="minorHAnsi" w:hAnsiTheme="minorHAnsi" w:cstheme="minorHAnsi"/>
          <w:lang w:val="fr-FR"/>
        </w:rPr>
        <w:tab/>
      </w:r>
      <w:r w:rsidR="003C3AE3" w:rsidRPr="00A6508A">
        <w:rPr>
          <w:rFonts w:asciiTheme="minorHAnsi" w:hAnsiTheme="minorHAnsi" w:cstheme="minorHAnsi"/>
          <w:i/>
          <w:lang w:val="fr-FR"/>
        </w:rPr>
        <w:t>Troisième Biennale de la peinture du Québec</w:t>
      </w:r>
      <w:r w:rsidR="003C3AE3" w:rsidRPr="003C3AE3">
        <w:rPr>
          <w:rFonts w:asciiTheme="minorHAnsi" w:hAnsiTheme="minorHAnsi" w:cstheme="minorHAnsi"/>
          <w:lang w:val="fr-FR"/>
        </w:rPr>
        <w:t xml:space="preserve">, Centre </w:t>
      </w:r>
      <w:proofErr w:type="spellStart"/>
      <w:r w:rsidR="003C3AE3" w:rsidRPr="003C3AE3">
        <w:rPr>
          <w:rFonts w:asciiTheme="minorHAnsi" w:hAnsiTheme="minorHAnsi" w:cstheme="minorHAnsi"/>
          <w:lang w:val="fr-FR"/>
        </w:rPr>
        <w:t>Saidye</w:t>
      </w:r>
      <w:proofErr w:type="spellEnd"/>
      <w:r w:rsidR="003C3AE3" w:rsidRPr="003C3AE3">
        <w:rPr>
          <w:rFonts w:asciiTheme="minorHAnsi" w:hAnsiTheme="minorHAnsi" w:cstheme="minorHAnsi"/>
          <w:lang w:val="fr-FR"/>
        </w:rPr>
        <w:t xml:space="preserve"> Bronfman, </w:t>
      </w:r>
      <w:r w:rsidR="003C3AE3">
        <w:rPr>
          <w:rFonts w:asciiTheme="minorHAnsi" w:hAnsiTheme="minorHAnsi" w:cstheme="minorHAnsi"/>
          <w:lang w:val="fr-FR"/>
        </w:rPr>
        <w:t> </w:t>
      </w:r>
      <w:r w:rsidR="003C3AE3">
        <w:rPr>
          <w:rFonts w:asciiTheme="minorHAnsi" w:hAnsiTheme="minorHAnsi" w:cstheme="minorHAnsi"/>
          <w:lang w:val="fr-FR"/>
        </w:rPr>
        <w:tab/>
      </w:r>
      <w:r w:rsidR="003C3AE3">
        <w:rPr>
          <w:rFonts w:asciiTheme="minorHAnsi" w:hAnsiTheme="minorHAnsi" w:cstheme="minorHAnsi"/>
          <w:lang w:val="fr-FR"/>
        </w:rPr>
        <w:tab/>
      </w:r>
      <w:r w:rsidR="003C3AE3">
        <w:rPr>
          <w:rFonts w:asciiTheme="minorHAnsi" w:hAnsiTheme="minorHAnsi" w:cstheme="minorHAnsi"/>
          <w:lang w:val="fr-FR"/>
        </w:rPr>
        <w:tab/>
      </w:r>
      <w:r w:rsidR="003C3AE3">
        <w:rPr>
          <w:rFonts w:asciiTheme="minorHAnsi" w:hAnsiTheme="minorHAnsi" w:cstheme="minorHAnsi"/>
          <w:lang w:val="fr-FR"/>
        </w:rPr>
        <w:tab/>
      </w:r>
      <w:r w:rsidR="003C3AE3" w:rsidRPr="003C3AE3">
        <w:rPr>
          <w:rFonts w:asciiTheme="minorHAnsi" w:hAnsiTheme="minorHAnsi" w:cstheme="minorHAnsi"/>
          <w:lang w:val="fr-FR"/>
        </w:rPr>
        <w:t xml:space="preserve">Montréal, </w:t>
      </w:r>
      <w:r w:rsidR="00A6508A">
        <w:rPr>
          <w:rFonts w:asciiTheme="minorHAnsi" w:hAnsiTheme="minorHAnsi" w:cstheme="minorHAnsi"/>
          <w:lang w:val="fr-FR"/>
        </w:rPr>
        <w:t xml:space="preserve">QC, </w:t>
      </w:r>
      <w:r w:rsidR="00A045B4">
        <w:rPr>
          <w:rFonts w:asciiTheme="minorHAnsi" w:hAnsiTheme="minorHAnsi" w:cstheme="minorHAnsi"/>
          <w:lang w:val="fr-FR"/>
        </w:rPr>
        <w:t>catalogue</w:t>
      </w:r>
    </w:p>
    <w:p w14:paraId="766E1C98" w14:textId="77777777" w:rsidR="0094747C" w:rsidRDefault="0094747C" w:rsidP="003C3AE3">
      <w:pPr>
        <w:rPr>
          <w:rStyle w:val="lev"/>
          <w:rFonts w:asciiTheme="minorHAnsi" w:hAnsiTheme="minorHAnsi" w:cstheme="minorHAnsi"/>
          <w:lang w:val="fr-FR"/>
        </w:rPr>
      </w:pPr>
    </w:p>
    <w:p w14:paraId="099A0708" w14:textId="0D2A93C8" w:rsidR="003C3AE3" w:rsidRDefault="003C3AE3" w:rsidP="003C3AE3">
      <w:pPr>
        <w:rPr>
          <w:rStyle w:val="lev"/>
          <w:rFonts w:asciiTheme="minorHAnsi" w:hAnsiTheme="minorHAnsi" w:cstheme="minorHAnsi"/>
          <w:lang w:val="fr-FR"/>
        </w:rPr>
      </w:pPr>
      <w:r w:rsidRPr="00A045B4">
        <w:rPr>
          <w:rStyle w:val="lev"/>
          <w:rFonts w:asciiTheme="minorHAnsi" w:hAnsiTheme="minorHAnsi" w:cstheme="minorHAnsi"/>
          <w:lang w:val="fr-FR"/>
        </w:rPr>
        <w:t>ÉDITION </w:t>
      </w:r>
      <w:r w:rsidR="005D3CAB">
        <w:rPr>
          <w:rStyle w:val="lev"/>
          <w:rFonts w:asciiTheme="minorHAnsi" w:hAnsiTheme="minorHAnsi" w:cstheme="minorHAnsi"/>
          <w:lang w:val="fr-FR"/>
        </w:rPr>
        <w:t>(Publications en tant qu'auteur)</w:t>
      </w:r>
    </w:p>
    <w:p w14:paraId="189429CB" w14:textId="2778F903" w:rsidR="00A57349" w:rsidRDefault="00A57349" w:rsidP="003C3AE3">
      <w:pPr>
        <w:rPr>
          <w:rStyle w:val="lev"/>
          <w:rFonts w:asciiTheme="minorHAnsi" w:hAnsiTheme="minorHAnsi" w:cstheme="minorHAnsi"/>
          <w:b w:val="0"/>
          <w:lang w:val="fr-FR"/>
        </w:rPr>
      </w:pPr>
      <w:r>
        <w:rPr>
          <w:rStyle w:val="lev"/>
          <w:rFonts w:asciiTheme="minorHAnsi" w:hAnsiTheme="minorHAnsi" w:cstheme="minorHAnsi"/>
          <w:b w:val="0"/>
          <w:lang w:val="fr-FR"/>
        </w:rPr>
        <w:t>2020</w:t>
      </w:r>
      <w:r>
        <w:rPr>
          <w:rStyle w:val="lev"/>
          <w:rFonts w:asciiTheme="minorHAnsi" w:hAnsiTheme="minorHAnsi" w:cstheme="minorHAnsi"/>
          <w:b w:val="0"/>
          <w:lang w:val="fr-FR"/>
        </w:rPr>
        <w:tab/>
      </w:r>
      <w:r>
        <w:rPr>
          <w:rStyle w:val="lev"/>
          <w:rFonts w:asciiTheme="minorHAnsi" w:hAnsiTheme="minorHAnsi" w:cstheme="minorHAnsi"/>
          <w:b w:val="0"/>
          <w:lang w:val="fr-FR"/>
        </w:rPr>
        <w:tab/>
      </w:r>
      <w:r w:rsidRPr="00A57349">
        <w:rPr>
          <w:rStyle w:val="lev"/>
          <w:rFonts w:asciiTheme="minorHAnsi" w:hAnsiTheme="minorHAnsi" w:cstheme="minorHAnsi"/>
          <w:b w:val="0"/>
          <w:i/>
          <w:lang w:val="fr-FR"/>
        </w:rPr>
        <w:t>Image &amp; Narrative</w:t>
      </w:r>
      <w:r>
        <w:rPr>
          <w:rStyle w:val="lev"/>
          <w:rFonts w:asciiTheme="minorHAnsi" w:hAnsiTheme="minorHAnsi" w:cstheme="minorHAnsi"/>
          <w:b w:val="0"/>
          <w:lang w:val="fr-FR"/>
        </w:rPr>
        <w:t xml:space="preserve">, </w:t>
      </w:r>
      <w:proofErr w:type="spellStart"/>
      <w:r w:rsidRPr="00A57349">
        <w:rPr>
          <w:rStyle w:val="lev"/>
          <w:rFonts w:asciiTheme="minorHAnsi" w:hAnsiTheme="minorHAnsi" w:cstheme="minorHAnsi"/>
          <w:b w:val="0"/>
          <w:i/>
          <w:lang w:val="fr-FR"/>
        </w:rPr>
        <w:t>Photographic</w:t>
      </w:r>
      <w:proofErr w:type="spellEnd"/>
      <w:r w:rsidRPr="00A57349">
        <w:rPr>
          <w:rStyle w:val="lev"/>
          <w:rFonts w:asciiTheme="minorHAnsi" w:hAnsiTheme="minorHAnsi" w:cstheme="minorHAnsi"/>
          <w:b w:val="0"/>
          <w:i/>
          <w:lang w:val="fr-FR"/>
        </w:rPr>
        <w:t xml:space="preserve"> </w:t>
      </w:r>
      <w:proofErr w:type="spellStart"/>
      <w:r w:rsidRPr="00A57349">
        <w:rPr>
          <w:rStyle w:val="lev"/>
          <w:rFonts w:asciiTheme="minorHAnsi" w:hAnsiTheme="minorHAnsi" w:cstheme="minorHAnsi"/>
          <w:b w:val="0"/>
          <w:i/>
          <w:lang w:val="fr-FR"/>
        </w:rPr>
        <w:t>Untruths</w:t>
      </w:r>
      <w:proofErr w:type="spellEnd"/>
      <w:r w:rsidRPr="00A57349">
        <w:rPr>
          <w:rStyle w:val="lev"/>
          <w:rFonts w:asciiTheme="minorHAnsi" w:hAnsiTheme="minorHAnsi" w:cstheme="minorHAnsi"/>
          <w:b w:val="0"/>
          <w:i/>
          <w:lang w:val="fr-FR"/>
        </w:rPr>
        <w:t xml:space="preserve"> in Fiction</w:t>
      </w:r>
      <w:r>
        <w:rPr>
          <w:rStyle w:val="lev"/>
          <w:rFonts w:asciiTheme="minorHAnsi" w:hAnsiTheme="minorHAnsi" w:cstheme="minorHAnsi"/>
          <w:b w:val="0"/>
          <w:lang w:val="fr-FR"/>
        </w:rPr>
        <w:t xml:space="preserve">, pt.2, Vol.21, n°2 (2020), </w:t>
      </w:r>
      <w:r>
        <w:rPr>
          <w:rStyle w:val="lev"/>
          <w:rFonts w:asciiTheme="minorHAnsi" w:hAnsiTheme="minorHAnsi" w:cstheme="minorHAnsi"/>
          <w:b w:val="0"/>
          <w:lang w:val="fr-FR"/>
        </w:rPr>
        <w:tab/>
      </w:r>
      <w:r>
        <w:rPr>
          <w:rStyle w:val="lev"/>
          <w:rFonts w:asciiTheme="minorHAnsi" w:hAnsiTheme="minorHAnsi" w:cstheme="minorHAnsi"/>
          <w:b w:val="0"/>
          <w:lang w:val="fr-FR"/>
        </w:rPr>
        <w:tab/>
      </w:r>
      <w:r>
        <w:rPr>
          <w:rStyle w:val="lev"/>
          <w:rFonts w:asciiTheme="minorHAnsi" w:hAnsiTheme="minorHAnsi" w:cstheme="minorHAnsi"/>
          <w:b w:val="0"/>
          <w:lang w:val="fr-FR"/>
        </w:rPr>
        <w:tab/>
        <w:t xml:space="preserve">revue en ligne, Interview réalisé en anglais seulement par Nancy </w:t>
      </w:r>
      <w:proofErr w:type="spellStart"/>
      <w:r>
        <w:rPr>
          <w:rStyle w:val="lev"/>
          <w:rFonts w:asciiTheme="minorHAnsi" w:hAnsiTheme="minorHAnsi" w:cstheme="minorHAnsi"/>
          <w:b w:val="0"/>
          <w:lang w:val="fr-FR"/>
        </w:rPr>
        <w:t>Pedri</w:t>
      </w:r>
      <w:proofErr w:type="spellEnd"/>
      <w:r>
        <w:rPr>
          <w:rStyle w:val="lev"/>
          <w:rFonts w:asciiTheme="minorHAnsi" w:hAnsiTheme="minorHAnsi" w:cstheme="minorHAnsi"/>
          <w:b w:val="0"/>
          <w:lang w:val="fr-FR"/>
        </w:rPr>
        <w:t xml:space="preserve">, </w:t>
      </w:r>
      <w:r>
        <w:rPr>
          <w:rStyle w:val="lev"/>
          <w:rFonts w:asciiTheme="minorHAnsi" w:hAnsiTheme="minorHAnsi" w:cstheme="minorHAnsi"/>
          <w:b w:val="0"/>
          <w:lang w:val="fr-FR"/>
        </w:rPr>
        <w:tab/>
      </w:r>
      <w:r>
        <w:rPr>
          <w:rStyle w:val="lev"/>
          <w:rFonts w:asciiTheme="minorHAnsi" w:hAnsiTheme="minorHAnsi" w:cstheme="minorHAnsi"/>
          <w:b w:val="0"/>
          <w:lang w:val="fr-FR"/>
        </w:rPr>
        <w:tab/>
      </w:r>
      <w:r>
        <w:rPr>
          <w:rStyle w:val="lev"/>
          <w:rFonts w:asciiTheme="minorHAnsi" w:hAnsiTheme="minorHAnsi" w:cstheme="minorHAnsi"/>
          <w:b w:val="0"/>
          <w:lang w:val="fr-FR"/>
        </w:rPr>
        <w:tab/>
      </w:r>
      <w:r>
        <w:rPr>
          <w:rStyle w:val="lev"/>
          <w:rFonts w:asciiTheme="minorHAnsi" w:hAnsiTheme="minorHAnsi" w:cstheme="minorHAnsi"/>
          <w:b w:val="0"/>
          <w:lang w:val="fr-FR"/>
        </w:rPr>
        <w:tab/>
        <w:t xml:space="preserve">Professor, </w:t>
      </w:r>
      <w:proofErr w:type="spellStart"/>
      <w:r>
        <w:rPr>
          <w:rStyle w:val="lev"/>
          <w:rFonts w:asciiTheme="minorHAnsi" w:hAnsiTheme="minorHAnsi" w:cstheme="minorHAnsi"/>
          <w:b w:val="0"/>
          <w:lang w:val="fr-FR"/>
        </w:rPr>
        <w:t>Memorial</w:t>
      </w:r>
      <w:proofErr w:type="spellEnd"/>
      <w:r>
        <w:rPr>
          <w:rStyle w:val="lev"/>
          <w:rFonts w:asciiTheme="minorHAnsi" w:hAnsiTheme="minorHAnsi" w:cstheme="minorHAnsi"/>
          <w:b w:val="0"/>
          <w:lang w:val="fr-FR"/>
        </w:rPr>
        <w:t xml:space="preserve"> </w:t>
      </w:r>
      <w:proofErr w:type="spellStart"/>
      <w:r>
        <w:rPr>
          <w:rStyle w:val="lev"/>
          <w:rFonts w:asciiTheme="minorHAnsi" w:hAnsiTheme="minorHAnsi" w:cstheme="minorHAnsi"/>
          <w:b w:val="0"/>
          <w:lang w:val="fr-FR"/>
        </w:rPr>
        <w:t>University</w:t>
      </w:r>
      <w:proofErr w:type="spellEnd"/>
      <w:r>
        <w:rPr>
          <w:rStyle w:val="lev"/>
          <w:rFonts w:asciiTheme="minorHAnsi" w:hAnsiTheme="minorHAnsi" w:cstheme="minorHAnsi"/>
          <w:b w:val="0"/>
          <w:lang w:val="fr-FR"/>
        </w:rPr>
        <w:t xml:space="preserve">, Saint-John, Newfoundland. Publié le 11 juin </w:t>
      </w:r>
      <w:r>
        <w:rPr>
          <w:rStyle w:val="lev"/>
          <w:rFonts w:asciiTheme="minorHAnsi" w:hAnsiTheme="minorHAnsi" w:cstheme="minorHAnsi"/>
          <w:b w:val="0"/>
          <w:lang w:val="fr-FR"/>
        </w:rPr>
        <w:tab/>
      </w:r>
      <w:r>
        <w:rPr>
          <w:rStyle w:val="lev"/>
          <w:rFonts w:asciiTheme="minorHAnsi" w:hAnsiTheme="minorHAnsi" w:cstheme="minorHAnsi"/>
          <w:b w:val="0"/>
          <w:lang w:val="fr-FR"/>
        </w:rPr>
        <w:tab/>
      </w:r>
      <w:r>
        <w:rPr>
          <w:rStyle w:val="lev"/>
          <w:rFonts w:asciiTheme="minorHAnsi" w:hAnsiTheme="minorHAnsi" w:cstheme="minorHAnsi"/>
          <w:b w:val="0"/>
          <w:lang w:val="fr-FR"/>
        </w:rPr>
        <w:tab/>
        <w:t>2020 p. 63-81.</w:t>
      </w:r>
    </w:p>
    <w:p w14:paraId="5902F05F" w14:textId="70D6B106" w:rsidR="002C2CD0" w:rsidRPr="002C2CD0" w:rsidRDefault="002C2CD0" w:rsidP="002C2CD0">
      <w:pPr>
        <w:widowControl/>
        <w:autoSpaceDE/>
        <w:autoSpaceDN/>
        <w:adjustRightInd/>
        <w:rPr>
          <w:rFonts w:ascii="Times New Roman" w:eastAsia="Times New Roman" w:hAnsi="Times New Roman" w:cs="Times New Roman"/>
          <w:color w:val="auto"/>
          <w:sz w:val="20"/>
          <w:szCs w:val="20"/>
          <w:lang w:val="fr-CA" w:eastAsia="fr-FR"/>
        </w:rPr>
      </w:pPr>
      <w:r>
        <w:rPr>
          <w:rFonts w:ascii="Times New Roman" w:eastAsia="Times New Roman" w:hAnsi="Times New Roman" w:cs="Times New Roman"/>
          <w:color w:val="auto"/>
          <w:sz w:val="20"/>
          <w:szCs w:val="20"/>
          <w:lang w:val="fr-CA" w:eastAsia="fr-FR"/>
        </w:rPr>
        <w:t xml:space="preserve">        </w:t>
      </w:r>
      <w:r>
        <w:rPr>
          <w:rFonts w:ascii="Times New Roman" w:eastAsia="Times New Roman" w:hAnsi="Times New Roman" w:cs="Times New Roman"/>
          <w:color w:val="auto"/>
          <w:sz w:val="20"/>
          <w:szCs w:val="20"/>
          <w:lang w:val="fr-CA" w:eastAsia="fr-FR"/>
        </w:rPr>
        <w:tab/>
      </w:r>
      <w:r>
        <w:rPr>
          <w:rFonts w:ascii="Times New Roman" w:eastAsia="Times New Roman" w:hAnsi="Times New Roman" w:cs="Times New Roman"/>
          <w:color w:val="auto"/>
          <w:sz w:val="20"/>
          <w:szCs w:val="20"/>
          <w:lang w:val="fr-CA" w:eastAsia="fr-FR"/>
        </w:rPr>
        <w:tab/>
      </w:r>
      <w:hyperlink r:id="rId8" w:history="1">
        <w:r w:rsidRPr="002C2CD0">
          <w:rPr>
            <w:rFonts w:ascii="Helvetica" w:eastAsia="Times New Roman" w:hAnsi="Helvetica" w:cs="Times New Roman"/>
            <w:color w:val="0000FF"/>
            <w:sz w:val="21"/>
            <w:szCs w:val="21"/>
            <w:u w:val="single"/>
            <w:lang w:val="fr-CA" w:eastAsia="fr-FR"/>
          </w:rPr>
          <w:t>http://www.imageandnarrative.be/index.php/imagenarrative/article/view/2460/1977</w:t>
        </w:r>
      </w:hyperlink>
      <w:r w:rsidRPr="002C2CD0">
        <w:rPr>
          <w:rFonts w:ascii="Helvetica" w:eastAsia="Times New Roman" w:hAnsi="Helvetica" w:cs="Times New Roman"/>
          <w:sz w:val="21"/>
          <w:szCs w:val="21"/>
          <w:shd w:val="clear" w:color="auto" w:fill="FFFFFF"/>
          <w:lang w:val="fr-CA" w:eastAsia="fr-FR"/>
        </w:rPr>
        <w:t> </w:t>
      </w:r>
    </w:p>
    <w:p w14:paraId="775239F9" w14:textId="77777777" w:rsidR="002C2CD0" w:rsidRDefault="002C2CD0" w:rsidP="003C3AE3">
      <w:pPr>
        <w:rPr>
          <w:rStyle w:val="lev"/>
          <w:rFonts w:asciiTheme="minorHAnsi" w:hAnsiTheme="minorHAnsi" w:cstheme="minorHAnsi"/>
          <w:b w:val="0"/>
          <w:lang w:val="fr-FR"/>
        </w:rPr>
      </w:pPr>
    </w:p>
    <w:p w14:paraId="66764357" w14:textId="136307F2" w:rsidR="00A6687A" w:rsidRDefault="00A6687A" w:rsidP="003C3AE3">
      <w:pPr>
        <w:rPr>
          <w:rStyle w:val="lev"/>
          <w:rFonts w:asciiTheme="minorHAnsi" w:hAnsiTheme="minorHAnsi" w:cstheme="minorHAnsi"/>
          <w:b w:val="0"/>
          <w:lang w:val="fr-FR"/>
        </w:rPr>
      </w:pPr>
      <w:r>
        <w:rPr>
          <w:rStyle w:val="lev"/>
          <w:rFonts w:asciiTheme="minorHAnsi" w:hAnsiTheme="minorHAnsi" w:cstheme="minorHAnsi"/>
          <w:b w:val="0"/>
          <w:lang w:val="fr-FR"/>
        </w:rPr>
        <w:t>2019</w:t>
      </w:r>
      <w:r>
        <w:rPr>
          <w:rStyle w:val="lev"/>
          <w:rFonts w:asciiTheme="minorHAnsi" w:hAnsiTheme="minorHAnsi" w:cstheme="minorHAnsi"/>
          <w:b w:val="0"/>
          <w:lang w:val="fr-FR"/>
        </w:rPr>
        <w:tab/>
      </w:r>
      <w:r>
        <w:rPr>
          <w:rStyle w:val="lev"/>
          <w:rFonts w:asciiTheme="minorHAnsi" w:hAnsiTheme="minorHAnsi" w:cstheme="minorHAnsi"/>
          <w:b w:val="0"/>
          <w:lang w:val="fr-FR"/>
        </w:rPr>
        <w:tab/>
      </w:r>
      <w:r w:rsidRPr="00A6687A">
        <w:rPr>
          <w:rStyle w:val="lev"/>
          <w:rFonts w:asciiTheme="minorHAnsi" w:hAnsiTheme="minorHAnsi" w:cstheme="minorHAnsi"/>
          <w:b w:val="0"/>
          <w:i/>
          <w:lang w:val="fr-FR"/>
        </w:rPr>
        <w:t xml:space="preserve">PHOTO/BRUT: Collection Bruno </w:t>
      </w:r>
      <w:proofErr w:type="spellStart"/>
      <w:r w:rsidRPr="00A6687A">
        <w:rPr>
          <w:rStyle w:val="lev"/>
          <w:rFonts w:asciiTheme="minorHAnsi" w:hAnsiTheme="minorHAnsi" w:cstheme="minorHAnsi"/>
          <w:b w:val="0"/>
          <w:i/>
          <w:lang w:val="fr-FR"/>
        </w:rPr>
        <w:t>Decharme</w:t>
      </w:r>
      <w:proofErr w:type="spellEnd"/>
      <w:r w:rsidRPr="00A6687A">
        <w:rPr>
          <w:rStyle w:val="lev"/>
          <w:rFonts w:asciiTheme="minorHAnsi" w:hAnsiTheme="minorHAnsi" w:cstheme="minorHAnsi"/>
          <w:b w:val="0"/>
          <w:i/>
          <w:lang w:val="fr-FR"/>
        </w:rPr>
        <w:t xml:space="preserve"> &amp; Compagnie</w:t>
      </w:r>
      <w:r>
        <w:rPr>
          <w:rStyle w:val="lev"/>
          <w:rFonts w:asciiTheme="minorHAnsi" w:hAnsiTheme="minorHAnsi" w:cstheme="minorHAnsi"/>
          <w:b w:val="0"/>
          <w:lang w:val="fr-FR"/>
        </w:rPr>
        <w:t xml:space="preserve">, contribution avec un </w:t>
      </w:r>
      <w:r>
        <w:rPr>
          <w:rStyle w:val="lev"/>
          <w:rFonts w:asciiTheme="minorHAnsi" w:hAnsiTheme="minorHAnsi" w:cstheme="minorHAnsi"/>
          <w:b w:val="0"/>
          <w:lang w:val="fr-FR"/>
        </w:rPr>
        <w:tab/>
      </w:r>
      <w:r>
        <w:rPr>
          <w:rStyle w:val="lev"/>
          <w:rFonts w:asciiTheme="minorHAnsi" w:hAnsiTheme="minorHAnsi" w:cstheme="minorHAnsi"/>
          <w:b w:val="0"/>
          <w:lang w:val="fr-FR"/>
        </w:rPr>
        <w:tab/>
      </w:r>
      <w:r>
        <w:rPr>
          <w:rStyle w:val="lev"/>
          <w:rFonts w:asciiTheme="minorHAnsi" w:hAnsiTheme="minorHAnsi" w:cstheme="minorHAnsi"/>
          <w:b w:val="0"/>
          <w:lang w:val="fr-FR"/>
        </w:rPr>
        <w:tab/>
        <w:t xml:space="preserve">texte sur l'artiste August </w:t>
      </w:r>
      <w:proofErr w:type="spellStart"/>
      <w:r>
        <w:rPr>
          <w:rStyle w:val="lev"/>
          <w:rFonts w:asciiTheme="minorHAnsi" w:hAnsiTheme="minorHAnsi" w:cstheme="minorHAnsi"/>
          <w:b w:val="0"/>
          <w:lang w:val="fr-FR"/>
        </w:rPr>
        <w:t>Walla</w:t>
      </w:r>
      <w:proofErr w:type="spellEnd"/>
      <w:r>
        <w:rPr>
          <w:rStyle w:val="lev"/>
          <w:rFonts w:asciiTheme="minorHAnsi" w:hAnsiTheme="minorHAnsi" w:cstheme="minorHAnsi"/>
          <w:b w:val="0"/>
          <w:lang w:val="fr-FR"/>
        </w:rPr>
        <w:t xml:space="preserve">, à l'invitation de Valérie Rousseau, commissaire à </w:t>
      </w:r>
      <w:r>
        <w:rPr>
          <w:rStyle w:val="lev"/>
          <w:rFonts w:asciiTheme="minorHAnsi" w:hAnsiTheme="minorHAnsi" w:cstheme="minorHAnsi"/>
          <w:b w:val="0"/>
          <w:lang w:val="fr-FR"/>
        </w:rPr>
        <w:tab/>
      </w:r>
      <w:r>
        <w:rPr>
          <w:rStyle w:val="lev"/>
          <w:rFonts w:asciiTheme="minorHAnsi" w:hAnsiTheme="minorHAnsi" w:cstheme="minorHAnsi"/>
          <w:b w:val="0"/>
          <w:lang w:val="fr-FR"/>
        </w:rPr>
        <w:tab/>
      </w:r>
      <w:r>
        <w:rPr>
          <w:rStyle w:val="lev"/>
          <w:rFonts w:asciiTheme="minorHAnsi" w:hAnsiTheme="minorHAnsi" w:cstheme="minorHAnsi"/>
          <w:b w:val="0"/>
          <w:lang w:val="fr-FR"/>
        </w:rPr>
        <w:tab/>
        <w:t>l'American Folk Art</w:t>
      </w:r>
      <w:r w:rsidR="00686D9B">
        <w:rPr>
          <w:rStyle w:val="lev"/>
          <w:rFonts w:asciiTheme="minorHAnsi" w:hAnsiTheme="minorHAnsi" w:cstheme="minorHAnsi"/>
          <w:b w:val="0"/>
          <w:lang w:val="fr-FR"/>
        </w:rPr>
        <w:t xml:space="preserve"> Museum</w:t>
      </w:r>
      <w:r>
        <w:rPr>
          <w:rStyle w:val="lev"/>
          <w:rFonts w:asciiTheme="minorHAnsi" w:hAnsiTheme="minorHAnsi" w:cstheme="minorHAnsi"/>
          <w:b w:val="0"/>
          <w:lang w:val="fr-FR"/>
        </w:rPr>
        <w:t>, New York. P. 250.</w:t>
      </w:r>
      <w:r w:rsidR="00686D9B">
        <w:rPr>
          <w:rStyle w:val="lev"/>
          <w:rFonts w:asciiTheme="minorHAnsi" w:hAnsiTheme="minorHAnsi" w:cstheme="minorHAnsi"/>
          <w:b w:val="0"/>
          <w:lang w:val="fr-FR"/>
        </w:rPr>
        <w:t xml:space="preserve"> Catalogue de l'exposition.</w:t>
      </w:r>
    </w:p>
    <w:p w14:paraId="2886FCF8" w14:textId="77777777" w:rsidR="002C2CD0" w:rsidRDefault="002C2CD0" w:rsidP="003C3AE3">
      <w:pPr>
        <w:rPr>
          <w:rStyle w:val="lev"/>
          <w:rFonts w:asciiTheme="minorHAnsi" w:hAnsiTheme="minorHAnsi" w:cstheme="minorHAnsi"/>
          <w:b w:val="0"/>
          <w:lang w:val="fr-FR"/>
        </w:rPr>
      </w:pPr>
    </w:p>
    <w:p w14:paraId="5E753BAE" w14:textId="1EF76178" w:rsidR="00227BC7" w:rsidRPr="00227BC7" w:rsidRDefault="00227BC7" w:rsidP="003C3AE3">
      <w:pPr>
        <w:rPr>
          <w:rFonts w:asciiTheme="minorHAnsi" w:hAnsiTheme="minorHAnsi" w:cstheme="minorHAnsi"/>
          <w:b/>
          <w:lang w:val="fr-FR"/>
        </w:rPr>
      </w:pPr>
      <w:r w:rsidRPr="00227BC7">
        <w:rPr>
          <w:rStyle w:val="lev"/>
          <w:rFonts w:asciiTheme="minorHAnsi" w:hAnsiTheme="minorHAnsi" w:cstheme="minorHAnsi"/>
          <w:b w:val="0"/>
          <w:lang w:val="fr-FR"/>
        </w:rPr>
        <w:t>2018</w:t>
      </w:r>
      <w:r>
        <w:rPr>
          <w:rStyle w:val="lev"/>
          <w:rFonts w:asciiTheme="minorHAnsi" w:hAnsiTheme="minorHAnsi" w:cstheme="minorHAnsi"/>
          <w:b w:val="0"/>
          <w:lang w:val="fr-FR"/>
        </w:rPr>
        <w:tab/>
      </w:r>
      <w:r>
        <w:rPr>
          <w:rStyle w:val="lev"/>
          <w:rFonts w:asciiTheme="minorHAnsi" w:hAnsiTheme="minorHAnsi" w:cstheme="minorHAnsi"/>
          <w:b w:val="0"/>
          <w:lang w:val="fr-FR"/>
        </w:rPr>
        <w:tab/>
      </w:r>
      <w:r w:rsidRPr="00A6687A">
        <w:rPr>
          <w:rStyle w:val="lev"/>
          <w:rFonts w:asciiTheme="minorHAnsi" w:hAnsiTheme="minorHAnsi" w:cstheme="minorHAnsi"/>
          <w:b w:val="0"/>
          <w:i/>
          <w:lang w:val="fr-FR"/>
        </w:rPr>
        <w:t>LIBRE DHC/ART</w:t>
      </w:r>
      <w:r>
        <w:rPr>
          <w:rStyle w:val="lev"/>
          <w:rFonts w:asciiTheme="minorHAnsi" w:hAnsiTheme="minorHAnsi" w:cstheme="minorHAnsi"/>
          <w:b w:val="0"/>
          <w:lang w:val="fr-FR"/>
        </w:rPr>
        <w:t xml:space="preserve">, </w:t>
      </w:r>
      <w:r w:rsidR="005D3CAB">
        <w:rPr>
          <w:rStyle w:val="lev"/>
          <w:rFonts w:asciiTheme="minorHAnsi" w:hAnsiTheme="minorHAnsi" w:cstheme="minorHAnsi"/>
          <w:b w:val="0"/>
          <w:lang w:val="fr-FR"/>
        </w:rPr>
        <w:t xml:space="preserve">publication à l'occasion des 10 ans </w:t>
      </w:r>
      <w:r w:rsidR="005D3CAB">
        <w:rPr>
          <w:rStyle w:val="lev"/>
          <w:rFonts w:asciiTheme="minorHAnsi" w:hAnsiTheme="minorHAnsi" w:cstheme="minorHAnsi"/>
          <w:b w:val="0"/>
          <w:lang w:val="fr-FR"/>
        </w:rPr>
        <w:tab/>
        <w:t xml:space="preserve">de DHC/ART. Contribution </w:t>
      </w:r>
      <w:r w:rsidR="005D3CAB">
        <w:rPr>
          <w:rStyle w:val="lev"/>
          <w:rFonts w:asciiTheme="minorHAnsi" w:hAnsiTheme="minorHAnsi" w:cstheme="minorHAnsi"/>
          <w:b w:val="0"/>
          <w:lang w:val="fr-FR"/>
        </w:rPr>
        <w:tab/>
      </w:r>
      <w:r w:rsidR="005D3CAB">
        <w:rPr>
          <w:rStyle w:val="lev"/>
          <w:rFonts w:asciiTheme="minorHAnsi" w:hAnsiTheme="minorHAnsi" w:cstheme="minorHAnsi"/>
          <w:b w:val="0"/>
          <w:lang w:val="fr-FR"/>
        </w:rPr>
        <w:tab/>
      </w:r>
      <w:r w:rsidR="005D3CAB">
        <w:rPr>
          <w:rStyle w:val="lev"/>
          <w:rFonts w:asciiTheme="minorHAnsi" w:hAnsiTheme="minorHAnsi" w:cstheme="minorHAnsi"/>
          <w:b w:val="0"/>
          <w:lang w:val="fr-FR"/>
        </w:rPr>
        <w:tab/>
        <w:t xml:space="preserve">avec six autres auteurs, textes sur la documentation. p.228-241 (version </w:t>
      </w:r>
      <w:r w:rsidR="005D3CAB">
        <w:rPr>
          <w:rStyle w:val="lev"/>
          <w:rFonts w:asciiTheme="minorHAnsi" w:hAnsiTheme="minorHAnsi" w:cstheme="minorHAnsi"/>
          <w:b w:val="0"/>
          <w:lang w:val="fr-FR"/>
        </w:rPr>
        <w:tab/>
      </w:r>
      <w:r w:rsidR="005D3CAB">
        <w:rPr>
          <w:rStyle w:val="lev"/>
          <w:rFonts w:asciiTheme="minorHAnsi" w:hAnsiTheme="minorHAnsi" w:cstheme="minorHAnsi"/>
          <w:b w:val="0"/>
          <w:lang w:val="fr-FR"/>
        </w:rPr>
        <w:tab/>
      </w:r>
      <w:r w:rsidR="005D3CAB">
        <w:rPr>
          <w:rStyle w:val="lev"/>
          <w:rFonts w:asciiTheme="minorHAnsi" w:hAnsiTheme="minorHAnsi" w:cstheme="minorHAnsi"/>
          <w:b w:val="0"/>
          <w:lang w:val="fr-FR"/>
        </w:rPr>
        <w:tab/>
      </w:r>
      <w:r w:rsidR="005D3CAB">
        <w:rPr>
          <w:rStyle w:val="lev"/>
          <w:rFonts w:asciiTheme="minorHAnsi" w:hAnsiTheme="minorHAnsi" w:cstheme="minorHAnsi"/>
          <w:b w:val="0"/>
          <w:lang w:val="fr-FR"/>
        </w:rPr>
        <w:tab/>
        <w:t xml:space="preserve">française) p. 228-240 </w:t>
      </w:r>
      <w:r w:rsidR="005D3CAB">
        <w:rPr>
          <w:rStyle w:val="lev"/>
          <w:rFonts w:asciiTheme="minorHAnsi" w:hAnsiTheme="minorHAnsi" w:cstheme="minorHAnsi"/>
          <w:b w:val="0"/>
          <w:lang w:val="fr-FR"/>
        </w:rPr>
        <w:tab/>
        <w:t>(English Version)</w:t>
      </w:r>
      <w:r w:rsidR="00686D9B">
        <w:rPr>
          <w:rStyle w:val="lev"/>
          <w:rFonts w:asciiTheme="minorHAnsi" w:hAnsiTheme="minorHAnsi" w:cstheme="minorHAnsi"/>
          <w:b w:val="0"/>
          <w:lang w:val="fr-FR"/>
        </w:rPr>
        <w:t xml:space="preserve">. À l'invitation de Cheryl Sim, commissaire </w:t>
      </w:r>
      <w:r w:rsidR="00686D9B">
        <w:rPr>
          <w:rStyle w:val="lev"/>
          <w:rFonts w:asciiTheme="minorHAnsi" w:hAnsiTheme="minorHAnsi" w:cstheme="minorHAnsi"/>
          <w:b w:val="0"/>
          <w:lang w:val="fr-FR"/>
        </w:rPr>
        <w:tab/>
      </w:r>
      <w:r w:rsidR="00686D9B">
        <w:rPr>
          <w:rStyle w:val="lev"/>
          <w:rFonts w:asciiTheme="minorHAnsi" w:hAnsiTheme="minorHAnsi" w:cstheme="minorHAnsi"/>
          <w:b w:val="0"/>
          <w:lang w:val="fr-FR"/>
        </w:rPr>
        <w:tab/>
      </w:r>
      <w:r w:rsidR="00686D9B">
        <w:rPr>
          <w:rStyle w:val="lev"/>
          <w:rFonts w:asciiTheme="minorHAnsi" w:hAnsiTheme="minorHAnsi" w:cstheme="minorHAnsi"/>
          <w:b w:val="0"/>
          <w:lang w:val="fr-FR"/>
        </w:rPr>
        <w:tab/>
        <w:t>et directrice de DHC/ART.</w:t>
      </w:r>
    </w:p>
    <w:p w14:paraId="5DA38524" w14:textId="77777777" w:rsidR="002C2CD0" w:rsidRDefault="002C2CD0" w:rsidP="005D3CAB">
      <w:pPr>
        <w:ind w:left="1400" w:right="-968" w:hanging="1400"/>
        <w:rPr>
          <w:rFonts w:asciiTheme="minorHAnsi" w:hAnsiTheme="minorHAnsi"/>
          <w:lang w:val="fr-CA"/>
        </w:rPr>
      </w:pPr>
    </w:p>
    <w:p w14:paraId="7C888A30" w14:textId="0645E64B" w:rsidR="00A045B4" w:rsidRPr="005D3CAB" w:rsidRDefault="00A045B4" w:rsidP="005D3CAB">
      <w:pPr>
        <w:ind w:left="1400" w:right="-968" w:hanging="1400"/>
        <w:rPr>
          <w:rFonts w:asciiTheme="minorHAnsi" w:hAnsiTheme="minorHAnsi"/>
          <w:b/>
          <w:lang w:val="fr-CA"/>
        </w:rPr>
      </w:pPr>
      <w:r w:rsidRPr="00A045B4">
        <w:rPr>
          <w:rFonts w:asciiTheme="minorHAnsi" w:hAnsiTheme="minorHAnsi"/>
          <w:lang w:val="fr-CA"/>
        </w:rPr>
        <w:t>2014-2016</w:t>
      </w:r>
      <w:r w:rsidRPr="00A045B4">
        <w:rPr>
          <w:rFonts w:asciiTheme="minorHAnsi" w:hAnsiTheme="minorHAnsi"/>
          <w:lang w:val="fr-CA"/>
        </w:rPr>
        <w:tab/>
      </w:r>
      <w:r w:rsidRPr="00A045B4">
        <w:rPr>
          <w:rFonts w:asciiTheme="minorHAnsi" w:hAnsiTheme="minorHAnsi"/>
          <w:i/>
          <w:lang w:val="fr-CA"/>
        </w:rPr>
        <w:t>Montréal</w:t>
      </w:r>
      <w:r w:rsidRPr="00A045B4">
        <w:rPr>
          <w:rFonts w:asciiTheme="minorHAnsi" w:hAnsiTheme="minorHAnsi"/>
          <w:lang w:val="fr-CA"/>
        </w:rPr>
        <w:t>,  Éditions du passage (Montréal) et les éditions le Bec en l’air (Marseille) en collaboration avec Catherine Pont-Humbert</w:t>
      </w:r>
      <w:r w:rsidR="002D0B0A">
        <w:rPr>
          <w:rFonts w:asciiTheme="minorHAnsi" w:hAnsiTheme="minorHAnsi"/>
          <w:lang w:val="fr-CA"/>
        </w:rPr>
        <w:t xml:space="preserve"> (Paris)</w:t>
      </w:r>
      <w:r w:rsidRPr="00A045B4">
        <w:rPr>
          <w:rFonts w:asciiTheme="minorHAnsi" w:hAnsiTheme="minorHAnsi"/>
          <w:lang w:val="fr-CA"/>
        </w:rPr>
        <w:t>, une visite de Montréal vue par les yeux de 25 créateurs de diver</w:t>
      </w:r>
      <w:r w:rsidR="008979A8">
        <w:rPr>
          <w:rFonts w:asciiTheme="minorHAnsi" w:hAnsiTheme="minorHAnsi"/>
          <w:lang w:val="fr-CA"/>
        </w:rPr>
        <w:t xml:space="preserve">s champs artistiques, </w:t>
      </w:r>
      <w:r w:rsidRPr="00A045B4">
        <w:rPr>
          <w:rFonts w:asciiTheme="minorHAnsi" w:hAnsiTheme="minorHAnsi"/>
          <w:lang w:val="fr-CA"/>
        </w:rPr>
        <w:t>automne 2016</w:t>
      </w:r>
      <w:r w:rsidR="00E24A75">
        <w:rPr>
          <w:rFonts w:asciiTheme="minorHAnsi" w:hAnsiTheme="minorHAnsi"/>
          <w:lang w:val="fr-CA"/>
        </w:rPr>
        <w:t>.</w:t>
      </w:r>
    </w:p>
    <w:p w14:paraId="6537A81E" w14:textId="77777777" w:rsidR="002C2CD0" w:rsidRDefault="002C2CD0" w:rsidP="003C3AE3">
      <w:pPr>
        <w:rPr>
          <w:rFonts w:asciiTheme="minorHAnsi" w:hAnsiTheme="minorHAnsi" w:cstheme="minorHAnsi"/>
          <w:lang w:val="fr-FR"/>
        </w:rPr>
      </w:pPr>
    </w:p>
    <w:p w14:paraId="1D2A5464" w14:textId="42914379" w:rsidR="003C3AE3" w:rsidRPr="00A045B4" w:rsidRDefault="00A045B4" w:rsidP="003C3AE3">
      <w:pPr>
        <w:rPr>
          <w:rFonts w:asciiTheme="minorHAnsi" w:hAnsiTheme="minorHAnsi" w:cstheme="minorHAnsi"/>
          <w:lang w:val="fr-FR"/>
        </w:rPr>
      </w:pPr>
      <w:r w:rsidRPr="00A045B4">
        <w:rPr>
          <w:rFonts w:asciiTheme="minorHAnsi" w:hAnsiTheme="minorHAnsi" w:cstheme="minorHAnsi"/>
          <w:lang w:val="fr-FR"/>
        </w:rPr>
        <w:t>2005-2008</w:t>
      </w:r>
      <w:r w:rsidRPr="00A045B4">
        <w:rPr>
          <w:rFonts w:asciiTheme="minorHAnsi" w:hAnsiTheme="minorHAnsi" w:cstheme="minorHAnsi"/>
          <w:lang w:val="fr-FR"/>
        </w:rPr>
        <w:tab/>
        <w:t>P</w:t>
      </w:r>
      <w:r w:rsidR="003C3AE3" w:rsidRPr="00A045B4">
        <w:rPr>
          <w:rFonts w:asciiTheme="minorHAnsi" w:hAnsiTheme="minorHAnsi" w:cstheme="minorHAnsi"/>
          <w:lang w:val="fr-FR"/>
        </w:rPr>
        <w:t xml:space="preserve">our le compte </w:t>
      </w:r>
      <w:r w:rsidR="00E24A75">
        <w:rPr>
          <w:rFonts w:asciiTheme="minorHAnsi" w:hAnsiTheme="minorHAnsi" w:cstheme="minorHAnsi"/>
          <w:lang w:val="fr-FR"/>
        </w:rPr>
        <w:t>de la maison d'édition</w:t>
      </w:r>
      <w:r w:rsidR="003C3AE3" w:rsidRPr="00A045B4">
        <w:rPr>
          <w:rFonts w:asciiTheme="minorHAnsi" w:hAnsiTheme="minorHAnsi" w:cstheme="minorHAnsi"/>
          <w:lang w:val="fr-FR"/>
        </w:rPr>
        <w:t xml:space="preserve"> Varia, </w:t>
      </w:r>
      <w:r w:rsidR="00E24A75">
        <w:rPr>
          <w:rFonts w:asciiTheme="minorHAnsi" w:hAnsiTheme="minorHAnsi" w:cstheme="minorHAnsi"/>
          <w:lang w:val="fr-FR"/>
        </w:rPr>
        <w:t xml:space="preserve">dirigée par Pierre </w:t>
      </w:r>
      <w:proofErr w:type="spellStart"/>
      <w:r w:rsidR="00E24A75">
        <w:rPr>
          <w:rFonts w:asciiTheme="minorHAnsi" w:hAnsiTheme="minorHAnsi" w:cstheme="minorHAnsi"/>
          <w:lang w:val="fr-FR"/>
        </w:rPr>
        <w:t>Bourgie</w:t>
      </w:r>
      <w:proofErr w:type="spellEnd"/>
      <w:r w:rsidR="00E24A75">
        <w:rPr>
          <w:rFonts w:asciiTheme="minorHAnsi" w:hAnsiTheme="minorHAnsi" w:cstheme="minorHAnsi"/>
          <w:lang w:val="fr-FR"/>
        </w:rPr>
        <w:t xml:space="preserve">, </w:t>
      </w:r>
      <w:r w:rsidR="00E24A75">
        <w:rPr>
          <w:rFonts w:asciiTheme="minorHAnsi" w:hAnsiTheme="minorHAnsi" w:cstheme="minorHAnsi"/>
          <w:lang w:val="fr-FR"/>
        </w:rPr>
        <w:tab/>
      </w:r>
      <w:r w:rsidR="00E24A75">
        <w:rPr>
          <w:rFonts w:asciiTheme="minorHAnsi" w:hAnsiTheme="minorHAnsi" w:cstheme="minorHAnsi"/>
          <w:lang w:val="fr-FR"/>
        </w:rPr>
        <w:tab/>
      </w:r>
      <w:r w:rsidR="00E24A75">
        <w:rPr>
          <w:rFonts w:asciiTheme="minorHAnsi" w:hAnsiTheme="minorHAnsi" w:cstheme="minorHAnsi"/>
          <w:lang w:val="fr-FR"/>
        </w:rPr>
        <w:tab/>
      </w:r>
      <w:r w:rsidR="00E24A75">
        <w:rPr>
          <w:rFonts w:asciiTheme="minorHAnsi" w:hAnsiTheme="minorHAnsi" w:cstheme="minorHAnsi"/>
          <w:lang w:val="fr-FR"/>
        </w:rPr>
        <w:tab/>
        <w:t>commissaire invité et photograph</w:t>
      </w:r>
      <w:r w:rsidR="003C3AE3" w:rsidRPr="00A045B4">
        <w:rPr>
          <w:rFonts w:asciiTheme="minorHAnsi" w:hAnsiTheme="minorHAnsi" w:cstheme="minorHAnsi"/>
          <w:lang w:val="fr-FR"/>
        </w:rPr>
        <w:t xml:space="preserve">e pour quatre ouvrages monographiques sur </w:t>
      </w:r>
      <w:r w:rsidR="00E24A75">
        <w:rPr>
          <w:rFonts w:asciiTheme="minorHAnsi" w:hAnsiTheme="minorHAnsi" w:cstheme="minorHAnsi"/>
          <w:lang w:val="fr-FR"/>
        </w:rPr>
        <w:tab/>
      </w:r>
      <w:r w:rsidR="00E24A75">
        <w:rPr>
          <w:rFonts w:asciiTheme="minorHAnsi" w:hAnsiTheme="minorHAnsi" w:cstheme="minorHAnsi"/>
          <w:lang w:val="fr-FR"/>
        </w:rPr>
        <w:tab/>
      </w:r>
      <w:r w:rsidR="00E24A75">
        <w:rPr>
          <w:rFonts w:asciiTheme="minorHAnsi" w:hAnsiTheme="minorHAnsi" w:cstheme="minorHAnsi"/>
          <w:lang w:val="fr-FR"/>
        </w:rPr>
        <w:tab/>
      </w:r>
      <w:r w:rsidR="003C3AE3" w:rsidRPr="00A045B4">
        <w:rPr>
          <w:rFonts w:asciiTheme="minorHAnsi" w:hAnsiTheme="minorHAnsi" w:cstheme="minorHAnsi"/>
          <w:lang w:val="fr-FR"/>
        </w:rPr>
        <w:t xml:space="preserve">les créateurs suivants : </w:t>
      </w:r>
      <w:r w:rsidR="003C3AE3" w:rsidRPr="00A6687A">
        <w:rPr>
          <w:rFonts w:asciiTheme="minorHAnsi" w:hAnsiTheme="minorHAnsi" w:cstheme="minorHAnsi"/>
          <w:i/>
          <w:lang w:val="fr-FR"/>
        </w:rPr>
        <w:t xml:space="preserve">Raymonde April, </w:t>
      </w:r>
      <w:r w:rsidRPr="00A6687A">
        <w:rPr>
          <w:rFonts w:asciiTheme="minorHAnsi" w:hAnsiTheme="minorHAnsi" w:cstheme="minorHAnsi"/>
          <w:i/>
          <w:lang w:val="fr-FR"/>
        </w:rPr>
        <w:t xml:space="preserve">Marie </w:t>
      </w:r>
      <w:r w:rsidR="003C3AE3" w:rsidRPr="00A6687A">
        <w:rPr>
          <w:rFonts w:asciiTheme="minorHAnsi" w:hAnsiTheme="minorHAnsi" w:cstheme="minorHAnsi"/>
          <w:i/>
          <w:lang w:val="fr-FR"/>
        </w:rPr>
        <w:t xml:space="preserve">Chouinard, Jean </w:t>
      </w:r>
      <w:proofErr w:type="spellStart"/>
      <w:r w:rsidR="003C3AE3" w:rsidRPr="00A6687A">
        <w:rPr>
          <w:rFonts w:asciiTheme="minorHAnsi" w:hAnsiTheme="minorHAnsi" w:cstheme="minorHAnsi"/>
          <w:i/>
          <w:lang w:val="fr-FR"/>
        </w:rPr>
        <w:t>Derome</w:t>
      </w:r>
      <w:proofErr w:type="spellEnd"/>
      <w:r w:rsidR="003C3AE3" w:rsidRPr="00A045B4">
        <w:rPr>
          <w:rFonts w:asciiTheme="minorHAnsi" w:hAnsiTheme="minorHAnsi" w:cstheme="minorHAnsi"/>
          <w:lang w:val="fr-FR"/>
        </w:rPr>
        <w:t xml:space="preserve"> et </w:t>
      </w:r>
      <w:r w:rsidR="003C3AE3" w:rsidRPr="00A6687A">
        <w:rPr>
          <w:rFonts w:asciiTheme="minorHAnsi" w:hAnsiTheme="minorHAnsi" w:cstheme="minorHAnsi"/>
          <w:i/>
          <w:lang w:val="fr-FR"/>
        </w:rPr>
        <w:t xml:space="preserve">Michel </w:t>
      </w:r>
      <w:r w:rsidR="00E24A75">
        <w:rPr>
          <w:rFonts w:asciiTheme="minorHAnsi" w:hAnsiTheme="minorHAnsi" w:cstheme="minorHAnsi"/>
          <w:i/>
          <w:lang w:val="fr-FR"/>
        </w:rPr>
        <w:tab/>
      </w:r>
      <w:r w:rsidR="00E24A75">
        <w:rPr>
          <w:rFonts w:asciiTheme="minorHAnsi" w:hAnsiTheme="minorHAnsi" w:cstheme="minorHAnsi"/>
          <w:i/>
          <w:lang w:val="fr-FR"/>
        </w:rPr>
        <w:tab/>
      </w:r>
      <w:r w:rsidR="003C3AE3" w:rsidRPr="00A6687A">
        <w:rPr>
          <w:rFonts w:asciiTheme="minorHAnsi" w:hAnsiTheme="minorHAnsi" w:cstheme="minorHAnsi"/>
          <w:i/>
          <w:lang w:val="fr-FR"/>
        </w:rPr>
        <w:t>Goulet</w:t>
      </w:r>
      <w:r w:rsidR="00E24A75">
        <w:rPr>
          <w:rFonts w:asciiTheme="minorHAnsi" w:hAnsiTheme="minorHAnsi" w:cstheme="minorHAnsi"/>
          <w:i/>
          <w:lang w:val="fr-FR"/>
        </w:rPr>
        <w:t>.</w:t>
      </w:r>
    </w:p>
    <w:p w14:paraId="35295D8C" w14:textId="77777777" w:rsidR="0079608D" w:rsidRDefault="0079608D" w:rsidP="003C3AE3">
      <w:pPr>
        <w:rPr>
          <w:rStyle w:val="lev"/>
          <w:rFonts w:asciiTheme="minorHAnsi" w:hAnsiTheme="minorHAnsi" w:cstheme="minorHAnsi"/>
          <w:lang w:val="fr-FR"/>
        </w:rPr>
      </w:pPr>
    </w:p>
    <w:p w14:paraId="4E5C780B" w14:textId="48965AC9" w:rsidR="0079608D" w:rsidRDefault="0079608D" w:rsidP="003C3AE3">
      <w:pPr>
        <w:rPr>
          <w:rStyle w:val="lev"/>
          <w:rFonts w:asciiTheme="minorHAnsi" w:hAnsiTheme="minorHAnsi" w:cstheme="minorHAnsi"/>
          <w:b w:val="0"/>
          <w:bCs w:val="0"/>
          <w:lang w:val="fr-FR"/>
        </w:rPr>
      </w:pPr>
      <w:r w:rsidRPr="0079608D">
        <w:rPr>
          <w:rStyle w:val="lev"/>
          <w:rFonts w:asciiTheme="minorHAnsi" w:hAnsiTheme="minorHAnsi" w:cstheme="minorHAnsi"/>
          <w:b w:val="0"/>
          <w:bCs w:val="0"/>
          <w:lang w:val="fr-FR"/>
        </w:rPr>
        <w:t>1989</w:t>
      </w:r>
      <w:r>
        <w:rPr>
          <w:rStyle w:val="lev"/>
          <w:rFonts w:asciiTheme="minorHAnsi" w:hAnsiTheme="minorHAnsi" w:cstheme="minorHAnsi"/>
          <w:b w:val="0"/>
          <w:bCs w:val="0"/>
          <w:lang w:val="fr-FR"/>
        </w:rPr>
        <w:tab/>
      </w:r>
      <w:r>
        <w:rPr>
          <w:rStyle w:val="lev"/>
          <w:rFonts w:asciiTheme="minorHAnsi" w:hAnsiTheme="minorHAnsi" w:cstheme="minorHAnsi"/>
          <w:b w:val="0"/>
          <w:bCs w:val="0"/>
          <w:lang w:val="fr-FR"/>
        </w:rPr>
        <w:tab/>
      </w:r>
      <w:r w:rsidRPr="0079608D">
        <w:rPr>
          <w:rStyle w:val="lev"/>
          <w:rFonts w:asciiTheme="minorHAnsi" w:hAnsiTheme="minorHAnsi" w:cstheme="minorHAnsi"/>
          <w:b w:val="0"/>
          <w:bCs w:val="0"/>
          <w:i/>
          <w:iCs/>
          <w:lang w:val="fr-FR"/>
        </w:rPr>
        <w:t>"Devenir lisible,</w:t>
      </w:r>
      <w:r>
        <w:rPr>
          <w:rStyle w:val="lev"/>
          <w:rFonts w:asciiTheme="minorHAnsi" w:hAnsiTheme="minorHAnsi" w:cstheme="minorHAnsi"/>
          <w:b w:val="0"/>
          <w:bCs w:val="0"/>
          <w:i/>
          <w:iCs/>
          <w:lang w:val="fr-FR"/>
        </w:rPr>
        <w:t>"</w:t>
      </w:r>
      <w:r w:rsidRPr="0079608D">
        <w:rPr>
          <w:rStyle w:val="lev"/>
          <w:rFonts w:asciiTheme="minorHAnsi" w:hAnsiTheme="minorHAnsi" w:cstheme="minorHAnsi"/>
          <w:b w:val="0"/>
          <w:bCs w:val="0"/>
          <w:i/>
          <w:iCs/>
          <w:lang w:val="fr-FR"/>
        </w:rPr>
        <w:t xml:space="preserve"> Tremblay,</w:t>
      </w:r>
      <w:r>
        <w:rPr>
          <w:rStyle w:val="lev"/>
          <w:rFonts w:asciiTheme="minorHAnsi" w:hAnsiTheme="minorHAnsi" w:cstheme="minorHAnsi"/>
          <w:b w:val="0"/>
          <w:bCs w:val="0"/>
          <w:lang w:val="fr-FR"/>
        </w:rPr>
        <w:t xml:space="preserve"> 1989, </w:t>
      </w:r>
      <w:r w:rsidR="008F02E0">
        <w:rPr>
          <w:rStyle w:val="lev"/>
          <w:rFonts w:asciiTheme="minorHAnsi" w:hAnsiTheme="minorHAnsi" w:cstheme="minorHAnsi"/>
          <w:b w:val="0"/>
          <w:bCs w:val="0"/>
          <w:lang w:val="fr-FR"/>
        </w:rPr>
        <w:t xml:space="preserve">livre d'artiste, </w:t>
      </w:r>
      <w:r>
        <w:rPr>
          <w:rStyle w:val="lev"/>
          <w:rFonts w:asciiTheme="minorHAnsi" w:hAnsiTheme="minorHAnsi" w:cstheme="minorHAnsi"/>
          <w:b w:val="0"/>
          <w:bCs w:val="0"/>
          <w:lang w:val="fr-FR"/>
        </w:rPr>
        <w:t xml:space="preserve">24 pages, édition de 10, sur un </w:t>
      </w:r>
      <w:r w:rsidR="008F02E0">
        <w:rPr>
          <w:rStyle w:val="lev"/>
          <w:rFonts w:asciiTheme="minorHAnsi" w:hAnsiTheme="minorHAnsi" w:cstheme="minorHAnsi"/>
          <w:b w:val="0"/>
          <w:bCs w:val="0"/>
          <w:lang w:val="fr-FR"/>
        </w:rPr>
        <w:tab/>
      </w:r>
      <w:r w:rsidR="008F02E0">
        <w:rPr>
          <w:rStyle w:val="lev"/>
          <w:rFonts w:asciiTheme="minorHAnsi" w:hAnsiTheme="minorHAnsi" w:cstheme="minorHAnsi"/>
          <w:b w:val="0"/>
          <w:bCs w:val="0"/>
          <w:lang w:val="fr-FR"/>
        </w:rPr>
        <w:tab/>
      </w:r>
      <w:r w:rsidR="008F02E0">
        <w:rPr>
          <w:rStyle w:val="lev"/>
          <w:rFonts w:asciiTheme="minorHAnsi" w:hAnsiTheme="minorHAnsi" w:cstheme="minorHAnsi"/>
          <w:b w:val="0"/>
          <w:bCs w:val="0"/>
          <w:lang w:val="fr-FR"/>
        </w:rPr>
        <w:tab/>
      </w:r>
      <w:r>
        <w:rPr>
          <w:rStyle w:val="lev"/>
          <w:rFonts w:asciiTheme="minorHAnsi" w:hAnsiTheme="minorHAnsi" w:cstheme="minorHAnsi"/>
          <w:b w:val="0"/>
          <w:bCs w:val="0"/>
          <w:lang w:val="fr-FR"/>
        </w:rPr>
        <w:t>texte de Maurice Blanchot.</w:t>
      </w:r>
      <w:r w:rsidR="008F02E0">
        <w:rPr>
          <w:rStyle w:val="lev"/>
          <w:rFonts w:asciiTheme="minorHAnsi" w:hAnsiTheme="minorHAnsi" w:cstheme="minorHAnsi"/>
          <w:b w:val="0"/>
          <w:bCs w:val="0"/>
          <w:lang w:val="fr-FR"/>
        </w:rPr>
        <w:t xml:space="preserve"> Incluant 13 photographies originales.</w:t>
      </w:r>
    </w:p>
    <w:p w14:paraId="6CCA5864" w14:textId="77777777" w:rsidR="0079608D" w:rsidRDefault="0079608D" w:rsidP="003C3AE3">
      <w:pPr>
        <w:rPr>
          <w:rStyle w:val="lev"/>
          <w:rFonts w:asciiTheme="minorHAnsi" w:hAnsiTheme="minorHAnsi" w:cstheme="minorHAnsi"/>
          <w:b w:val="0"/>
          <w:bCs w:val="0"/>
          <w:lang w:val="fr-FR"/>
        </w:rPr>
      </w:pPr>
    </w:p>
    <w:p w14:paraId="0E20FE79" w14:textId="77777777" w:rsidR="0079608D" w:rsidRDefault="0079608D" w:rsidP="003C3AE3">
      <w:pPr>
        <w:rPr>
          <w:rStyle w:val="lev"/>
          <w:rFonts w:asciiTheme="minorHAnsi" w:hAnsiTheme="minorHAnsi" w:cstheme="minorHAnsi"/>
          <w:b w:val="0"/>
          <w:bCs w:val="0"/>
          <w:lang w:val="fr-FR"/>
        </w:rPr>
      </w:pPr>
    </w:p>
    <w:p w14:paraId="7D5C6E81" w14:textId="77777777" w:rsidR="0079608D" w:rsidRDefault="0079608D" w:rsidP="003C3AE3">
      <w:pPr>
        <w:rPr>
          <w:rStyle w:val="lev"/>
          <w:rFonts w:asciiTheme="minorHAnsi" w:hAnsiTheme="minorHAnsi" w:cstheme="minorHAnsi"/>
          <w:b w:val="0"/>
          <w:bCs w:val="0"/>
          <w:lang w:val="fr-FR"/>
        </w:rPr>
      </w:pPr>
    </w:p>
    <w:p w14:paraId="7C9C9AB8" w14:textId="77777777" w:rsidR="0079608D" w:rsidRDefault="0079608D" w:rsidP="003C3AE3">
      <w:pPr>
        <w:rPr>
          <w:rStyle w:val="lev"/>
          <w:rFonts w:asciiTheme="minorHAnsi" w:hAnsiTheme="minorHAnsi" w:cstheme="minorHAnsi"/>
          <w:b w:val="0"/>
          <w:bCs w:val="0"/>
          <w:lang w:val="fr-FR"/>
        </w:rPr>
      </w:pPr>
    </w:p>
    <w:p w14:paraId="58229C3E" w14:textId="77777777" w:rsidR="0079608D" w:rsidRDefault="0079608D" w:rsidP="003C3AE3">
      <w:pPr>
        <w:rPr>
          <w:rStyle w:val="lev"/>
          <w:rFonts w:asciiTheme="minorHAnsi" w:hAnsiTheme="minorHAnsi" w:cstheme="minorHAnsi"/>
          <w:b w:val="0"/>
          <w:bCs w:val="0"/>
          <w:lang w:val="fr-FR"/>
        </w:rPr>
      </w:pPr>
    </w:p>
    <w:p w14:paraId="60FE6422" w14:textId="77777777" w:rsidR="0079608D" w:rsidRDefault="003C3AE3" w:rsidP="003C3AE3">
      <w:pPr>
        <w:rPr>
          <w:rStyle w:val="lev"/>
          <w:rFonts w:asciiTheme="minorHAnsi" w:hAnsiTheme="minorHAnsi" w:cstheme="minorHAnsi"/>
          <w:lang w:val="fr-FR"/>
        </w:rPr>
      </w:pPr>
      <w:r>
        <w:rPr>
          <w:rStyle w:val="lev"/>
          <w:rFonts w:asciiTheme="minorHAnsi" w:hAnsiTheme="minorHAnsi" w:cstheme="minorHAnsi"/>
          <w:lang w:val="fr-FR"/>
        </w:rPr>
        <w:br/>
      </w:r>
    </w:p>
    <w:p w14:paraId="7BF44B07" w14:textId="42D0D815" w:rsidR="003C3AE3" w:rsidRDefault="003C3AE3" w:rsidP="003C3AE3">
      <w:pPr>
        <w:rPr>
          <w:rStyle w:val="lev"/>
          <w:rFonts w:asciiTheme="minorHAnsi" w:hAnsiTheme="minorHAnsi" w:cstheme="minorHAnsi"/>
          <w:lang w:val="fr-FR"/>
        </w:rPr>
      </w:pPr>
      <w:r>
        <w:rPr>
          <w:rStyle w:val="lev"/>
          <w:rFonts w:asciiTheme="minorHAnsi" w:hAnsiTheme="minorHAnsi" w:cstheme="minorHAnsi"/>
          <w:lang w:val="fr-FR"/>
        </w:rPr>
        <w:t>VIDÉOS DOCUMENTAIRES</w:t>
      </w:r>
    </w:p>
    <w:p w14:paraId="5A08CC1D" w14:textId="77777777" w:rsidR="00E77F06" w:rsidRPr="003C3AE3" w:rsidRDefault="00E77F06" w:rsidP="003C3AE3">
      <w:pPr>
        <w:rPr>
          <w:rFonts w:asciiTheme="minorHAnsi" w:hAnsiTheme="minorHAnsi" w:cstheme="minorHAnsi"/>
          <w:lang w:val="fr-FR"/>
        </w:rPr>
      </w:pPr>
    </w:p>
    <w:p w14:paraId="34F4CFAC" w14:textId="33653A4D" w:rsidR="00980F4A" w:rsidRDefault="00A045B4" w:rsidP="003C3AE3">
      <w:pPr>
        <w:rPr>
          <w:rFonts w:asciiTheme="minorHAnsi" w:hAnsiTheme="minorHAnsi" w:cstheme="minorHAnsi"/>
          <w:b/>
          <w:u w:val="single"/>
          <w:lang w:val="fr-FR"/>
        </w:rPr>
      </w:pPr>
      <w:r w:rsidRPr="00654F36">
        <w:rPr>
          <w:rStyle w:val="Accentuation"/>
          <w:rFonts w:asciiTheme="minorHAnsi" w:hAnsiTheme="minorHAnsi" w:cstheme="minorHAnsi"/>
          <w:b/>
          <w:u w:val="single"/>
          <w:lang w:val="fr-FR"/>
        </w:rPr>
        <w:t xml:space="preserve">André </w:t>
      </w:r>
      <w:proofErr w:type="spellStart"/>
      <w:r w:rsidRPr="00654F36">
        <w:rPr>
          <w:rStyle w:val="Accentuation"/>
          <w:rFonts w:asciiTheme="minorHAnsi" w:hAnsiTheme="minorHAnsi" w:cstheme="minorHAnsi"/>
          <w:b/>
          <w:u w:val="single"/>
          <w:lang w:val="fr-FR"/>
        </w:rPr>
        <w:t>Markowicz</w:t>
      </w:r>
      <w:proofErr w:type="spellEnd"/>
      <w:r w:rsidRPr="00654F36">
        <w:rPr>
          <w:rStyle w:val="Accentuation"/>
          <w:rFonts w:asciiTheme="minorHAnsi" w:hAnsiTheme="minorHAnsi" w:cstheme="minorHAnsi"/>
          <w:b/>
          <w:u w:val="single"/>
          <w:lang w:val="fr-FR"/>
        </w:rPr>
        <w:t>, l</w:t>
      </w:r>
      <w:r w:rsidR="003C3AE3" w:rsidRPr="00654F36">
        <w:rPr>
          <w:rStyle w:val="Accentuation"/>
          <w:rFonts w:asciiTheme="minorHAnsi" w:hAnsiTheme="minorHAnsi" w:cstheme="minorHAnsi"/>
          <w:b/>
          <w:u w:val="single"/>
          <w:lang w:val="fr-FR"/>
        </w:rPr>
        <w:t>a voix d'un traducteur</w:t>
      </w:r>
      <w:r w:rsidR="003C3AE3" w:rsidRPr="003C3AE3">
        <w:rPr>
          <w:rFonts w:asciiTheme="minorHAnsi" w:hAnsiTheme="minorHAnsi" w:cstheme="minorHAnsi"/>
          <w:lang w:val="fr-FR"/>
        </w:rPr>
        <w:t>, vidéo documentaire</w:t>
      </w:r>
      <w:r w:rsidR="0074097B">
        <w:rPr>
          <w:rFonts w:asciiTheme="minorHAnsi" w:hAnsiTheme="minorHAnsi" w:cstheme="minorHAnsi"/>
          <w:lang w:val="fr-FR"/>
        </w:rPr>
        <w:t xml:space="preserve"> sur le traducteur controversé franco-</w:t>
      </w:r>
      <w:proofErr w:type="gramStart"/>
      <w:r w:rsidR="0074097B">
        <w:rPr>
          <w:rFonts w:asciiTheme="minorHAnsi" w:hAnsiTheme="minorHAnsi" w:cstheme="minorHAnsi"/>
          <w:lang w:val="fr-FR"/>
        </w:rPr>
        <w:t xml:space="preserve">russe </w:t>
      </w:r>
      <w:r w:rsidR="003C3AE3" w:rsidRPr="003C3AE3">
        <w:rPr>
          <w:rFonts w:asciiTheme="minorHAnsi" w:hAnsiTheme="minorHAnsi" w:cstheme="minorHAnsi"/>
          <w:lang w:val="fr-FR"/>
        </w:rPr>
        <w:t xml:space="preserve"> 53</w:t>
      </w:r>
      <w:proofErr w:type="gramEnd"/>
      <w:r w:rsidR="003C3AE3" w:rsidRPr="003C3AE3">
        <w:rPr>
          <w:rFonts w:asciiTheme="minorHAnsi" w:hAnsiTheme="minorHAnsi" w:cstheme="minorHAnsi"/>
          <w:lang w:val="fr-FR"/>
        </w:rPr>
        <w:t xml:space="preserve"> mi</w:t>
      </w:r>
      <w:r w:rsidR="0074097B">
        <w:rPr>
          <w:rFonts w:asciiTheme="minorHAnsi" w:hAnsiTheme="minorHAnsi" w:cstheme="minorHAnsi"/>
          <w:lang w:val="fr-FR"/>
        </w:rPr>
        <w:t xml:space="preserve">nutes, 1999, </w:t>
      </w:r>
      <w:r w:rsidR="00320543">
        <w:rPr>
          <w:rFonts w:asciiTheme="minorHAnsi" w:hAnsiTheme="minorHAnsi" w:cstheme="minorHAnsi"/>
          <w:lang w:val="fr-FR"/>
        </w:rPr>
        <w:t>en collaboration avec</w:t>
      </w:r>
      <w:r w:rsidR="0074097B">
        <w:rPr>
          <w:rFonts w:asciiTheme="minorHAnsi" w:hAnsiTheme="minorHAnsi" w:cstheme="minorHAnsi"/>
          <w:lang w:val="fr-FR"/>
        </w:rPr>
        <w:t xml:space="preserve">  Anne-Marie Rocher</w:t>
      </w:r>
      <w:r w:rsidR="003C3AE3" w:rsidRPr="003C3AE3">
        <w:rPr>
          <w:rFonts w:asciiTheme="minorHAnsi" w:hAnsiTheme="minorHAnsi" w:cstheme="minorHAnsi"/>
          <w:lang w:val="fr-FR"/>
        </w:rPr>
        <w:t>,</w:t>
      </w:r>
      <w:r w:rsidR="0074097B">
        <w:rPr>
          <w:rFonts w:asciiTheme="minorHAnsi" w:hAnsiTheme="minorHAnsi" w:cstheme="minorHAnsi"/>
          <w:lang w:val="fr-FR"/>
        </w:rPr>
        <w:t xml:space="preserve"> Productions Testa </w:t>
      </w:r>
      <w:proofErr w:type="spellStart"/>
      <w:r w:rsidR="0074097B">
        <w:rPr>
          <w:rFonts w:asciiTheme="minorHAnsi" w:hAnsiTheme="minorHAnsi" w:cstheme="minorHAnsi"/>
          <w:lang w:val="fr-FR"/>
        </w:rPr>
        <w:t>inc.</w:t>
      </w:r>
      <w:proofErr w:type="spellEnd"/>
      <w:r w:rsidR="003C3AE3" w:rsidRPr="003C3AE3">
        <w:rPr>
          <w:rFonts w:asciiTheme="minorHAnsi" w:hAnsiTheme="minorHAnsi" w:cstheme="minorHAnsi"/>
          <w:lang w:val="fr-FR"/>
        </w:rPr>
        <w:t xml:space="preserve"> participation en tant que </w:t>
      </w:r>
      <w:proofErr w:type="spellStart"/>
      <w:r w:rsidR="0074097B">
        <w:rPr>
          <w:rFonts w:asciiTheme="minorHAnsi" w:hAnsiTheme="minorHAnsi" w:cstheme="minorHAnsi"/>
          <w:lang w:val="fr-FR"/>
        </w:rPr>
        <w:t>co-réalisateur</w:t>
      </w:r>
      <w:proofErr w:type="spellEnd"/>
      <w:r w:rsidR="0074097B">
        <w:rPr>
          <w:rFonts w:asciiTheme="minorHAnsi" w:hAnsiTheme="minorHAnsi" w:cstheme="minorHAnsi"/>
          <w:lang w:val="fr-FR"/>
        </w:rPr>
        <w:t xml:space="preserve">, </w:t>
      </w:r>
      <w:r w:rsidR="000C24C6">
        <w:rPr>
          <w:rFonts w:asciiTheme="minorHAnsi" w:hAnsiTheme="minorHAnsi" w:cstheme="minorHAnsi"/>
          <w:lang w:val="fr-FR"/>
        </w:rPr>
        <w:t>co-</w:t>
      </w:r>
      <w:r>
        <w:rPr>
          <w:rFonts w:asciiTheme="minorHAnsi" w:hAnsiTheme="minorHAnsi" w:cstheme="minorHAnsi"/>
          <w:lang w:val="fr-FR"/>
        </w:rPr>
        <w:t>scénariste et directeur photo</w:t>
      </w:r>
      <w:r w:rsidR="00320543">
        <w:rPr>
          <w:rFonts w:asciiTheme="minorHAnsi" w:hAnsiTheme="minorHAnsi" w:cstheme="minorHAnsi"/>
          <w:lang w:val="fr-FR"/>
        </w:rPr>
        <w:t>.</w:t>
      </w:r>
      <w:r w:rsidR="003C3AE3" w:rsidRPr="003C3AE3">
        <w:rPr>
          <w:rFonts w:asciiTheme="minorHAnsi" w:hAnsiTheme="minorHAnsi" w:cstheme="minorHAnsi"/>
          <w:lang w:val="fr-FR"/>
        </w:rPr>
        <w:br/>
      </w:r>
      <w:r w:rsidR="003C3AE3" w:rsidRPr="0074097B">
        <w:rPr>
          <w:rFonts w:asciiTheme="minorHAnsi" w:hAnsiTheme="minorHAnsi" w:cstheme="minorHAnsi"/>
          <w:b/>
          <w:u w:val="single"/>
          <w:lang w:val="fr-FR"/>
        </w:rPr>
        <w:t>Prix du jury</w:t>
      </w:r>
      <w:r w:rsidR="003C3AE3" w:rsidRPr="003C3AE3">
        <w:rPr>
          <w:rFonts w:asciiTheme="minorHAnsi" w:hAnsiTheme="minorHAnsi" w:cstheme="minorHAnsi"/>
          <w:lang w:val="fr-FR"/>
        </w:rPr>
        <w:t>, Festival International du</w:t>
      </w:r>
      <w:r>
        <w:rPr>
          <w:rFonts w:asciiTheme="minorHAnsi" w:hAnsiTheme="minorHAnsi" w:cstheme="minorHAnsi"/>
          <w:lang w:val="fr-FR"/>
        </w:rPr>
        <w:t xml:space="preserve"> Film sur l’Art, Montréal,</w:t>
      </w:r>
      <w:r w:rsidR="006454F8">
        <w:rPr>
          <w:rFonts w:asciiTheme="minorHAnsi" w:hAnsiTheme="minorHAnsi" w:cstheme="minorHAnsi"/>
          <w:lang w:val="fr-FR"/>
        </w:rPr>
        <w:t xml:space="preserve"> QC,</w:t>
      </w:r>
      <w:r>
        <w:rPr>
          <w:rFonts w:asciiTheme="minorHAnsi" w:hAnsiTheme="minorHAnsi" w:cstheme="minorHAnsi"/>
          <w:lang w:val="fr-FR"/>
        </w:rPr>
        <w:t xml:space="preserve"> 1999</w:t>
      </w:r>
    </w:p>
    <w:p w14:paraId="65EF4F6A" w14:textId="7F13009C" w:rsidR="003C3AE3" w:rsidRDefault="003C3AE3" w:rsidP="003C3AE3">
      <w:pPr>
        <w:rPr>
          <w:rStyle w:val="Accentuation"/>
          <w:rFonts w:asciiTheme="minorHAnsi" w:hAnsiTheme="minorHAnsi" w:cstheme="minorHAnsi"/>
          <w:lang w:val="fr-FR"/>
        </w:rPr>
      </w:pPr>
      <w:r w:rsidRPr="0074097B">
        <w:rPr>
          <w:rFonts w:asciiTheme="minorHAnsi" w:hAnsiTheme="minorHAnsi" w:cstheme="minorHAnsi"/>
          <w:b/>
          <w:u w:val="single"/>
          <w:lang w:val="fr-FR"/>
        </w:rPr>
        <w:t>Prix Pédagogique Littéraire</w:t>
      </w:r>
      <w:r w:rsidRPr="003C3AE3">
        <w:rPr>
          <w:rFonts w:asciiTheme="minorHAnsi" w:hAnsiTheme="minorHAnsi" w:cstheme="minorHAnsi"/>
          <w:lang w:val="fr-FR"/>
        </w:rPr>
        <w:t>, Festival International du Film d</w:t>
      </w:r>
      <w:r w:rsidR="00A045B4">
        <w:rPr>
          <w:rFonts w:asciiTheme="minorHAnsi" w:hAnsiTheme="minorHAnsi" w:cstheme="minorHAnsi"/>
          <w:lang w:val="fr-FR"/>
        </w:rPr>
        <w:t>’art et pédagogique, Paris,</w:t>
      </w:r>
      <w:r w:rsidR="006454F8">
        <w:rPr>
          <w:rFonts w:asciiTheme="minorHAnsi" w:hAnsiTheme="minorHAnsi" w:cstheme="minorHAnsi"/>
          <w:lang w:val="fr-FR"/>
        </w:rPr>
        <w:t xml:space="preserve"> France,</w:t>
      </w:r>
      <w:r w:rsidR="00A045B4">
        <w:rPr>
          <w:rFonts w:asciiTheme="minorHAnsi" w:hAnsiTheme="minorHAnsi" w:cstheme="minorHAnsi"/>
          <w:lang w:val="fr-FR"/>
        </w:rPr>
        <w:t xml:space="preserve"> 1999</w:t>
      </w:r>
      <w:r w:rsidRPr="003C3AE3">
        <w:rPr>
          <w:rFonts w:asciiTheme="minorHAnsi" w:hAnsiTheme="minorHAnsi" w:cstheme="minorHAnsi"/>
          <w:lang w:val="fr-FR"/>
        </w:rPr>
        <w:br/>
        <w:t xml:space="preserve">Sélectionné, Festival International du Cinéma, </w:t>
      </w:r>
      <w:proofErr w:type="spellStart"/>
      <w:r w:rsidR="00A045B4">
        <w:rPr>
          <w:rFonts w:asciiTheme="minorHAnsi" w:hAnsiTheme="minorHAnsi" w:cstheme="minorHAnsi"/>
          <w:lang w:val="fr-FR"/>
        </w:rPr>
        <w:t>Figueira</w:t>
      </w:r>
      <w:proofErr w:type="spellEnd"/>
      <w:r w:rsidR="00A045B4">
        <w:rPr>
          <w:rFonts w:asciiTheme="minorHAnsi" w:hAnsiTheme="minorHAnsi" w:cstheme="minorHAnsi"/>
          <w:lang w:val="fr-FR"/>
        </w:rPr>
        <w:t xml:space="preserve"> da </w:t>
      </w:r>
      <w:proofErr w:type="spellStart"/>
      <w:r w:rsidR="00A045B4">
        <w:rPr>
          <w:rFonts w:asciiTheme="minorHAnsi" w:hAnsiTheme="minorHAnsi" w:cstheme="minorHAnsi"/>
          <w:lang w:val="fr-FR"/>
        </w:rPr>
        <w:t>Foz</w:t>
      </w:r>
      <w:proofErr w:type="spellEnd"/>
      <w:r w:rsidR="00A045B4">
        <w:rPr>
          <w:rFonts w:asciiTheme="minorHAnsi" w:hAnsiTheme="minorHAnsi" w:cstheme="minorHAnsi"/>
          <w:lang w:val="fr-FR"/>
        </w:rPr>
        <w:t>, Portugal, 1999</w:t>
      </w:r>
      <w:r w:rsidRPr="003C3AE3">
        <w:rPr>
          <w:rFonts w:asciiTheme="minorHAnsi" w:hAnsiTheme="minorHAnsi" w:cstheme="minorHAnsi"/>
          <w:lang w:val="fr-FR"/>
        </w:rPr>
        <w:br/>
      </w:r>
    </w:p>
    <w:p w14:paraId="28C689B9" w14:textId="45D4608C" w:rsidR="003C3AE3" w:rsidRPr="003C3AE3" w:rsidRDefault="004D277A" w:rsidP="003C3AE3">
      <w:pPr>
        <w:rPr>
          <w:rFonts w:asciiTheme="minorHAnsi" w:hAnsiTheme="minorHAnsi" w:cstheme="minorHAnsi"/>
          <w:lang w:val="fr-FR"/>
        </w:rPr>
      </w:pPr>
      <w:r w:rsidRPr="00654F36">
        <w:rPr>
          <w:rStyle w:val="Accentuation"/>
          <w:rFonts w:asciiTheme="minorHAnsi" w:hAnsiTheme="minorHAnsi" w:cstheme="minorHAnsi"/>
          <w:b/>
          <w:u w:val="single"/>
          <w:lang w:val="fr-FR"/>
        </w:rPr>
        <w:t>GUGGING</w:t>
      </w:r>
      <w:r w:rsidR="00D150BD" w:rsidRPr="00654F36">
        <w:rPr>
          <w:rFonts w:asciiTheme="minorHAnsi" w:hAnsiTheme="minorHAnsi" w:cstheme="minorHAnsi"/>
          <w:b/>
          <w:u w:val="single"/>
          <w:lang w:val="fr-FR"/>
        </w:rPr>
        <w:t>,</w:t>
      </w:r>
      <w:r w:rsidR="00D150BD">
        <w:rPr>
          <w:rFonts w:asciiTheme="minorHAnsi" w:hAnsiTheme="minorHAnsi" w:cstheme="minorHAnsi"/>
          <w:lang w:val="fr-FR"/>
        </w:rPr>
        <w:t xml:space="preserve"> </w:t>
      </w:r>
      <w:r w:rsidR="003C3AE3" w:rsidRPr="003C3AE3">
        <w:rPr>
          <w:rFonts w:asciiTheme="minorHAnsi" w:hAnsiTheme="minorHAnsi" w:cstheme="minorHAnsi"/>
          <w:lang w:val="fr-FR"/>
        </w:rPr>
        <w:t>Vidéo documentaire</w:t>
      </w:r>
      <w:r w:rsidR="000C24C6">
        <w:rPr>
          <w:rFonts w:asciiTheme="minorHAnsi" w:hAnsiTheme="minorHAnsi" w:cstheme="minorHAnsi"/>
          <w:lang w:val="fr-FR"/>
        </w:rPr>
        <w:t xml:space="preserve"> sur un groupe d'artistes psychiatrisés vivant et travaillant  dans une résidence d'artistes à </w:t>
      </w:r>
      <w:proofErr w:type="spellStart"/>
      <w:r w:rsidR="000C24C6">
        <w:rPr>
          <w:rFonts w:asciiTheme="minorHAnsi" w:hAnsiTheme="minorHAnsi" w:cstheme="minorHAnsi"/>
          <w:lang w:val="fr-FR"/>
        </w:rPr>
        <w:t>Gugging</w:t>
      </w:r>
      <w:proofErr w:type="spellEnd"/>
      <w:r w:rsidR="000C24C6">
        <w:rPr>
          <w:rFonts w:asciiTheme="minorHAnsi" w:hAnsiTheme="minorHAnsi" w:cstheme="minorHAnsi"/>
          <w:lang w:val="fr-FR"/>
        </w:rPr>
        <w:t>, près de Vienne en Autriche</w:t>
      </w:r>
      <w:r w:rsidR="003C3AE3" w:rsidRPr="003C3AE3">
        <w:rPr>
          <w:rFonts w:asciiTheme="minorHAnsi" w:hAnsiTheme="minorHAnsi" w:cstheme="minorHAnsi"/>
          <w:lang w:val="fr-FR"/>
        </w:rPr>
        <w:t xml:space="preserve">, 51 min., </w:t>
      </w:r>
      <w:r w:rsidR="00320543">
        <w:rPr>
          <w:rFonts w:asciiTheme="minorHAnsi" w:hAnsiTheme="minorHAnsi" w:cstheme="minorHAnsi"/>
          <w:lang w:val="fr-FR"/>
        </w:rPr>
        <w:t>en collabora</w:t>
      </w:r>
      <w:r w:rsidR="00225C5E">
        <w:rPr>
          <w:rFonts w:asciiTheme="minorHAnsi" w:hAnsiTheme="minorHAnsi" w:cstheme="minorHAnsi"/>
          <w:lang w:val="fr-FR"/>
        </w:rPr>
        <w:t>t</w:t>
      </w:r>
      <w:r w:rsidR="00320543">
        <w:rPr>
          <w:rFonts w:asciiTheme="minorHAnsi" w:hAnsiTheme="minorHAnsi" w:cstheme="minorHAnsi"/>
          <w:lang w:val="fr-FR"/>
        </w:rPr>
        <w:t>ion avec</w:t>
      </w:r>
      <w:r w:rsidR="003C3AE3" w:rsidRPr="003C3AE3">
        <w:rPr>
          <w:rFonts w:asciiTheme="minorHAnsi" w:hAnsiTheme="minorHAnsi" w:cstheme="minorHAnsi"/>
          <w:lang w:val="fr-FR"/>
        </w:rPr>
        <w:t xml:space="preserve"> Anne-Marie Rocher, 1996</w:t>
      </w:r>
      <w:r w:rsidR="003C3AE3" w:rsidRPr="003C3AE3">
        <w:rPr>
          <w:rFonts w:asciiTheme="minorHAnsi" w:hAnsiTheme="minorHAnsi" w:cstheme="minorHAnsi"/>
          <w:lang w:val="fr-FR"/>
        </w:rPr>
        <w:br/>
        <w:t xml:space="preserve">participation en tant que </w:t>
      </w:r>
      <w:r>
        <w:rPr>
          <w:rFonts w:asciiTheme="minorHAnsi" w:hAnsiTheme="minorHAnsi" w:cstheme="minorHAnsi"/>
          <w:lang w:val="fr-FR"/>
        </w:rPr>
        <w:t xml:space="preserve">co-auteur, </w:t>
      </w:r>
      <w:r w:rsidR="003C3AE3" w:rsidRPr="003C3AE3">
        <w:rPr>
          <w:rFonts w:asciiTheme="minorHAnsi" w:hAnsiTheme="minorHAnsi" w:cstheme="minorHAnsi"/>
          <w:lang w:val="fr-FR"/>
        </w:rPr>
        <w:t>co-scé</w:t>
      </w:r>
      <w:r w:rsidR="00A045B4">
        <w:rPr>
          <w:rFonts w:asciiTheme="minorHAnsi" w:hAnsiTheme="minorHAnsi" w:cstheme="minorHAnsi"/>
          <w:lang w:val="fr-FR"/>
        </w:rPr>
        <w:t xml:space="preserve">nariste, monteur et </w:t>
      </w:r>
      <w:r w:rsidR="000C24C6">
        <w:rPr>
          <w:rFonts w:asciiTheme="minorHAnsi" w:hAnsiTheme="minorHAnsi" w:cstheme="minorHAnsi"/>
          <w:lang w:val="fr-FR"/>
        </w:rPr>
        <w:t>directeur photo.</w:t>
      </w:r>
      <w:r w:rsidR="003C3AE3" w:rsidRPr="003C3AE3">
        <w:rPr>
          <w:rFonts w:asciiTheme="minorHAnsi" w:hAnsiTheme="minorHAnsi" w:cstheme="minorHAnsi"/>
          <w:lang w:val="fr-FR"/>
        </w:rPr>
        <w:br/>
      </w:r>
      <w:r w:rsidR="003C3AE3" w:rsidRPr="002113E8">
        <w:rPr>
          <w:rFonts w:asciiTheme="minorHAnsi" w:hAnsiTheme="minorHAnsi" w:cstheme="minorHAnsi"/>
          <w:b/>
          <w:u w:val="single"/>
          <w:lang w:val="fr-FR"/>
        </w:rPr>
        <w:t>Prix de la meilleure vidéo</w:t>
      </w:r>
      <w:r w:rsidR="003C3AE3" w:rsidRPr="003C3AE3">
        <w:rPr>
          <w:rFonts w:asciiTheme="minorHAnsi" w:hAnsiTheme="minorHAnsi" w:cstheme="minorHAnsi"/>
          <w:lang w:val="fr-FR"/>
        </w:rPr>
        <w:t xml:space="preserve">, Rendez-vous du cinéma québécois, Montréal, </w:t>
      </w:r>
      <w:r w:rsidR="006454F8">
        <w:rPr>
          <w:rFonts w:asciiTheme="minorHAnsi" w:hAnsiTheme="minorHAnsi" w:cstheme="minorHAnsi"/>
          <w:lang w:val="fr-FR"/>
        </w:rPr>
        <w:t xml:space="preserve">QC, </w:t>
      </w:r>
      <w:r w:rsidR="003C3AE3" w:rsidRPr="003C3AE3">
        <w:rPr>
          <w:rFonts w:asciiTheme="minorHAnsi" w:hAnsiTheme="minorHAnsi" w:cstheme="minorHAnsi"/>
          <w:lang w:val="fr-FR"/>
        </w:rPr>
        <w:t>1997</w:t>
      </w:r>
      <w:r w:rsidR="003C3AE3" w:rsidRPr="003C3AE3">
        <w:rPr>
          <w:rFonts w:asciiTheme="minorHAnsi" w:hAnsiTheme="minorHAnsi" w:cstheme="minorHAnsi"/>
          <w:lang w:val="fr-FR"/>
        </w:rPr>
        <w:br/>
      </w:r>
      <w:r w:rsidR="003C3AE3" w:rsidRPr="002113E8">
        <w:rPr>
          <w:rFonts w:asciiTheme="minorHAnsi" w:hAnsiTheme="minorHAnsi" w:cstheme="minorHAnsi"/>
          <w:b/>
          <w:u w:val="single"/>
          <w:lang w:val="fr-FR"/>
        </w:rPr>
        <w:t xml:space="preserve">Chris </w:t>
      </w:r>
      <w:proofErr w:type="spellStart"/>
      <w:r w:rsidR="003C3AE3" w:rsidRPr="002113E8">
        <w:rPr>
          <w:rFonts w:asciiTheme="minorHAnsi" w:hAnsiTheme="minorHAnsi" w:cstheme="minorHAnsi"/>
          <w:b/>
          <w:u w:val="single"/>
          <w:lang w:val="fr-FR"/>
        </w:rPr>
        <w:t>Award</w:t>
      </w:r>
      <w:proofErr w:type="spellEnd"/>
      <w:r w:rsidR="003C3AE3" w:rsidRPr="003C3AE3">
        <w:rPr>
          <w:rFonts w:asciiTheme="minorHAnsi" w:hAnsiTheme="minorHAnsi" w:cstheme="minorHAnsi"/>
          <w:lang w:val="fr-FR"/>
        </w:rPr>
        <w:t>, premier prix de la section Art, 44ième édition du Festival international de Colombus, Ohio, Etats-Unis, 1996</w:t>
      </w:r>
      <w:r w:rsidR="003C3AE3" w:rsidRPr="003C3AE3">
        <w:rPr>
          <w:rFonts w:asciiTheme="minorHAnsi" w:hAnsiTheme="minorHAnsi" w:cstheme="minorHAnsi"/>
          <w:lang w:val="fr-FR"/>
        </w:rPr>
        <w:br/>
      </w:r>
      <w:r w:rsidR="003C3AE3" w:rsidRPr="002113E8">
        <w:rPr>
          <w:rFonts w:asciiTheme="minorHAnsi" w:hAnsiTheme="minorHAnsi" w:cstheme="minorHAnsi"/>
          <w:b/>
          <w:u w:val="single"/>
          <w:lang w:val="fr-FR"/>
        </w:rPr>
        <w:t>Prix Spécial du Jury</w:t>
      </w:r>
      <w:r w:rsidR="003C3AE3" w:rsidRPr="003C3AE3">
        <w:rPr>
          <w:rFonts w:asciiTheme="minorHAnsi" w:hAnsiTheme="minorHAnsi" w:cstheme="minorHAnsi"/>
          <w:lang w:val="fr-FR"/>
        </w:rPr>
        <w:t xml:space="preserve">, Festival International du Film d'Art, UNESCO, Paris, </w:t>
      </w:r>
      <w:r w:rsidR="006454F8">
        <w:rPr>
          <w:rFonts w:asciiTheme="minorHAnsi" w:hAnsiTheme="minorHAnsi" w:cstheme="minorHAnsi"/>
          <w:lang w:val="fr-FR"/>
        </w:rPr>
        <w:t xml:space="preserve">France, </w:t>
      </w:r>
      <w:r w:rsidR="003C3AE3" w:rsidRPr="003C3AE3">
        <w:rPr>
          <w:rFonts w:asciiTheme="minorHAnsi" w:hAnsiTheme="minorHAnsi" w:cstheme="minorHAnsi"/>
          <w:lang w:val="fr-FR"/>
        </w:rPr>
        <w:t>1996</w:t>
      </w:r>
      <w:r w:rsidR="003C3AE3" w:rsidRPr="003C3AE3">
        <w:rPr>
          <w:rFonts w:asciiTheme="minorHAnsi" w:hAnsiTheme="minorHAnsi" w:cstheme="minorHAnsi"/>
          <w:lang w:val="fr-FR"/>
        </w:rPr>
        <w:br/>
      </w:r>
      <w:r w:rsidR="003C3AE3" w:rsidRPr="002113E8">
        <w:rPr>
          <w:rFonts w:asciiTheme="minorHAnsi" w:hAnsiTheme="minorHAnsi" w:cstheme="minorHAnsi"/>
          <w:b/>
          <w:u w:val="single"/>
          <w:lang w:val="fr-FR"/>
        </w:rPr>
        <w:t>Clé d'Argent</w:t>
      </w:r>
      <w:r w:rsidR="003C3AE3" w:rsidRPr="003C3AE3">
        <w:rPr>
          <w:rFonts w:asciiTheme="minorHAnsi" w:hAnsiTheme="minorHAnsi" w:cstheme="minorHAnsi"/>
          <w:lang w:val="fr-FR"/>
        </w:rPr>
        <w:t>, Festival Ciné Vidéo sur la santé mentale, Lorquin, France, 1996</w:t>
      </w:r>
      <w:r w:rsidR="003C3AE3" w:rsidRPr="003C3AE3">
        <w:rPr>
          <w:rFonts w:asciiTheme="minorHAnsi" w:hAnsiTheme="minorHAnsi" w:cstheme="minorHAnsi"/>
          <w:lang w:val="fr-FR"/>
        </w:rPr>
        <w:br/>
        <w:t>Sélectionné au Festival du Nouveau Cinéma et de la vidéo de Montréal,</w:t>
      </w:r>
      <w:r w:rsidR="006454F8">
        <w:rPr>
          <w:rFonts w:asciiTheme="minorHAnsi" w:hAnsiTheme="minorHAnsi" w:cstheme="minorHAnsi"/>
          <w:lang w:val="fr-FR"/>
        </w:rPr>
        <w:t xml:space="preserve"> QC,</w:t>
      </w:r>
      <w:r w:rsidR="003C3AE3" w:rsidRPr="003C3AE3">
        <w:rPr>
          <w:rFonts w:asciiTheme="minorHAnsi" w:hAnsiTheme="minorHAnsi" w:cstheme="minorHAnsi"/>
          <w:lang w:val="fr-FR"/>
        </w:rPr>
        <w:t xml:space="preserve"> 1996</w:t>
      </w:r>
      <w:r w:rsidR="003C3AE3" w:rsidRPr="003C3AE3">
        <w:rPr>
          <w:rFonts w:asciiTheme="minorHAnsi" w:hAnsiTheme="minorHAnsi" w:cstheme="minorHAnsi"/>
          <w:lang w:val="fr-FR"/>
        </w:rPr>
        <w:br/>
        <w:t xml:space="preserve">Sélectionné au Festival International du Cinéma, </w:t>
      </w:r>
      <w:proofErr w:type="spellStart"/>
      <w:r w:rsidR="003C3AE3" w:rsidRPr="003C3AE3">
        <w:rPr>
          <w:rFonts w:asciiTheme="minorHAnsi" w:hAnsiTheme="minorHAnsi" w:cstheme="minorHAnsi"/>
          <w:lang w:val="fr-FR"/>
        </w:rPr>
        <w:t>Figueira</w:t>
      </w:r>
      <w:proofErr w:type="spellEnd"/>
      <w:r w:rsidR="003C3AE3" w:rsidRPr="003C3AE3">
        <w:rPr>
          <w:rFonts w:asciiTheme="minorHAnsi" w:hAnsiTheme="minorHAnsi" w:cstheme="minorHAnsi"/>
          <w:lang w:val="fr-FR"/>
        </w:rPr>
        <w:t xml:space="preserve"> da </w:t>
      </w:r>
      <w:proofErr w:type="spellStart"/>
      <w:r w:rsidR="003C3AE3" w:rsidRPr="003C3AE3">
        <w:rPr>
          <w:rFonts w:asciiTheme="minorHAnsi" w:hAnsiTheme="minorHAnsi" w:cstheme="minorHAnsi"/>
          <w:lang w:val="fr-FR"/>
        </w:rPr>
        <w:t>Foz</w:t>
      </w:r>
      <w:proofErr w:type="spellEnd"/>
      <w:r w:rsidR="003C3AE3" w:rsidRPr="003C3AE3">
        <w:rPr>
          <w:rFonts w:asciiTheme="minorHAnsi" w:hAnsiTheme="minorHAnsi" w:cstheme="minorHAnsi"/>
          <w:lang w:val="fr-FR"/>
        </w:rPr>
        <w:t>, Portugal, 1996</w:t>
      </w:r>
      <w:r w:rsidR="003C3AE3" w:rsidRPr="003C3AE3">
        <w:rPr>
          <w:rFonts w:asciiTheme="minorHAnsi" w:hAnsiTheme="minorHAnsi" w:cstheme="minorHAnsi"/>
          <w:lang w:val="fr-FR"/>
        </w:rPr>
        <w:br/>
        <w:t>Nomination, prix de la meilleure vidéo, section arts, Festival international du docum</w:t>
      </w:r>
      <w:r w:rsidR="00A045B4">
        <w:rPr>
          <w:rFonts w:asciiTheme="minorHAnsi" w:hAnsiTheme="minorHAnsi" w:cstheme="minorHAnsi"/>
          <w:lang w:val="fr-FR"/>
        </w:rPr>
        <w:t>entaire Hot Docs, Toronto,</w:t>
      </w:r>
      <w:r w:rsidR="006454F8">
        <w:rPr>
          <w:rFonts w:asciiTheme="minorHAnsi" w:hAnsiTheme="minorHAnsi" w:cstheme="minorHAnsi"/>
          <w:lang w:val="fr-FR"/>
        </w:rPr>
        <w:t xml:space="preserve"> ON,</w:t>
      </w:r>
      <w:r w:rsidR="00A045B4">
        <w:rPr>
          <w:rFonts w:asciiTheme="minorHAnsi" w:hAnsiTheme="minorHAnsi" w:cstheme="minorHAnsi"/>
          <w:lang w:val="fr-FR"/>
        </w:rPr>
        <w:t xml:space="preserve"> 1997</w:t>
      </w:r>
    </w:p>
    <w:p w14:paraId="4A6034DA" w14:textId="10AE7134" w:rsidR="00E77F06" w:rsidRDefault="00E77F06" w:rsidP="003C3AE3">
      <w:pPr>
        <w:rPr>
          <w:rStyle w:val="lev"/>
          <w:rFonts w:asciiTheme="minorHAnsi" w:hAnsiTheme="minorHAnsi" w:cstheme="minorHAnsi"/>
          <w:lang w:val="fr-FR"/>
        </w:rPr>
      </w:pPr>
    </w:p>
    <w:p w14:paraId="0758A94C" w14:textId="4D7A7CA1" w:rsidR="001C77C5" w:rsidRDefault="0030066B" w:rsidP="003C3AE3">
      <w:pPr>
        <w:rPr>
          <w:rStyle w:val="lev"/>
          <w:rFonts w:asciiTheme="minorHAnsi" w:hAnsiTheme="minorHAnsi" w:cstheme="minorHAnsi"/>
          <w:lang w:val="fr-FR"/>
        </w:rPr>
      </w:pPr>
      <w:r>
        <w:rPr>
          <w:rStyle w:val="lev"/>
          <w:rFonts w:asciiTheme="minorHAnsi" w:hAnsiTheme="minorHAnsi" w:cstheme="minorHAnsi"/>
          <w:lang w:val="fr-FR"/>
        </w:rPr>
        <w:t>COMMISSARIAT</w:t>
      </w:r>
    </w:p>
    <w:p w14:paraId="5B0D59F2" w14:textId="77777777" w:rsidR="002413E7" w:rsidRPr="0079608D" w:rsidRDefault="002413E7" w:rsidP="003C3AE3">
      <w:pPr>
        <w:rPr>
          <w:rFonts w:asciiTheme="minorHAnsi" w:hAnsiTheme="minorHAnsi" w:cstheme="minorHAnsi"/>
          <w:b/>
          <w:bCs/>
          <w:lang w:val="fr-FR"/>
        </w:rPr>
      </w:pPr>
    </w:p>
    <w:p w14:paraId="4B0F4844" w14:textId="77777777" w:rsidR="00586C37" w:rsidRDefault="003C3AE3" w:rsidP="003C3AE3">
      <w:pPr>
        <w:rPr>
          <w:rFonts w:asciiTheme="minorHAnsi" w:hAnsiTheme="minorHAnsi" w:cstheme="minorHAnsi"/>
          <w:lang w:val="fr-FR"/>
        </w:rPr>
      </w:pPr>
      <w:r w:rsidRPr="002113E8">
        <w:rPr>
          <w:rStyle w:val="Accentuation"/>
          <w:rFonts w:asciiTheme="minorHAnsi" w:hAnsiTheme="minorHAnsi" w:cstheme="minorHAnsi"/>
          <w:b/>
          <w:bCs/>
          <w:lang w:val="fr-FR"/>
        </w:rPr>
        <w:t>MONTREAL TÉLÉGRAPHE : LE SON ICONOGRAPHE,</w:t>
      </w:r>
      <w:r w:rsidRPr="002113E8">
        <w:rPr>
          <w:rStyle w:val="apple-converted-space"/>
          <w:rFonts w:asciiTheme="minorHAnsi" w:hAnsiTheme="minorHAnsi" w:cstheme="minorHAnsi"/>
          <w:b/>
          <w:bCs/>
          <w:i/>
          <w:iCs/>
          <w:lang w:val="fr-FR"/>
        </w:rPr>
        <w:t> </w:t>
      </w:r>
      <w:r w:rsidRPr="00771D7C">
        <w:rPr>
          <w:rFonts w:asciiTheme="minorHAnsi" w:hAnsiTheme="minorHAnsi" w:cstheme="minorHAnsi"/>
          <w:lang w:val="fr-FR"/>
        </w:rPr>
        <w:t>1998-2000</w:t>
      </w:r>
      <w:r w:rsidRPr="00771D7C">
        <w:rPr>
          <w:rFonts w:asciiTheme="minorHAnsi" w:hAnsiTheme="minorHAnsi" w:cstheme="minorHAnsi"/>
          <w:lang w:val="fr-FR"/>
        </w:rPr>
        <w:br/>
        <w:t>En tandem avec Louise Provencher, commissaire de l’exposition collective</w:t>
      </w:r>
      <w:r w:rsidRPr="00771D7C">
        <w:rPr>
          <w:rStyle w:val="apple-converted-space"/>
          <w:rFonts w:asciiTheme="minorHAnsi" w:hAnsiTheme="minorHAnsi" w:cstheme="minorHAnsi"/>
          <w:lang w:val="fr-FR"/>
        </w:rPr>
        <w:t> </w:t>
      </w:r>
      <w:r w:rsidRPr="00771D7C">
        <w:rPr>
          <w:rStyle w:val="Accentuation"/>
          <w:rFonts w:asciiTheme="minorHAnsi" w:hAnsiTheme="minorHAnsi" w:cstheme="minorHAnsi"/>
          <w:lang w:val="fr-FR"/>
        </w:rPr>
        <w:t>Montréal Télégraphe : Le son iconographe</w:t>
      </w:r>
      <w:r w:rsidRPr="00771D7C">
        <w:rPr>
          <w:rStyle w:val="apple-converted-space"/>
          <w:rFonts w:asciiTheme="minorHAnsi" w:hAnsiTheme="minorHAnsi" w:cstheme="minorHAnsi"/>
          <w:lang w:val="fr-FR"/>
        </w:rPr>
        <w:t> </w:t>
      </w:r>
      <w:r w:rsidRPr="00771D7C">
        <w:rPr>
          <w:rFonts w:asciiTheme="minorHAnsi" w:hAnsiTheme="minorHAnsi" w:cstheme="minorHAnsi"/>
          <w:lang w:val="fr-FR"/>
        </w:rPr>
        <w:t xml:space="preserve">portant sur différents modes de passage entre langages visuels et sonores, les artistes invités étant Jean-Pierre Gauthier, Raymond Gervais et John </w:t>
      </w:r>
      <w:proofErr w:type="spellStart"/>
      <w:r w:rsidRPr="00771D7C">
        <w:rPr>
          <w:rFonts w:asciiTheme="minorHAnsi" w:hAnsiTheme="minorHAnsi" w:cstheme="minorHAnsi"/>
          <w:lang w:val="fr-FR"/>
        </w:rPr>
        <w:t>Heward</w:t>
      </w:r>
      <w:proofErr w:type="spellEnd"/>
      <w:r w:rsidRPr="00771D7C">
        <w:rPr>
          <w:rFonts w:asciiTheme="minorHAnsi" w:hAnsiTheme="minorHAnsi" w:cstheme="minorHAnsi"/>
          <w:lang w:val="fr-FR"/>
        </w:rPr>
        <w:t xml:space="preserve">. </w:t>
      </w:r>
    </w:p>
    <w:p w14:paraId="245437B7" w14:textId="7BBBBE9E" w:rsidR="003C3AE3" w:rsidRDefault="003C3AE3" w:rsidP="003C3AE3">
      <w:pPr>
        <w:rPr>
          <w:rFonts w:asciiTheme="minorHAnsi" w:hAnsiTheme="minorHAnsi" w:cstheme="minorHAnsi"/>
          <w:lang w:val="fr-FR"/>
        </w:rPr>
      </w:pPr>
      <w:r w:rsidRPr="00771D7C">
        <w:rPr>
          <w:rFonts w:asciiTheme="minorHAnsi" w:hAnsiTheme="minorHAnsi" w:cstheme="minorHAnsi"/>
          <w:lang w:val="fr-FR"/>
        </w:rPr>
        <w:t>Le projet d’exposition a bénéficié d’une Bourse du millénaire pour les arts, alors que la publication sous forme de CD-Rom accompagné</w:t>
      </w:r>
      <w:r w:rsidR="00586C37">
        <w:rPr>
          <w:rFonts w:asciiTheme="minorHAnsi" w:hAnsiTheme="minorHAnsi" w:cstheme="minorHAnsi"/>
          <w:lang w:val="fr-FR"/>
        </w:rPr>
        <w:t>e</w:t>
      </w:r>
      <w:r w:rsidRPr="00771D7C">
        <w:rPr>
          <w:rFonts w:asciiTheme="minorHAnsi" w:hAnsiTheme="minorHAnsi" w:cstheme="minorHAnsi"/>
          <w:lang w:val="fr-FR"/>
        </w:rPr>
        <w:t xml:space="preserve"> d’un CD audio a reçu l’aide financière du Conseil des arts du Canada. L’exposition a eu lieu à l’espace Montréal Télégraphe en mai 2000 et à la galerie </w:t>
      </w:r>
      <w:r w:rsidR="002113E8">
        <w:rPr>
          <w:rFonts w:asciiTheme="minorHAnsi" w:hAnsiTheme="minorHAnsi" w:cstheme="minorHAnsi"/>
          <w:lang w:val="fr-FR"/>
        </w:rPr>
        <w:t xml:space="preserve">d'art </w:t>
      </w:r>
      <w:r w:rsidRPr="00771D7C">
        <w:rPr>
          <w:rFonts w:asciiTheme="minorHAnsi" w:hAnsiTheme="minorHAnsi" w:cstheme="minorHAnsi"/>
          <w:lang w:val="fr-FR"/>
        </w:rPr>
        <w:t xml:space="preserve">du Centre Culturel de l’Université de </w:t>
      </w:r>
      <w:r w:rsidR="0030066B">
        <w:rPr>
          <w:rFonts w:asciiTheme="minorHAnsi" w:hAnsiTheme="minorHAnsi" w:cstheme="minorHAnsi"/>
          <w:lang w:val="fr-FR"/>
        </w:rPr>
        <w:t>Sherbrooke en septembre suivant.</w:t>
      </w:r>
    </w:p>
    <w:p w14:paraId="76DA6C65" w14:textId="2A11C8D0" w:rsidR="00C633D4" w:rsidRPr="00771D7C" w:rsidRDefault="00C633D4" w:rsidP="003C3AE3">
      <w:pPr>
        <w:rPr>
          <w:rFonts w:asciiTheme="minorHAnsi" w:hAnsiTheme="minorHAnsi" w:cstheme="minorHAnsi"/>
          <w:lang w:val="fr-FR"/>
        </w:rPr>
      </w:pPr>
      <w:r>
        <w:rPr>
          <w:rFonts w:asciiTheme="minorHAnsi" w:hAnsiTheme="minorHAnsi" w:cstheme="minorHAnsi"/>
          <w:lang w:val="fr-FR"/>
        </w:rPr>
        <w:t>Producteur associé, Galerie Occu</w:t>
      </w:r>
      <w:r w:rsidR="004663A5">
        <w:rPr>
          <w:rFonts w:asciiTheme="minorHAnsi" w:hAnsiTheme="minorHAnsi" w:cstheme="minorHAnsi"/>
          <w:lang w:val="fr-FR"/>
        </w:rPr>
        <w:t>r</w:t>
      </w:r>
      <w:r>
        <w:rPr>
          <w:rFonts w:asciiTheme="minorHAnsi" w:hAnsiTheme="minorHAnsi" w:cstheme="minorHAnsi"/>
          <w:lang w:val="fr-FR"/>
        </w:rPr>
        <w:t>rence, Montréal.</w:t>
      </w:r>
    </w:p>
    <w:p w14:paraId="4DEA273E" w14:textId="77777777" w:rsidR="00771D7C" w:rsidRDefault="00771D7C" w:rsidP="003C3AE3">
      <w:pPr>
        <w:rPr>
          <w:rStyle w:val="lev"/>
          <w:rFonts w:asciiTheme="minorHAnsi" w:hAnsiTheme="minorHAnsi" w:cstheme="minorHAnsi"/>
          <w:b w:val="0"/>
          <w:lang w:val="fr-FR"/>
        </w:rPr>
      </w:pPr>
    </w:p>
    <w:p w14:paraId="328975AE" w14:textId="06F9E1F2" w:rsidR="00EE6CC2" w:rsidRDefault="00EE6CC2" w:rsidP="002F526D">
      <w:pPr>
        <w:rPr>
          <w:rStyle w:val="lev"/>
          <w:rFonts w:asciiTheme="minorHAnsi" w:hAnsiTheme="minorHAnsi" w:cstheme="minorHAnsi"/>
          <w:lang w:val="fr-FR"/>
        </w:rPr>
      </w:pPr>
      <w:r>
        <w:rPr>
          <w:rStyle w:val="lev"/>
          <w:rFonts w:asciiTheme="minorHAnsi" w:hAnsiTheme="minorHAnsi" w:cstheme="minorHAnsi"/>
          <w:lang w:val="fr-FR"/>
        </w:rPr>
        <w:t xml:space="preserve">Programme de l'intégration des arts à l'architecture. </w:t>
      </w:r>
    </w:p>
    <w:p w14:paraId="45CA426C" w14:textId="5E022ACB" w:rsidR="00EE6CC2" w:rsidRDefault="00EE6CC2" w:rsidP="002F526D">
      <w:pPr>
        <w:rPr>
          <w:rStyle w:val="lev"/>
          <w:rFonts w:asciiTheme="minorHAnsi" w:hAnsiTheme="minorHAnsi" w:cstheme="minorHAnsi"/>
          <w:lang w:val="fr-FR"/>
        </w:rPr>
      </w:pPr>
      <w:r>
        <w:rPr>
          <w:rStyle w:val="lev"/>
          <w:rFonts w:asciiTheme="minorHAnsi" w:hAnsiTheme="minorHAnsi" w:cstheme="minorHAnsi"/>
          <w:lang w:val="fr-FR"/>
        </w:rPr>
        <w:t>Ministère de la culture et des communications du Québec</w:t>
      </w:r>
      <w:r w:rsidR="008E28F4">
        <w:rPr>
          <w:rStyle w:val="lev"/>
          <w:rFonts w:asciiTheme="minorHAnsi" w:hAnsiTheme="minorHAnsi" w:cstheme="minorHAnsi"/>
          <w:lang w:val="fr-FR"/>
        </w:rPr>
        <w:t xml:space="preserve"> </w:t>
      </w:r>
      <w:r>
        <w:rPr>
          <w:rStyle w:val="lev"/>
          <w:rFonts w:asciiTheme="minorHAnsi" w:hAnsiTheme="minorHAnsi" w:cstheme="minorHAnsi"/>
          <w:lang w:val="fr-FR"/>
        </w:rPr>
        <w:t>(MCCQ)</w:t>
      </w:r>
    </w:p>
    <w:p w14:paraId="3B5DC759" w14:textId="77777777" w:rsidR="00EE6CC2" w:rsidRDefault="00EE6CC2" w:rsidP="002F526D">
      <w:pPr>
        <w:rPr>
          <w:rStyle w:val="lev"/>
          <w:rFonts w:asciiTheme="minorHAnsi" w:hAnsiTheme="minorHAnsi" w:cstheme="minorHAnsi"/>
          <w:lang w:val="fr-FR"/>
        </w:rPr>
      </w:pPr>
    </w:p>
    <w:p w14:paraId="17B57149" w14:textId="16BB0AE5" w:rsidR="00EE6CC2" w:rsidRDefault="00330F31" w:rsidP="002F526D">
      <w:pPr>
        <w:rPr>
          <w:rStyle w:val="lev"/>
          <w:rFonts w:asciiTheme="minorHAnsi" w:hAnsiTheme="minorHAnsi" w:cstheme="minorHAnsi"/>
          <w:b w:val="0"/>
          <w:lang w:val="fr-FR"/>
        </w:rPr>
      </w:pPr>
      <w:r>
        <w:rPr>
          <w:rStyle w:val="lev"/>
          <w:rFonts w:asciiTheme="minorHAnsi" w:hAnsiTheme="minorHAnsi" w:cstheme="minorHAnsi"/>
          <w:b w:val="0"/>
          <w:lang w:val="fr-FR"/>
        </w:rPr>
        <w:t>2000-</w:t>
      </w:r>
      <w:proofErr w:type="gramStart"/>
      <w:r>
        <w:rPr>
          <w:rStyle w:val="lev"/>
          <w:rFonts w:asciiTheme="minorHAnsi" w:hAnsiTheme="minorHAnsi" w:cstheme="minorHAnsi"/>
          <w:b w:val="0"/>
          <w:lang w:val="fr-FR"/>
        </w:rPr>
        <w:t xml:space="preserve">2002 </w:t>
      </w:r>
      <w:r w:rsidR="003319AA">
        <w:rPr>
          <w:rStyle w:val="lev"/>
          <w:rFonts w:asciiTheme="minorHAnsi" w:hAnsiTheme="minorHAnsi" w:cstheme="minorHAnsi"/>
          <w:b w:val="0"/>
          <w:lang w:val="fr-FR"/>
        </w:rPr>
        <w:t xml:space="preserve"> </w:t>
      </w:r>
      <w:r>
        <w:rPr>
          <w:rStyle w:val="lev"/>
          <w:rFonts w:asciiTheme="minorHAnsi" w:hAnsiTheme="minorHAnsi" w:cstheme="minorHAnsi"/>
          <w:b w:val="0"/>
          <w:lang w:val="fr-FR"/>
        </w:rPr>
        <w:t>Mandaté</w:t>
      </w:r>
      <w:proofErr w:type="gramEnd"/>
      <w:r>
        <w:rPr>
          <w:rStyle w:val="lev"/>
          <w:rFonts w:asciiTheme="minorHAnsi" w:hAnsiTheme="minorHAnsi" w:cstheme="minorHAnsi"/>
          <w:b w:val="0"/>
          <w:lang w:val="fr-FR"/>
        </w:rPr>
        <w:t xml:space="preserve"> </w:t>
      </w:r>
      <w:r w:rsidR="00EE6CC2">
        <w:rPr>
          <w:rStyle w:val="lev"/>
          <w:rFonts w:asciiTheme="minorHAnsi" w:hAnsiTheme="minorHAnsi" w:cstheme="minorHAnsi"/>
          <w:b w:val="0"/>
          <w:lang w:val="fr-FR"/>
        </w:rPr>
        <w:t xml:space="preserve">comme artiste et spécialiste </w:t>
      </w:r>
      <w:r>
        <w:rPr>
          <w:rStyle w:val="lev"/>
          <w:rFonts w:asciiTheme="minorHAnsi" w:hAnsiTheme="minorHAnsi" w:cstheme="minorHAnsi"/>
          <w:b w:val="0"/>
          <w:lang w:val="fr-FR"/>
        </w:rPr>
        <w:t xml:space="preserve">au programme d'intégration des </w:t>
      </w:r>
      <w:r w:rsidR="00EE6CC2">
        <w:rPr>
          <w:rStyle w:val="lev"/>
          <w:rFonts w:asciiTheme="minorHAnsi" w:hAnsiTheme="minorHAnsi" w:cstheme="minorHAnsi"/>
          <w:b w:val="0"/>
          <w:lang w:val="fr-FR"/>
        </w:rPr>
        <w:t xml:space="preserve">arts à </w:t>
      </w:r>
      <w:r>
        <w:rPr>
          <w:rStyle w:val="lev"/>
          <w:rFonts w:asciiTheme="minorHAnsi" w:hAnsiTheme="minorHAnsi" w:cstheme="minorHAnsi"/>
          <w:b w:val="0"/>
          <w:lang w:val="fr-FR"/>
        </w:rPr>
        <w:lastRenderedPageBreak/>
        <w:tab/>
      </w:r>
      <w:r w:rsidR="00EE6CC2">
        <w:rPr>
          <w:rStyle w:val="lev"/>
          <w:rFonts w:asciiTheme="minorHAnsi" w:hAnsiTheme="minorHAnsi" w:cstheme="minorHAnsi"/>
          <w:b w:val="0"/>
          <w:lang w:val="fr-FR"/>
        </w:rPr>
        <w:t>l'architecture (MCCQ). Région de Montréal</w:t>
      </w:r>
      <w:r>
        <w:rPr>
          <w:rStyle w:val="lev"/>
          <w:rFonts w:asciiTheme="minorHAnsi" w:hAnsiTheme="minorHAnsi" w:cstheme="minorHAnsi"/>
          <w:b w:val="0"/>
          <w:lang w:val="fr-FR"/>
        </w:rPr>
        <w:t xml:space="preserve"> (trois ans).</w:t>
      </w:r>
    </w:p>
    <w:p w14:paraId="197F4F4A" w14:textId="77777777" w:rsidR="00530C3E" w:rsidRDefault="00530C3E" w:rsidP="00EE6CC2">
      <w:pPr>
        <w:rPr>
          <w:rStyle w:val="lev"/>
          <w:rFonts w:asciiTheme="minorHAnsi" w:hAnsiTheme="minorHAnsi" w:cstheme="minorHAnsi"/>
          <w:b w:val="0"/>
          <w:lang w:val="fr-FR"/>
        </w:rPr>
      </w:pPr>
    </w:p>
    <w:p w14:paraId="732514CE" w14:textId="23C00B54" w:rsidR="00EE6CC2" w:rsidRDefault="00EE6CC2" w:rsidP="00EE6CC2">
      <w:pPr>
        <w:rPr>
          <w:rStyle w:val="lev"/>
          <w:rFonts w:asciiTheme="minorHAnsi" w:hAnsiTheme="minorHAnsi" w:cstheme="minorHAnsi"/>
          <w:b w:val="0"/>
          <w:lang w:val="fr-FR"/>
        </w:rPr>
      </w:pPr>
      <w:r>
        <w:rPr>
          <w:rStyle w:val="lev"/>
          <w:rFonts w:asciiTheme="minorHAnsi" w:hAnsiTheme="minorHAnsi" w:cstheme="minorHAnsi"/>
          <w:b w:val="0"/>
          <w:lang w:val="fr-FR"/>
        </w:rPr>
        <w:t>2018-</w:t>
      </w:r>
      <w:proofErr w:type="gramStart"/>
      <w:r>
        <w:rPr>
          <w:rStyle w:val="lev"/>
          <w:rFonts w:asciiTheme="minorHAnsi" w:hAnsiTheme="minorHAnsi" w:cstheme="minorHAnsi"/>
          <w:b w:val="0"/>
          <w:lang w:val="fr-FR"/>
        </w:rPr>
        <w:t>202</w:t>
      </w:r>
      <w:r w:rsidR="00B01508">
        <w:rPr>
          <w:rStyle w:val="lev"/>
          <w:rFonts w:asciiTheme="minorHAnsi" w:hAnsiTheme="minorHAnsi" w:cstheme="minorHAnsi"/>
          <w:b w:val="0"/>
          <w:lang w:val="fr-FR"/>
        </w:rPr>
        <w:t>2</w:t>
      </w:r>
      <w:r>
        <w:rPr>
          <w:rStyle w:val="lev"/>
          <w:rFonts w:asciiTheme="minorHAnsi" w:hAnsiTheme="minorHAnsi" w:cstheme="minorHAnsi"/>
          <w:b w:val="0"/>
          <w:lang w:val="fr-FR"/>
        </w:rPr>
        <w:t xml:space="preserve"> </w:t>
      </w:r>
      <w:r w:rsidR="003319AA">
        <w:rPr>
          <w:rStyle w:val="lev"/>
          <w:rFonts w:asciiTheme="minorHAnsi" w:hAnsiTheme="minorHAnsi" w:cstheme="minorHAnsi"/>
          <w:b w:val="0"/>
          <w:lang w:val="fr-FR"/>
        </w:rPr>
        <w:t xml:space="preserve"> </w:t>
      </w:r>
      <w:r>
        <w:rPr>
          <w:rStyle w:val="lev"/>
          <w:rFonts w:asciiTheme="minorHAnsi" w:hAnsiTheme="minorHAnsi" w:cstheme="minorHAnsi"/>
          <w:b w:val="0"/>
          <w:lang w:val="fr-FR"/>
        </w:rPr>
        <w:t>Mandat</w:t>
      </w:r>
      <w:r w:rsidR="00330F31">
        <w:rPr>
          <w:rStyle w:val="lev"/>
          <w:rFonts w:asciiTheme="minorHAnsi" w:hAnsiTheme="minorHAnsi" w:cstheme="minorHAnsi"/>
          <w:b w:val="0"/>
          <w:lang w:val="fr-FR"/>
        </w:rPr>
        <w:t>é</w:t>
      </w:r>
      <w:proofErr w:type="gramEnd"/>
      <w:r>
        <w:rPr>
          <w:rStyle w:val="lev"/>
          <w:rFonts w:asciiTheme="minorHAnsi" w:hAnsiTheme="minorHAnsi" w:cstheme="minorHAnsi"/>
          <w:b w:val="0"/>
          <w:lang w:val="fr-FR"/>
        </w:rPr>
        <w:t xml:space="preserve"> comme artiste et spécialiste </w:t>
      </w:r>
      <w:r w:rsidR="00330F31">
        <w:rPr>
          <w:rStyle w:val="lev"/>
          <w:rFonts w:asciiTheme="minorHAnsi" w:hAnsiTheme="minorHAnsi" w:cstheme="minorHAnsi"/>
          <w:b w:val="0"/>
          <w:lang w:val="fr-FR"/>
        </w:rPr>
        <w:t xml:space="preserve">au programme d'intégration des </w:t>
      </w:r>
      <w:r>
        <w:rPr>
          <w:rStyle w:val="lev"/>
          <w:rFonts w:asciiTheme="minorHAnsi" w:hAnsiTheme="minorHAnsi" w:cstheme="minorHAnsi"/>
          <w:b w:val="0"/>
          <w:lang w:val="fr-FR"/>
        </w:rPr>
        <w:t xml:space="preserve">arts à </w:t>
      </w:r>
      <w:r w:rsidR="00330F31">
        <w:rPr>
          <w:rStyle w:val="lev"/>
          <w:rFonts w:asciiTheme="minorHAnsi" w:hAnsiTheme="minorHAnsi" w:cstheme="minorHAnsi"/>
          <w:b w:val="0"/>
          <w:lang w:val="fr-FR"/>
        </w:rPr>
        <w:tab/>
      </w:r>
      <w:r>
        <w:rPr>
          <w:rStyle w:val="lev"/>
          <w:rFonts w:asciiTheme="minorHAnsi" w:hAnsiTheme="minorHAnsi" w:cstheme="minorHAnsi"/>
          <w:b w:val="0"/>
          <w:lang w:val="fr-FR"/>
        </w:rPr>
        <w:t>l'architecture (MCCQ). Région de Montréal</w:t>
      </w:r>
      <w:r w:rsidR="00330F31">
        <w:rPr>
          <w:rStyle w:val="lev"/>
          <w:rFonts w:asciiTheme="minorHAnsi" w:hAnsiTheme="minorHAnsi" w:cstheme="minorHAnsi"/>
          <w:b w:val="0"/>
          <w:lang w:val="fr-FR"/>
        </w:rPr>
        <w:t xml:space="preserve"> (</w:t>
      </w:r>
      <w:r w:rsidR="00B82338">
        <w:rPr>
          <w:rStyle w:val="lev"/>
          <w:rFonts w:asciiTheme="minorHAnsi" w:hAnsiTheme="minorHAnsi" w:cstheme="minorHAnsi"/>
          <w:b w:val="0"/>
          <w:lang w:val="fr-FR"/>
        </w:rPr>
        <w:t>quatre</w:t>
      </w:r>
      <w:r w:rsidR="00330F31">
        <w:rPr>
          <w:rStyle w:val="lev"/>
          <w:rFonts w:asciiTheme="minorHAnsi" w:hAnsiTheme="minorHAnsi" w:cstheme="minorHAnsi"/>
          <w:b w:val="0"/>
          <w:lang w:val="fr-FR"/>
        </w:rPr>
        <w:t xml:space="preserve"> ans).</w:t>
      </w:r>
    </w:p>
    <w:p w14:paraId="17A33E38" w14:textId="327C09F5" w:rsidR="002F526D" w:rsidRDefault="00270286" w:rsidP="003C3AE3">
      <w:pPr>
        <w:rPr>
          <w:rStyle w:val="lev"/>
          <w:rFonts w:asciiTheme="minorHAnsi" w:hAnsiTheme="minorHAnsi" w:cstheme="minorHAnsi"/>
          <w:b w:val="0"/>
          <w:bCs w:val="0"/>
          <w:lang w:val="fr-FR"/>
        </w:rPr>
      </w:pPr>
      <w:r>
        <w:rPr>
          <w:rStyle w:val="lev"/>
          <w:rFonts w:asciiTheme="minorHAnsi" w:hAnsiTheme="minorHAnsi" w:cstheme="minorHAnsi"/>
          <w:b w:val="0"/>
          <w:lang w:val="fr-FR"/>
        </w:rPr>
        <w:t>202</w:t>
      </w:r>
      <w:r w:rsidR="0062450C">
        <w:rPr>
          <w:rStyle w:val="lev"/>
          <w:rFonts w:asciiTheme="minorHAnsi" w:hAnsiTheme="minorHAnsi" w:cstheme="minorHAnsi"/>
          <w:b w:val="0"/>
          <w:lang w:val="fr-FR"/>
        </w:rPr>
        <w:t>3</w:t>
      </w:r>
      <w:r>
        <w:rPr>
          <w:rStyle w:val="lev"/>
          <w:rFonts w:asciiTheme="minorHAnsi" w:hAnsiTheme="minorHAnsi" w:cstheme="minorHAnsi"/>
          <w:b w:val="0"/>
          <w:lang w:val="fr-FR"/>
        </w:rPr>
        <w:t>-</w:t>
      </w:r>
      <w:r w:rsidR="003319AA">
        <w:rPr>
          <w:rStyle w:val="lev"/>
          <w:rFonts w:asciiTheme="minorHAnsi" w:hAnsiTheme="minorHAnsi" w:cstheme="minorHAnsi"/>
          <w:b w:val="0"/>
          <w:lang w:val="fr-FR"/>
        </w:rPr>
        <w:t>202</w:t>
      </w:r>
      <w:r w:rsidR="00530C3E">
        <w:rPr>
          <w:rStyle w:val="lev"/>
          <w:rFonts w:asciiTheme="minorHAnsi" w:hAnsiTheme="minorHAnsi" w:cstheme="minorHAnsi"/>
          <w:b w:val="0"/>
          <w:lang w:val="fr-FR"/>
        </w:rPr>
        <w:t>5</w:t>
      </w:r>
      <w:r w:rsidR="003319AA">
        <w:rPr>
          <w:rStyle w:val="lev"/>
          <w:rFonts w:asciiTheme="minorHAnsi" w:hAnsiTheme="minorHAnsi" w:cstheme="minorHAnsi"/>
          <w:b w:val="0"/>
          <w:lang w:val="fr-FR"/>
        </w:rPr>
        <w:t xml:space="preserve">  </w:t>
      </w:r>
      <w:r>
        <w:rPr>
          <w:rStyle w:val="lev"/>
          <w:rFonts w:asciiTheme="minorHAnsi" w:hAnsiTheme="minorHAnsi" w:cstheme="minorHAnsi"/>
          <w:b w:val="0"/>
          <w:lang w:val="fr-FR"/>
        </w:rPr>
        <w:t xml:space="preserve">Mandaté comme expert régional, programme d'intégration des arts à l'architecture, </w:t>
      </w:r>
      <w:r>
        <w:rPr>
          <w:rStyle w:val="lev"/>
          <w:rFonts w:asciiTheme="minorHAnsi" w:hAnsiTheme="minorHAnsi" w:cstheme="minorHAnsi"/>
          <w:b w:val="0"/>
          <w:lang w:val="fr-FR"/>
        </w:rPr>
        <w:tab/>
        <w:t xml:space="preserve">MCCQ, </w:t>
      </w:r>
      <w:r w:rsidRPr="00270286">
        <w:rPr>
          <w:rStyle w:val="lev"/>
          <w:rFonts w:asciiTheme="minorHAnsi" w:hAnsiTheme="minorHAnsi" w:cstheme="minorHAnsi"/>
          <w:b w:val="0"/>
          <w:bCs w:val="0"/>
          <w:lang w:val="fr-FR"/>
        </w:rPr>
        <w:t>Région de Montréal</w:t>
      </w:r>
      <w:r>
        <w:rPr>
          <w:rStyle w:val="lev"/>
          <w:rFonts w:asciiTheme="minorHAnsi" w:hAnsiTheme="minorHAnsi" w:cstheme="minorHAnsi"/>
          <w:b w:val="0"/>
          <w:bCs w:val="0"/>
          <w:lang w:val="fr-FR"/>
        </w:rPr>
        <w:t>, (</w:t>
      </w:r>
      <w:r w:rsidR="0062450C">
        <w:rPr>
          <w:rStyle w:val="lev"/>
          <w:rFonts w:asciiTheme="minorHAnsi" w:hAnsiTheme="minorHAnsi" w:cstheme="minorHAnsi"/>
          <w:b w:val="0"/>
          <w:bCs w:val="0"/>
          <w:lang w:val="fr-FR"/>
        </w:rPr>
        <w:t>trois</w:t>
      </w:r>
      <w:r>
        <w:rPr>
          <w:rStyle w:val="lev"/>
          <w:rFonts w:asciiTheme="minorHAnsi" w:hAnsiTheme="minorHAnsi" w:cstheme="minorHAnsi"/>
          <w:b w:val="0"/>
          <w:bCs w:val="0"/>
          <w:lang w:val="fr-FR"/>
        </w:rPr>
        <w:t xml:space="preserve"> ans)</w:t>
      </w:r>
    </w:p>
    <w:p w14:paraId="6134B786" w14:textId="77777777" w:rsidR="00270286" w:rsidRPr="00270286" w:rsidRDefault="00270286" w:rsidP="003C3AE3">
      <w:pPr>
        <w:rPr>
          <w:rStyle w:val="lev"/>
          <w:rFonts w:asciiTheme="minorHAnsi" w:hAnsiTheme="minorHAnsi" w:cstheme="minorHAnsi"/>
          <w:b w:val="0"/>
          <w:lang w:val="fr-FR"/>
        </w:rPr>
      </w:pPr>
    </w:p>
    <w:p w14:paraId="376AFA3B" w14:textId="78118EB7" w:rsidR="00436966" w:rsidRPr="00D31804" w:rsidRDefault="002F47D0" w:rsidP="003C3AE3">
      <w:pPr>
        <w:rPr>
          <w:rStyle w:val="lev"/>
          <w:rFonts w:asciiTheme="minorHAnsi" w:hAnsiTheme="minorHAnsi" w:cstheme="minorHAnsi"/>
          <w:lang w:val="fr-FR"/>
        </w:rPr>
      </w:pPr>
      <w:r>
        <w:rPr>
          <w:rStyle w:val="lev"/>
          <w:rFonts w:asciiTheme="minorHAnsi" w:hAnsiTheme="minorHAnsi" w:cstheme="minorHAnsi"/>
          <w:lang w:val="fr-FR"/>
        </w:rPr>
        <w:t>JURYS</w:t>
      </w:r>
    </w:p>
    <w:p w14:paraId="5B772D84" w14:textId="35A67948" w:rsidR="00270286" w:rsidRDefault="00270286" w:rsidP="003C3AE3">
      <w:pPr>
        <w:rPr>
          <w:rStyle w:val="lev"/>
          <w:rFonts w:asciiTheme="minorHAnsi" w:hAnsiTheme="minorHAnsi" w:cstheme="minorHAnsi"/>
          <w:b w:val="0"/>
          <w:lang w:val="fr-FR"/>
        </w:rPr>
      </w:pPr>
      <w:r>
        <w:rPr>
          <w:rStyle w:val="lev"/>
          <w:rFonts w:asciiTheme="minorHAnsi" w:hAnsiTheme="minorHAnsi" w:cstheme="minorHAnsi"/>
          <w:b w:val="0"/>
          <w:lang w:val="fr-FR"/>
        </w:rPr>
        <w:t>-</w:t>
      </w:r>
      <w:r w:rsidRPr="00270286">
        <w:rPr>
          <w:rStyle w:val="lev"/>
          <w:rFonts w:asciiTheme="minorHAnsi" w:hAnsiTheme="minorHAnsi" w:cstheme="minorHAnsi"/>
          <w:b w:val="0"/>
          <w:lang w:val="fr-FR"/>
        </w:rPr>
        <w:t xml:space="preserve"> </w:t>
      </w:r>
      <w:r w:rsidR="00167C25">
        <w:rPr>
          <w:rStyle w:val="lev"/>
          <w:rFonts w:asciiTheme="minorHAnsi" w:hAnsiTheme="minorHAnsi" w:cstheme="minorHAnsi"/>
          <w:b w:val="0"/>
          <w:lang w:val="fr-FR"/>
        </w:rPr>
        <w:tab/>
      </w:r>
      <w:r>
        <w:rPr>
          <w:rStyle w:val="lev"/>
          <w:rFonts w:asciiTheme="minorHAnsi" w:hAnsiTheme="minorHAnsi" w:cstheme="minorHAnsi"/>
          <w:b w:val="0"/>
          <w:lang w:val="fr-FR"/>
        </w:rPr>
        <w:t>Participation à plusieurs comités du CALQ et jurys dans le milieu des arts., tout a</w:t>
      </w:r>
      <w:r w:rsidR="00167C25">
        <w:rPr>
          <w:rStyle w:val="lev"/>
          <w:rFonts w:asciiTheme="minorHAnsi" w:hAnsiTheme="minorHAnsi" w:cstheme="minorHAnsi"/>
          <w:b w:val="0"/>
          <w:lang w:val="fr-FR"/>
        </w:rPr>
        <w:t>u</w:t>
      </w:r>
      <w:r>
        <w:rPr>
          <w:rStyle w:val="lev"/>
          <w:rFonts w:asciiTheme="minorHAnsi" w:hAnsiTheme="minorHAnsi" w:cstheme="minorHAnsi"/>
          <w:b w:val="0"/>
          <w:lang w:val="fr-FR"/>
        </w:rPr>
        <w:t xml:space="preserve"> long </w:t>
      </w:r>
      <w:r>
        <w:rPr>
          <w:rStyle w:val="lev"/>
          <w:rFonts w:asciiTheme="minorHAnsi" w:hAnsiTheme="minorHAnsi" w:cstheme="minorHAnsi"/>
          <w:b w:val="0"/>
          <w:lang w:val="fr-FR"/>
        </w:rPr>
        <w:tab/>
        <w:t xml:space="preserve">de ma </w:t>
      </w:r>
      <w:r w:rsidR="00167C25">
        <w:rPr>
          <w:rStyle w:val="lev"/>
          <w:rFonts w:asciiTheme="minorHAnsi" w:hAnsiTheme="minorHAnsi" w:cstheme="minorHAnsi"/>
          <w:b w:val="0"/>
          <w:lang w:val="fr-FR"/>
        </w:rPr>
        <w:tab/>
      </w:r>
      <w:r>
        <w:rPr>
          <w:rStyle w:val="lev"/>
          <w:rFonts w:asciiTheme="minorHAnsi" w:hAnsiTheme="minorHAnsi" w:cstheme="minorHAnsi"/>
          <w:b w:val="0"/>
          <w:lang w:val="fr-FR"/>
        </w:rPr>
        <w:t xml:space="preserve">carrière </w:t>
      </w:r>
    </w:p>
    <w:p w14:paraId="2326A4EC" w14:textId="77777777" w:rsidR="00CC1980" w:rsidRDefault="00CC1980" w:rsidP="002F47D0">
      <w:pPr>
        <w:rPr>
          <w:rStyle w:val="lev"/>
          <w:rFonts w:asciiTheme="minorHAnsi" w:hAnsiTheme="minorHAnsi" w:cstheme="minorHAnsi"/>
          <w:lang w:val="fr-FR"/>
        </w:rPr>
      </w:pPr>
    </w:p>
    <w:p w14:paraId="25FB6B38" w14:textId="77777777" w:rsidR="002F47D0" w:rsidRPr="00771D7C" w:rsidRDefault="002F47D0" w:rsidP="002F47D0">
      <w:pPr>
        <w:rPr>
          <w:rFonts w:asciiTheme="minorHAnsi" w:hAnsiTheme="minorHAnsi" w:cstheme="minorHAnsi"/>
          <w:lang w:val="fr-FR"/>
        </w:rPr>
      </w:pPr>
      <w:r>
        <w:rPr>
          <w:rStyle w:val="lev"/>
          <w:rFonts w:asciiTheme="minorHAnsi" w:hAnsiTheme="minorHAnsi" w:cstheme="minorHAnsi"/>
          <w:lang w:val="fr-FR"/>
        </w:rPr>
        <w:t>PERFORMANCE</w:t>
      </w:r>
      <w:r w:rsidRPr="00771D7C">
        <w:rPr>
          <w:rFonts w:asciiTheme="minorHAnsi" w:hAnsiTheme="minorHAnsi" w:cstheme="minorHAnsi"/>
          <w:lang w:val="fr-FR"/>
        </w:rPr>
        <w:br/>
      </w:r>
      <w:r>
        <w:rPr>
          <w:rFonts w:asciiTheme="minorHAnsi" w:hAnsiTheme="minorHAnsi" w:cstheme="minorHAnsi"/>
          <w:lang w:val="fr-FR"/>
        </w:rPr>
        <w:t>2001</w:t>
      </w:r>
      <w:r>
        <w:rPr>
          <w:rFonts w:asciiTheme="minorHAnsi" w:hAnsiTheme="minorHAnsi" w:cstheme="minorHAnsi"/>
          <w:lang w:val="fr-FR"/>
        </w:rPr>
        <w:tab/>
      </w:r>
      <w:r w:rsidRPr="00771D7C">
        <w:rPr>
          <w:rFonts w:asciiTheme="minorHAnsi" w:hAnsiTheme="minorHAnsi" w:cstheme="minorHAnsi"/>
          <w:lang w:val="fr-FR"/>
        </w:rPr>
        <w:t>Performance en duo avec Raymond Gervais, dans le cadre de l’exposition</w:t>
      </w:r>
      <w:r w:rsidRPr="00771D7C">
        <w:rPr>
          <w:rStyle w:val="apple-converted-space"/>
          <w:rFonts w:asciiTheme="minorHAnsi" w:hAnsiTheme="minorHAnsi" w:cstheme="minorHAnsi"/>
          <w:lang w:val="fr-FR"/>
        </w:rPr>
        <w:t> </w:t>
      </w:r>
      <w:r w:rsidRPr="00771D7C">
        <w:rPr>
          <w:rStyle w:val="Accentuation"/>
          <w:rFonts w:asciiTheme="minorHAnsi" w:hAnsiTheme="minorHAnsi" w:cstheme="minorHAnsi"/>
          <w:bCs/>
          <w:lang w:val="fr-FR"/>
        </w:rPr>
        <w:t xml:space="preserve">Phono Photo, </w:t>
      </w:r>
      <w:r>
        <w:rPr>
          <w:rStyle w:val="Accentuation"/>
          <w:rFonts w:asciiTheme="minorHAnsi" w:hAnsiTheme="minorHAnsi" w:cstheme="minorHAnsi"/>
          <w:bCs/>
          <w:lang w:val="fr-FR"/>
        </w:rPr>
        <w:tab/>
      </w:r>
      <w:r w:rsidRPr="00771D7C">
        <w:rPr>
          <w:rStyle w:val="Accentuation"/>
          <w:rFonts w:asciiTheme="minorHAnsi" w:hAnsiTheme="minorHAnsi" w:cstheme="minorHAnsi"/>
          <w:bCs/>
          <w:lang w:val="fr-FR"/>
        </w:rPr>
        <w:t>Carte Grise à Raymond Gervais,</w:t>
      </w:r>
      <w:r w:rsidRPr="00771D7C">
        <w:rPr>
          <w:rStyle w:val="apple-converted-space"/>
          <w:rFonts w:asciiTheme="minorHAnsi" w:hAnsiTheme="minorHAnsi" w:cstheme="minorHAnsi"/>
          <w:lang w:val="fr-FR"/>
        </w:rPr>
        <w:t> </w:t>
      </w:r>
      <w:r w:rsidRPr="00771D7C">
        <w:rPr>
          <w:rFonts w:asciiTheme="minorHAnsi" w:hAnsiTheme="minorHAnsi" w:cstheme="minorHAnsi"/>
          <w:lang w:val="fr-FR"/>
        </w:rPr>
        <w:t>Centre de photographie</w:t>
      </w:r>
      <w:r>
        <w:rPr>
          <w:rFonts w:asciiTheme="minorHAnsi" w:hAnsiTheme="minorHAnsi" w:cstheme="minorHAnsi"/>
          <w:lang w:val="fr-FR"/>
        </w:rPr>
        <w:t>s actuelles Dazibao.</w:t>
      </w:r>
    </w:p>
    <w:p w14:paraId="2E1BE57D" w14:textId="77777777" w:rsidR="002F47D0" w:rsidRDefault="002F47D0" w:rsidP="003C3AE3">
      <w:pPr>
        <w:rPr>
          <w:rStyle w:val="lev"/>
          <w:rFonts w:asciiTheme="minorHAnsi" w:hAnsiTheme="minorHAnsi" w:cstheme="minorHAnsi"/>
          <w:lang w:val="fr-FR"/>
        </w:rPr>
      </w:pPr>
    </w:p>
    <w:p w14:paraId="7D358429" w14:textId="253C2DC3" w:rsidR="00CA285E" w:rsidRDefault="00CA285E" w:rsidP="003C3AE3">
      <w:pPr>
        <w:rPr>
          <w:rStyle w:val="lev"/>
          <w:rFonts w:asciiTheme="minorHAnsi" w:hAnsiTheme="minorHAnsi" w:cstheme="minorHAnsi"/>
          <w:lang w:val="fr-FR"/>
        </w:rPr>
      </w:pPr>
      <w:r>
        <w:rPr>
          <w:rStyle w:val="lev"/>
          <w:rFonts w:asciiTheme="minorHAnsi" w:hAnsiTheme="minorHAnsi" w:cstheme="minorHAnsi"/>
          <w:lang w:val="fr-FR"/>
        </w:rPr>
        <w:t>Conférence</w:t>
      </w:r>
      <w:r w:rsidR="0010319E">
        <w:rPr>
          <w:rStyle w:val="lev"/>
          <w:rFonts w:asciiTheme="minorHAnsi" w:hAnsiTheme="minorHAnsi" w:cstheme="minorHAnsi"/>
          <w:lang w:val="fr-FR"/>
        </w:rPr>
        <w:t>s</w:t>
      </w:r>
    </w:p>
    <w:p w14:paraId="33D381CD" w14:textId="03F5F1CE" w:rsidR="006D65B6" w:rsidRPr="006D65B6" w:rsidRDefault="006D65B6" w:rsidP="003C3AE3">
      <w:pPr>
        <w:rPr>
          <w:rStyle w:val="lev"/>
          <w:rFonts w:asciiTheme="minorHAnsi" w:hAnsiTheme="minorHAnsi" w:cstheme="minorHAnsi"/>
          <w:b w:val="0"/>
          <w:bCs w:val="0"/>
          <w:lang w:val="fr-FR"/>
        </w:rPr>
      </w:pPr>
      <w:r w:rsidRPr="006D65B6">
        <w:rPr>
          <w:rStyle w:val="lev"/>
          <w:rFonts w:asciiTheme="minorHAnsi" w:hAnsiTheme="minorHAnsi" w:cstheme="minorHAnsi"/>
          <w:b w:val="0"/>
          <w:bCs w:val="0"/>
          <w:lang w:val="fr-FR"/>
        </w:rPr>
        <w:t>2023</w:t>
      </w:r>
      <w:r>
        <w:rPr>
          <w:rStyle w:val="lev"/>
          <w:rFonts w:asciiTheme="minorHAnsi" w:hAnsiTheme="minorHAnsi" w:cstheme="minorHAnsi"/>
          <w:b w:val="0"/>
          <w:bCs w:val="0"/>
          <w:lang w:val="fr-FR"/>
        </w:rPr>
        <w:tab/>
        <w:t xml:space="preserve">CIÉCO, conférencier invité à une journée d'étude au MNBAQ, Québec, </w:t>
      </w:r>
      <w:r w:rsidRPr="006D65B6">
        <w:rPr>
          <w:rStyle w:val="lev"/>
          <w:rFonts w:asciiTheme="minorHAnsi" w:hAnsiTheme="minorHAnsi" w:cstheme="minorHAnsi"/>
          <w:b w:val="0"/>
          <w:bCs w:val="0"/>
          <w:i/>
          <w:iCs/>
          <w:lang w:val="fr-FR"/>
        </w:rPr>
        <w:t xml:space="preserve">L'archive visuelle </w:t>
      </w:r>
      <w:r w:rsidRPr="006D65B6">
        <w:rPr>
          <w:rStyle w:val="lev"/>
          <w:rFonts w:asciiTheme="minorHAnsi" w:hAnsiTheme="minorHAnsi" w:cstheme="minorHAnsi"/>
          <w:b w:val="0"/>
          <w:bCs w:val="0"/>
          <w:i/>
          <w:iCs/>
          <w:lang w:val="fr-FR"/>
        </w:rPr>
        <w:tab/>
        <w:t>de l'exposition de collection</w:t>
      </w:r>
      <w:r>
        <w:rPr>
          <w:rStyle w:val="lev"/>
          <w:rFonts w:asciiTheme="minorHAnsi" w:hAnsiTheme="minorHAnsi" w:cstheme="minorHAnsi"/>
          <w:b w:val="0"/>
          <w:bCs w:val="0"/>
          <w:lang w:val="fr-FR"/>
        </w:rPr>
        <w:t xml:space="preserve">, invité par Andrea </w:t>
      </w:r>
      <w:proofErr w:type="spellStart"/>
      <w:r>
        <w:rPr>
          <w:rStyle w:val="lev"/>
          <w:rFonts w:asciiTheme="minorHAnsi" w:hAnsiTheme="minorHAnsi" w:cstheme="minorHAnsi"/>
          <w:b w:val="0"/>
          <w:bCs w:val="0"/>
          <w:lang w:val="fr-FR"/>
        </w:rPr>
        <w:t>Kuchembuck</w:t>
      </w:r>
      <w:proofErr w:type="spellEnd"/>
      <w:r>
        <w:rPr>
          <w:rStyle w:val="lev"/>
          <w:rFonts w:asciiTheme="minorHAnsi" w:hAnsiTheme="minorHAnsi" w:cstheme="minorHAnsi"/>
          <w:b w:val="0"/>
          <w:bCs w:val="0"/>
          <w:lang w:val="fr-FR"/>
        </w:rPr>
        <w:t xml:space="preserve">, directrice de la gestion des </w:t>
      </w:r>
      <w:r>
        <w:rPr>
          <w:rStyle w:val="lev"/>
          <w:rFonts w:asciiTheme="minorHAnsi" w:hAnsiTheme="minorHAnsi" w:cstheme="minorHAnsi"/>
          <w:b w:val="0"/>
          <w:bCs w:val="0"/>
          <w:lang w:val="fr-FR"/>
        </w:rPr>
        <w:tab/>
        <w:t>collections,</w:t>
      </w:r>
      <w:r w:rsidR="008B6C93">
        <w:rPr>
          <w:rStyle w:val="lev"/>
          <w:rFonts w:asciiTheme="minorHAnsi" w:hAnsiTheme="minorHAnsi" w:cstheme="minorHAnsi"/>
          <w:b w:val="0"/>
          <w:bCs w:val="0"/>
          <w:lang w:val="fr-FR"/>
        </w:rPr>
        <w:t xml:space="preserve"> et muséologue,</w:t>
      </w:r>
      <w:r>
        <w:rPr>
          <w:rStyle w:val="lev"/>
          <w:rFonts w:asciiTheme="minorHAnsi" w:hAnsiTheme="minorHAnsi" w:cstheme="minorHAnsi"/>
          <w:b w:val="0"/>
          <w:bCs w:val="0"/>
          <w:lang w:val="fr-FR"/>
        </w:rPr>
        <w:t xml:space="preserve"> Musée d'art contemporain de Montréal.</w:t>
      </w:r>
      <w:r w:rsidR="00321659">
        <w:rPr>
          <w:rStyle w:val="lev"/>
          <w:rFonts w:asciiTheme="minorHAnsi" w:hAnsiTheme="minorHAnsi" w:cstheme="minorHAnsi"/>
          <w:b w:val="0"/>
          <w:bCs w:val="0"/>
          <w:lang w:val="fr-FR"/>
        </w:rPr>
        <w:t xml:space="preserve"> 31 mars 2023.</w:t>
      </w:r>
    </w:p>
    <w:p w14:paraId="498BDB2D" w14:textId="77777777" w:rsidR="00167C25" w:rsidRDefault="00E77F06" w:rsidP="003C3AE3">
      <w:pPr>
        <w:rPr>
          <w:rStyle w:val="lev"/>
          <w:rFonts w:asciiTheme="minorHAnsi" w:hAnsiTheme="minorHAnsi" w:cstheme="minorHAnsi"/>
          <w:b w:val="0"/>
          <w:lang w:val="fr-FR"/>
        </w:rPr>
      </w:pPr>
      <w:r w:rsidRPr="00E77F06">
        <w:rPr>
          <w:rStyle w:val="lev"/>
          <w:rFonts w:asciiTheme="minorHAnsi" w:hAnsiTheme="minorHAnsi" w:cstheme="minorHAnsi"/>
          <w:b w:val="0"/>
          <w:lang w:val="fr-FR"/>
        </w:rPr>
        <w:t>2019</w:t>
      </w:r>
      <w:r>
        <w:rPr>
          <w:rStyle w:val="lev"/>
          <w:rFonts w:asciiTheme="minorHAnsi" w:hAnsiTheme="minorHAnsi" w:cstheme="minorHAnsi"/>
          <w:b w:val="0"/>
          <w:lang w:val="fr-FR"/>
        </w:rPr>
        <w:tab/>
        <w:t>Foire Papier</w:t>
      </w:r>
      <w:r w:rsidR="00252AF1">
        <w:rPr>
          <w:rStyle w:val="lev"/>
          <w:rFonts w:asciiTheme="minorHAnsi" w:hAnsiTheme="minorHAnsi" w:cstheme="minorHAnsi"/>
          <w:b w:val="0"/>
          <w:lang w:val="fr-FR"/>
        </w:rPr>
        <w:t xml:space="preserve"> 2019</w:t>
      </w:r>
      <w:r>
        <w:rPr>
          <w:rStyle w:val="lev"/>
          <w:rFonts w:asciiTheme="minorHAnsi" w:hAnsiTheme="minorHAnsi" w:cstheme="minorHAnsi"/>
          <w:b w:val="0"/>
          <w:lang w:val="fr-FR"/>
        </w:rPr>
        <w:t xml:space="preserve">, invité par </w:t>
      </w:r>
      <w:r w:rsidR="00252AF1">
        <w:rPr>
          <w:rStyle w:val="lev"/>
          <w:rFonts w:asciiTheme="minorHAnsi" w:hAnsiTheme="minorHAnsi" w:cstheme="minorHAnsi"/>
          <w:b w:val="0"/>
          <w:lang w:val="fr-FR"/>
        </w:rPr>
        <w:t xml:space="preserve">Victoria Carrasco </w:t>
      </w:r>
      <w:r>
        <w:rPr>
          <w:rStyle w:val="lev"/>
          <w:rFonts w:asciiTheme="minorHAnsi" w:hAnsiTheme="minorHAnsi" w:cstheme="minorHAnsi"/>
          <w:b w:val="0"/>
          <w:lang w:val="fr-FR"/>
        </w:rPr>
        <w:t xml:space="preserve">DHC/ART (Fondation PHI) </w:t>
      </w:r>
      <w:r w:rsidR="00252AF1" w:rsidRPr="00252AF1">
        <w:rPr>
          <w:rStyle w:val="lev"/>
          <w:rFonts w:asciiTheme="minorHAnsi" w:hAnsiTheme="minorHAnsi" w:cstheme="minorHAnsi"/>
          <w:i/>
          <w:lang w:val="fr-FR"/>
        </w:rPr>
        <w:t xml:space="preserve">Reproduction </w:t>
      </w:r>
      <w:r w:rsidR="00252AF1">
        <w:rPr>
          <w:rStyle w:val="lev"/>
          <w:rFonts w:asciiTheme="minorHAnsi" w:hAnsiTheme="minorHAnsi" w:cstheme="minorHAnsi"/>
          <w:i/>
          <w:lang w:val="fr-FR"/>
        </w:rPr>
        <w:tab/>
      </w:r>
      <w:r w:rsidR="00252AF1" w:rsidRPr="00252AF1">
        <w:rPr>
          <w:rStyle w:val="lev"/>
          <w:rFonts w:asciiTheme="minorHAnsi" w:hAnsiTheme="minorHAnsi" w:cstheme="minorHAnsi"/>
          <w:i/>
          <w:lang w:val="fr-FR"/>
        </w:rPr>
        <w:t xml:space="preserve">de </w:t>
      </w:r>
      <w:proofErr w:type="gramStart"/>
      <w:r w:rsidR="00252AF1" w:rsidRPr="00252AF1">
        <w:rPr>
          <w:rStyle w:val="lev"/>
          <w:rFonts w:asciiTheme="minorHAnsi" w:hAnsiTheme="minorHAnsi" w:cstheme="minorHAnsi"/>
          <w:i/>
          <w:lang w:val="fr-FR"/>
        </w:rPr>
        <w:t>l'image:</w:t>
      </w:r>
      <w:proofErr w:type="gramEnd"/>
      <w:r w:rsidR="00252AF1" w:rsidRPr="00252AF1">
        <w:rPr>
          <w:rStyle w:val="lev"/>
          <w:rFonts w:asciiTheme="minorHAnsi" w:hAnsiTheme="minorHAnsi" w:cstheme="minorHAnsi"/>
          <w:i/>
          <w:lang w:val="fr-FR"/>
        </w:rPr>
        <w:t xml:space="preserve"> quand l'imprimé crée de nouveaux contextes</w:t>
      </w:r>
      <w:r w:rsidR="00252AF1">
        <w:rPr>
          <w:rStyle w:val="lev"/>
          <w:rFonts w:asciiTheme="minorHAnsi" w:hAnsiTheme="minorHAnsi" w:cstheme="minorHAnsi"/>
          <w:b w:val="0"/>
          <w:lang w:val="fr-FR"/>
        </w:rPr>
        <w:t>,</w:t>
      </w:r>
    </w:p>
    <w:p w14:paraId="56BF12B7" w14:textId="4DE43795" w:rsidR="00E77F06" w:rsidRPr="00E77F06" w:rsidRDefault="00252AF1" w:rsidP="003C3AE3">
      <w:pPr>
        <w:rPr>
          <w:rStyle w:val="lev"/>
          <w:rFonts w:asciiTheme="minorHAnsi" w:hAnsiTheme="minorHAnsi" w:cstheme="minorHAnsi"/>
          <w:b w:val="0"/>
          <w:lang w:val="fr-FR"/>
        </w:rPr>
      </w:pPr>
      <w:r>
        <w:rPr>
          <w:rStyle w:val="lev"/>
          <w:rFonts w:asciiTheme="minorHAnsi" w:hAnsiTheme="minorHAnsi" w:cstheme="minorHAnsi"/>
          <w:b w:val="0"/>
          <w:lang w:val="fr-FR"/>
        </w:rPr>
        <w:tab/>
      </w:r>
      <w:proofErr w:type="gramStart"/>
      <w:r w:rsidR="00167C25">
        <w:rPr>
          <w:rStyle w:val="lev"/>
          <w:rFonts w:asciiTheme="minorHAnsi" w:hAnsiTheme="minorHAnsi" w:cstheme="minorHAnsi"/>
          <w:b w:val="0"/>
          <w:lang w:val="fr-FR"/>
        </w:rPr>
        <w:t>exposé</w:t>
      </w:r>
      <w:proofErr w:type="gramEnd"/>
      <w:r w:rsidR="00167C25">
        <w:rPr>
          <w:rStyle w:val="lev"/>
          <w:rFonts w:asciiTheme="minorHAnsi" w:hAnsiTheme="minorHAnsi" w:cstheme="minorHAnsi"/>
          <w:b w:val="0"/>
          <w:lang w:val="fr-FR"/>
        </w:rPr>
        <w:t xml:space="preserve"> </w:t>
      </w:r>
      <w:r w:rsidR="00E77F06">
        <w:rPr>
          <w:rStyle w:val="lev"/>
          <w:rFonts w:asciiTheme="minorHAnsi" w:hAnsiTheme="minorHAnsi" w:cstheme="minorHAnsi"/>
          <w:b w:val="0"/>
          <w:lang w:val="fr-FR"/>
        </w:rPr>
        <w:t>sur la documentation</w:t>
      </w:r>
      <w:r>
        <w:rPr>
          <w:rStyle w:val="lev"/>
          <w:rFonts w:asciiTheme="minorHAnsi" w:hAnsiTheme="minorHAnsi" w:cstheme="minorHAnsi"/>
          <w:b w:val="0"/>
          <w:lang w:val="fr-FR"/>
        </w:rPr>
        <w:t>.</w:t>
      </w:r>
    </w:p>
    <w:p w14:paraId="091C1A73" w14:textId="2F117666" w:rsidR="00CA285E" w:rsidRDefault="00E77F06" w:rsidP="003C3AE3">
      <w:pPr>
        <w:rPr>
          <w:rStyle w:val="lev"/>
          <w:rFonts w:asciiTheme="minorHAnsi" w:hAnsiTheme="minorHAnsi" w:cstheme="minorHAnsi"/>
          <w:b w:val="0"/>
          <w:lang w:val="fr-FR"/>
        </w:rPr>
      </w:pPr>
      <w:r w:rsidRPr="00E77F06">
        <w:rPr>
          <w:rStyle w:val="lev"/>
          <w:rFonts w:asciiTheme="minorHAnsi" w:hAnsiTheme="minorHAnsi" w:cstheme="minorHAnsi"/>
          <w:b w:val="0"/>
          <w:lang w:val="fr-FR"/>
        </w:rPr>
        <w:t>2016</w:t>
      </w:r>
      <w:r>
        <w:rPr>
          <w:rStyle w:val="lev"/>
          <w:rFonts w:asciiTheme="minorHAnsi" w:hAnsiTheme="minorHAnsi" w:cstheme="minorHAnsi"/>
          <w:b w:val="0"/>
          <w:i/>
          <w:lang w:val="fr-FR"/>
        </w:rPr>
        <w:tab/>
      </w:r>
      <w:r w:rsidR="00CA285E" w:rsidRPr="00E24A75">
        <w:rPr>
          <w:rStyle w:val="lev"/>
          <w:rFonts w:asciiTheme="minorHAnsi" w:hAnsiTheme="minorHAnsi" w:cstheme="minorHAnsi"/>
          <w:i/>
          <w:lang w:val="fr-FR"/>
        </w:rPr>
        <w:t xml:space="preserve">Le Portrait dans l'art de Robert </w:t>
      </w:r>
      <w:proofErr w:type="spellStart"/>
      <w:r w:rsidR="00CA285E" w:rsidRPr="00E24A75">
        <w:rPr>
          <w:rStyle w:val="lev"/>
          <w:rFonts w:asciiTheme="minorHAnsi" w:hAnsiTheme="minorHAnsi" w:cstheme="minorHAnsi"/>
          <w:i/>
          <w:lang w:val="fr-FR"/>
        </w:rPr>
        <w:t>Mapplethorpe</w:t>
      </w:r>
      <w:proofErr w:type="spellEnd"/>
      <w:r w:rsidR="00CA285E">
        <w:rPr>
          <w:rStyle w:val="lev"/>
          <w:rFonts w:asciiTheme="minorHAnsi" w:hAnsiTheme="minorHAnsi" w:cstheme="minorHAnsi"/>
          <w:b w:val="0"/>
          <w:lang w:val="fr-FR"/>
        </w:rPr>
        <w:t>, entretien</w:t>
      </w:r>
      <w:r w:rsidR="0094747C">
        <w:rPr>
          <w:rStyle w:val="lev"/>
          <w:rFonts w:asciiTheme="minorHAnsi" w:hAnsiTheme="minorHAnsi" w:cstheme="minorHAnsi"/>
          <w:b w:val="0"/>
          <w:lang w:val="fr-FR"/>
        </w:rPr>
        <w:t>-conférence</w:t>
      </w:r>
      <w:r w:rsidR="00CA285E">
        <w:rPr>
          <w:rStyle w:val="lev"/>
          <w:rFonts w:asciiTheme="minorHAnsi" w:hAnsiTheme="minorHAnsi" w:cstheme="minorHAnsi"/>
          <w:b w:val="0"/>
          <w:lang w:val="fr-FR"/>
        </w:rPr>
        <w:t xml:space="preserve"> avec Diane </w:t>
      </w:r>
      <w:r>
        <w:rPr>
          <w:rStyle w:val="lev"/>
          <w:rFonts w:asciiTheme="minorHAnsi" w:hAnsiTheme="minorHAnsi" w:cstheme="minorHAnsi"/>
          <w:b w:val="0"/>
          <w:lang w:val="fr-FR"/>
        </w:rPr>
        <w:tab/>
      </w:r>
      <w:r w:rsidR="00CA285E">
        <w:rPr>
          <w:rStyle w:val="lev"/>
          <w:rFonts w:asciiTheme="minorHAnsi" w:hAnsiTheme="minorHAnsi" w:cstheme="minorHAnsi"/>
          <w:b w:val="0"/>
          <w:lang w:val="fr-FR"/>
        </w:rPr>
        <w:t xml:space="preserve">Charbonneau, </w:t>
      </w:r>
      <w:r w:rsidR="00E24A75">
        <w:rPr>
          <w:rStyle w:val="lev"/>
          <w:rFonts w:asciiTheme="minorHAnsi" w:hAnsiTheme="minorHAnsi" w:cstheme="minorHAnsi"/>
          <w:b w:val="0"/>
          <w:lang w:val="fr-FR"/>
        </w:rPr>
        <w:t>i</w:t>
      </w:r>
      <w:r w:rsidR="00CA285E" w:rsidRPr="00CA285E">
        <w:rPr>
          <w:rStyle w:val="lev"/>
          <w:rFonts w:asciiTheme="minorHAnsi" w:hAnsiTheme="minorHAnsi" w:cstheme="minorHAnsi"/>
          <w:b w:val="0"/>
          <w:lang w:val="fr-FR"/>
        </w:rPr>
        <w:t>nvité par le Musée</w:t>
      </w:r>
      <w:r w:rsidR="00CA285E">
        <w:rPr>
          <w:rStyle w:val="lev"/>
          <w:rFonts w:asciiTheme="minorHAnsi" w:hAnsiTheme="minorHAnsi" w:cstheme="minorHAnsi"/>
          <w:b w:val="0"/>
          <w:lang w:val="fr-FR"/>
        </w:rPr>
        <w:t xml:space="preserve"> </w:t>
      </w:r>
      <w:r w:rsidR="00CA285E" w:rsidRPr="00CA285E">
        <w:rPr>
          <w:rStyle w:val="lev"/>
          <w:rFonts w:asciiTheme="minorHAnsi" w:hAnsiTheme="minorHAnsi" w:cstheme="minorHAnsi"/>
          <w:b w:val="0"/>
          <w:lang w:val="fr-FR"/>
        </w:rPr>
        <w:t>de</w:t>
      </w:r>
      <w:r w:rsidR="00CA285E">
        <w:rPr>
          <w:rStyle w:val="lev"/>
          <w:rFonts w:asciiTheme="minorHAnsi" w:hAnsiTheme="minorHAnsi" w:cstheme="minorHAnsi"/>
          <w:b w:val="0"/>
          <w:lang w:val="fr-FR"/>
        </w:rPr>
        <w:t>s beaux-arts de Montréal, novembre 2016.</w:t>
      </w:r>
    </w:p>
    <w:p w14:paraId="118F3791" w14:textId="33EFF725" w:rsidR="00252AF1" w:rsidRDefault="00252AF1" w:rsidP="003C5EFC">
      <w:pPr>
        <w:ind w:left="720" w:hanging="720"/>
        <w:rPr>
          <w:rStyle w:val="lev"/>
          <w:rFonts w:asciiTheme="minorHAnsi" w:hAnsiTheme="minorHAnsi" w:cstheme="minorHAnsi"/>
          <w:b w:val="0"/>
          <w:lang w:val="fr-FR"/>
        </w:rPr>
      </w:pPr>
      <w:r>
        <w:rPr>
          <w:rStyle w:val="lev"/>
          <w:rFonts w:asciiTheme="minorHAnsi" w:hAnsiTheme="minorHAnsi" w:cstheme="minorHAnsi"/>
          <w:b w:val="0"/>
          <w:lang w:val="fr-FR"/>
        </w:rPr>
        <w:t>1996</w:t>
      </w:r>
      <w:r>
        <w:rPr>
          <w:rStyle w:val="lev"/>
          <w:rFonts w:asciiTheme="minorHAnsi" w:hAnsiTheme="minorHAnsi" w:cstheme="minorHAnsi"/>
          <w:b w:val="0"/>
          <w:lang w:val="fr-FR"/>
        </w:rPr>
        <w:tab/>
        <w:t xml:space="preserve">Invité par M. </w:t>
      </w:r>
      <w:proofErr w:type="spellStart"/>
      <w:r>
        <w:rPr>
          <w:rStyle w:val="lev"/>
          <w:rFonts w:asciiTheme="minorHAnsi" w:hAnsiTheme="minorHAnsi" w:cstheme="minorHAnsi"/>
          <w:b w:val="0"/>
          <w:lang w:val="fr-FR"/>
        </w:rPr>
        <w:t>Sarat</w:t>
      </w:r>
      <w:proofErr w:type="spellEnd"/>
      <w:r>
        <w:rPr>
          <w:rStyle w:val="lev"/>
          <w:rFonts w:asciiTheme="minorHAnsi" w:hAnsiTheme="minorHAnsi" w:cstheme="minorHAnsi"/>
          <w:b w:val="0"/>
          <w:lang w:val="fr-FR"/>
        </w:rPr>
        <w:t xml:space="preserve"> Maharaj</w:t>
      </w:r>
      <w:r w:rsidR="003C5EFC">
        <w:rPr>
          <w:rStyle w:val="lev"/>
          <w:rFonts w:asciiTheme="minorHAnsi" w:hAnsiTheme="minorHAnsi" w:cstheme="minorHAnsi"/>
          <w:b w:val="0"/>
          <w:lang w:val="fr-FR"/>
        </w:rPr>
        <w:t xml:space="preserve">, PHD Art </w:t>
      </w:r>
      <w:proofErr w:type="spellStart"/>
      <w:r w:rsidR="003C5EFC">
        <w:rPr>
          <w:rStyle w:val="lev"/>
          <w:rFonts w:asciiTheme="minorHAnsi" w:hAnsiTheme="minorHAnsi" w:cstheme="minorHAnsi"/>
          <w:b w:val="0"/>
          <w:lang w:val="fr-FR"/>
        </w:rPr>
        <w:t>History</w:t>
      </w:r>
      <w:proofErr w:type="spellEnd"/>
      <w:r>
        <w:rPr>
          <w:rStyle w:val="lev"/>
          <w:rFonts w:asciiTheme="minorHAnsi" w:hAnsiTheme="minorHAnsi" w:cstheme="minorHAnsi"/>
          <w:b w:val="0"/>
          <w:lang w:val="fr-FR"/>
        </w:rPr>
        <w:t xml:space="preserve">, présentation de mon travail au </w:t>
      </w:r>
      <w:r w:rsidR="003C5EFC">
        <w:rPr>
          <w:rStyle w:val="lev"/>
          <w:rFonts w:asciiTheme="minorHAnsi" w:hAnsiTheme="minorHAnsi" w:cstheme="minorHAnsi"/>
          <w:b w:val="0"/>
          <w:lang w:val="fr-FR"/>
        </w:rPr>
        <w:t xml:space="preserve">         </w:t>
      </w:r>
      <w:proofErr w:type="spellStart"/>
      <w:r>
        <w:rPr>
          <w:rStyle w:val="lev"/>
          <w:rFonts w:asciiTheme="minorHAnsi" w:hAnsiTheme="minorHAnsi" w:cstheme="minorHAnsi"/>
          <w:b w:val="0"/>
          <w:lang w:val="fr-FR"/>
        </w:rPr>
        <w:t>Goldsmith's</w:t>
      </w:r>
      <w:proofErr w:type="spellEnd"/>
      <w:r>
        <w:rPr>
          <w:rStyle w:val="lev"/>
          <w:rFonts w:asciiTheme="minorHAnsi" w:hAnsiTheme="minorHAnsi" w:cstheme="minorHAnsi"/>
          <w:b w:val="0"/>
          <w:lang w:val="fr-FR"/>
        </w:rPr>
        <w:t xml:space="preserve"> </w:t>
      </w:r>
      <w:proofErr w:type="spellStart"/>
      <w:r>
        <w:rPr>
          <w:rStyle w:val="lev"/>
          <w:rFonts w:asciiTheme="minorHAnsi" w:hAnsiTheme="minorHAnsi" w:cstheme="minorHAnsi"/>
          <w:b w:val="0"/>
          <w:lang w:val="fr-FR"/>
        </w:rPr>
        <w:t>College</w:t>
      </w:r>
      <w:proofErr w:type="spellEnd"/>
      <w:r>
        <w:rPr>
          <w:rStyle w:val="lev"/>
          <w:rFonts w:asciiTheme="minorHAnsi" w:hAnsiTheme="minorHAnsi" w:cstheme="minorHAnsi"/>
          <w:b w:val="0"/>
          <w:lang w:val="fr-FR"/>
        </w:rPr>
        <w:t xml:space="preserve"> , </w:t>
      </w:r>
      <w:proofErr w:type="spellStart"/>
      <w:r>
        <w:rPr>
          <w:rStyle w:val="lev"/>
          <w:rFonts w:asciiTheme="minorHAnsi" w:hAnsiTheme="minorHAnsi" w:cstheme="minorHAnsi"/>
          <w:b w:val="0"/>
          <w:lang w:val="fr-FR"/>
        </w:rPr>
        <w:t>University</w:t>
      </w:r>
      <w:proofErr w:type="spellEnd"/>
      <w:r>
        <w:rPr>
          <w:rStyle w:val="lev"/>
          <w:rFonts w:asciiTheme="minorHAnsi" w:hAnsiTheme="minorHAnsi" w:cstheme="minorHAnsi"/>
          <w:b w:val="0"/>
          <w:lang w:val="fr-FR"/>
        </w:rPr>
        <w:t xml:space="preserve"> of London, Londres, Angleterre</w:t>
      </w:r>
    </w:p>
    <w:p w14:paraId="2286861E" w14:textId="77777777" w:rsidR="00136006" w:rsidRDefault="00136006" w:rsidP="003C3AE3">
      <w:pPr>
        <w:rPr>
          <w:rStyle w:val="lev"/>
          <w:rFonts w:asciiTheme="minorHAnsi" w:hAnsiTheme="minorHAnsi" w:cstheme="minorHAnsi"/>
          <w:b w:val="0"/>
          <w:lang w:val="fr-FR"/>
        </w:rPr>
      </w:pPr>
    </w:p>
    <w:p w14:paraId="23397246" w14:textId="77777777" w:rsidR="002C2CD0" w:rsidRDefault="002C2CD0" w:rsidP="003C3AE3">
      <w:pPr>
        <w:rPr>
          <w:rStyle w:val="lev"/>
          <w:rFonts w:asciiTheme="minorHAnsi" w:hAnsiTheme="minorHAnsi" w:cstheme="minorHAnsi"/>
          <w:b w:val="0"/>
          <w:lang w:val="fr-FR"/>
        </w:rPr>
      </w:pPr>
    </w:p>
    <w:p w14:paraId="1DD3F26F" w14:textId="4DCDC143" w:rsidR="00136006" w:rsidRPr="00CA285E" w:rsidRDefault="00136006" w:rsidP="003C3AE3">
      <w:pPr>
        <w:rPr>
          <w:rStyle w:val="lev"/>
          <w:rFonts w:asciiTheme="minorHAnsi" w:hAnsiTheme="minorHAnsi" w:cstheme="minorHAnsi"/>
          <w:b w:val="0"/>
          <w:lang w:val="fr-FR"/>
        </w:rPr>
      </w:pPr>
      <w:r>
        <w:rPr>
          <w:rStyle w:val="lev"/>
          <w:rFonts w:asciiTheme="minorHAnsi" w:hAnsiTheme="minorHAnsi" w:cstheme="minorHAnsi"/>
          <w:b w:val="0"/>
          <w:lang w:val="fr-FR"/>
        </w:rPr>
        <w:t>Invité à plusieurs repri</w:t>
      </w:r>
      <w:r w:rsidR="00E24A75">
        <w:rPr>
          <w:rStyle w:val="lev"/>
          <w:rFonts w:asciiTheme="minorHAnsi" w:hAnsiTheme="minorHAnsi" w:cstheme="minorHAnsi"/>
          <w:b w:val="0"/>
          <w:lang w:val="fr-FR"/>
        </w:rPr>
        <w:t xml:space="preserve">ses dans les cours au CEGEP et </w:t>
      </w:r>
      <w:r w:rsidR="00167C25">
        <w:rPr>
          <w:rStyle w:val="lev"/>
          <w:rFonts w:asciiTheme="minorHAnsi" w:hAnsiTheme="minorHAnsi" w:cstheme="minorHAnsi"/>
          <w:b w:val="0"/>
          <w:lang w:val="fr-FR"/>
        </w:rPr>
        <w:t>à différentes</w:t>
      </w:r>
      <w:r w:rsidR="00E24A75">
        <w:rPr>
          <w:rStyle w:val="lev"/>
          <w:rFonts w:asciiTheme="minorHAnsi" w:hAnsiTheme="minorHAnsi" w:cstheme="minorHAnsi"/>
          <w:b w:val="0"/>
          <w:lang w:val="fr-FR"/>
        </w:rPr>
        <w:t xml:space="preserve"> </w:t>
      </w:r>
      <w:r w:rsidR="00C5406B">
        <w:rPr>
          <w:rStyle w:val="lev"/>
          <w:rFonts w:asciiTheme="minorHAnsi" w:hAnsiTheme="minorHAnsi" w:cstheme="minorHAnsi"/>
          <w:b w:val="0"/>
          <w:lang w:val="fr-FR"/>
        </w:rPr>
        <w:t>université</w:t>
      </w:r>
      <w:r w:rsidR="00E24A75">
        <w:rPr>
          <w:rStyle w:val="lev"/>
          <w:rFonts w:asciiTheme="minorHAnsi" w:hAnsiTheme="minorHAnsi" w:cstheme="minorHAnsi"/>
          <w:b w:val="0"/>
          <w:lang w:val="fr-FR"/>
        </w:rPr>
        <w:t>s principalement l'Université du Québec à Montréal (</w:t>
      </w:r>
      <w:r>
        <w:rPr>
          <w:rStyle w:val="lev"/>
          <w:rFonts w:asciiTheme="minorHAnsi" w:hAnsiTheme="minorHAnsi" w:cstheme="minorHAnsi"/>
          <w:b w:val="0"/>
          <w:lang w:val="fr-FR"/>
        </w:rPr>
        <w:t>UQAM</w:t>
      </w:r>
      <w:r w:rsidR="00E24A75">
        <w:rPr>
          <w:rStyle w:val="lev"/>
          <w:rFonts w:asciiTheme="minorHAnsi" w:hAnsiTheme="minorHAnsi" w:cstheme="minorHAnsi"/>
          <w:b w:val="0"/>
          <w:lang w:val="fr-FR"/>
        </w:rPr>
        <w:t>)</w:t>
      </w:r>
      <w:r>
        <w:rPr>
          <w:rStyle w:val="lev"/>
          <w:rFonts w:asciiTheme="minorHAnsi" w:hAnsiTheme="minorHAnsi" w:cstheme="minorHAnsi"/>
          <w:b w:val="0"/>
          <w:lang w:val="fr-FR"/>
        </w:rPr>
        <w:t xml:space="preserve"> </w:t>
      </w:r>
      <w:r w:rsidR="00E24A75">
        <w:rPr>
          <w:rStyle w:val="lev"/>
          <w:rFonts w:asciiTheme="minorHAnsi" w:hAnsiTheme="minorHAnsi" w:cstheme="minorHAnsi"/>
          <w:b w:val="0"/>
          <w:lang w:val="fr-FR"/>
        </w:rPr>
        <w:t>et l'Université Concordia,</w:t>
      </w:r>
      <w:r w:rsidR="00C5406B">
        <w:rPr>
          <w:rStyle w:val="lev"/>
          <w:rFonts w:asciiTheme="minorHAnsi" w:hAnsiTheme="minorHAnsi" w:cstheme="minorHAnsi"/>
          <w:b w:val="0"/>
          <w:lang w:val="fr-FR"/>
        </w:rPr>
        <w:t xml:space="preserve"> </w:t>
      </w:r>
      <w:r w:rsidR="00E24A75">
        <w:rPr>
          <w:rStyle w:val="lev"/>
          <w:rFonts w:asciiTheme="minorHAnsi" w:hAnsiTheme="minorHAnsi" w:cstheme="minorHAnsi"/>
          <w:b w:val="0"/>
          <w:lang w:val="fr-FR"/>
        </w:rPr>
        <w:t>à Montréal également. Présentation de</w:t>
      </w:r>
      <w:r>
        <w:rPr>
          <w:rStyle w:val="lev"/>
          <w:rFonts w:asciiTheme="minorHAnsi" w:hAnsiTheme="minorHAnsi" w:cstheme="minorHAnsi"/>
          <w:b w:val="0"/>
          <w:lang w:val="fr-FR"/>
        </w:rPr>
        <w:t xml:space="preserve"> mon travail ainsi que les documentaires </w:t>
      </w:r>
      <w:r w:rsidR="00321659">
        <w:rPr>
          <w:rStyle w:val="lev"/>
          <w:rFonts w:asciiTheme="minorHAnsi" w:hAnsiTheme="minorHAnsi" w:cstheme="minorHAnsi"/>
          <w:b w:val="0"/>
          <w:lang w:val="fr-FR"/>
        </w:rPr>
        <w:t>pour</w:t>
      </w:r>
      <w:r>
        <w:rPr>
          <w:rStyle w:val="lev"/>
          <w:rFonts w:asciiTheme="minorHAnsi" w:hAnsiTheme="minorHAnsi" w:cstheme="minorHAnsi"/>
          <w:b w:val="0"/>
          <w:lang w:val="fr-FR"/>
        </w:rPr>
        <w:t xml:space="preserve"> lesquels j'ai </w:t>
      </w:r>
      <w:r w:rsidR="00321659">
        <w:rPr>
          <w:rStyle w:val="lev"/>
          <w:rFonts w:asciiTheme="minorHAnsi" w:hAnsiTheme="minorHAnsi" w:cstheme="minorHAnsi"/>
          <w:b w:val="0"/>
          <w:lang w:val="fr-FR"/>
        </w:rPr>
        <w:t>co-réalisé</w:t>
      </w:r>
      <w:r>
        <w:rPr>
          <w:rStyle w:val="lev"/>
          <w:rFonts w:asciiTheme="minorHAnsi" w:hAnsiTheme="minorHAnsi" w:cstheme="minorHAnsi"/>
          <w:b w:val="0"/>
          <w:lang w:val="fr-FR"/>
        </w:rPr>
        <w:t>.</w:t>
      </w:r>
      <w:r w:rsidR="0010319E">
        <w:rPr>
          <w:rStyle w:val="lev"/>
          <w:rFonts w:asciiTheme="minorHAnsi" w:hAnsiTheme="minorHAnsi" w:cstheme="minorHAnsi"/>
          <w:b w:val="0"/>
          <w:lang w:val="fr-FR"/>
        </w:rPr>
        <w:t xml:space="preserve"> </w:t>
      </w:r>
    </w:p>
    <w:p w14:paraId="162F6381" w14:textId="77777777" w:rsidR="00CA285E" w:rsidRDefault="00CA285E" w:rsidP="003C3AE3">
      <w:pPr>
        <w:rPr>
          <w:rStyle w:val="lev"/>
          <w:rFonts w:asciiTheme="minorHAnsi" w:hAnsiTheme="minorHAnsi" w:cstheme="minorHAnsi"/>
          <w:lang w:val="fr-FR"/>
        </w:rPr>
      </w:pPr>
    </w:p>
    <w:p w14:paraId="63716E4E" w14:textId="77777777" w:rsidR="003C3AE3" w:rsidRDefault="0015209C" w:rsidP="003C3AE3">
      <w:pPr>
        <w:rPr>
          <w:rFonts w:asciiTheme="minorHAnsi" w:hAnsiTheme="minorHAnsi" w:cstheme="minorHAnsi"/>
          <w:b/>
          <w:lang w:val="fr-FR"/>
        </w:rPr>
      </w:pPr>
      <w:r>
        <w:rPr>
          <w:rStyle w:val="lev"/>
          <w:rFonts w:asciiTheme="minorHAnsi" w:hAnsiTheme="minorHAnsi" w:cstheme="minorHAnsi"/>
          <w:b w:val="0"/>
          <w:lang w:val="fr-FR"/>
        </w:rPr>
        <w:br/>
      </w:r>
      <w:r>
        <w:rPr>
          <w:rFonts w:asciiTheme="minorHAnsi" w:hAnsiTheme="minorHAnsi" w:cstheme="minorHAnsi"/>
          <w:b/>
          <w:lang w:val="fr-FR"/>
        </w:rPr>
        <w:t>RÉSIDENCES</w:t>
      </w:r>
    </w:p>
    <w:p w14:paraId="11A18BA4" w14:textId="6EDB18B3" w:rsidR="007630D5" w:rsidRDefault="00D201B3" w:rsidP="003C3AE3">
      <w:pPr>
        <w:rPr>
          <w:rFonts w:asciiTheme="minorHAnsi" w:hAnsiTheme="minorHAnsi" w:cstheme="minorHAnsi"/>
          <w:lang w:val="fr-FR"/>
        </w:rPr>
      </w:pPr>
      <w:r>
        <w:rPr>
          <w:rFonts w:asciiTheme="minorHAnsi" w:hAnsiTheme="minorHAnsi" w:cstheme="minorHAnsi"/>
          <w:lang w:val="fr-FR"/>
        </w:rPr>
        <w:t>2014</w:t>
      </w:r>
      <w:r>
        <w:rPr>
          <w:rFonts w:asciiTheme="minorHAnsi" w:hAnsiTheme="minorHAnsi" w:cstheme="minorHAnsi"/>
          <w:lang w:val="fr-FR"/>
        </w:rPr>
        <w:tab/>
      </w:r>
      <w:r w:rsidR="007630D5">
        <w:rPr>
          <w:rFonts w:asciiTheme="minorHAnsi" w:hAnsiTheme="minorHAnsi" w:cstheme="minorHAnsi"/>
          <w:lang w:val="fr-FR"/>
        </w:rPr>
        <w:t>Studio à Paris, atelier du Conse</w:t>
      </w:r>
      <w:r w:rsidR="0030066B">
        <w:rPr>
          <w:rFonts w:asciiTheme="minorHAnsi" w:hAnsiTheme="minorHAnsi" w:cstheme="minorHAnsi"/>
          <w:lang w:val="fr-FR"/>
        </w:rPr>
        <w:t>il des arts du Canada à la Cité internationale des Arts</w:t>
      </w:r>
    </w:p>
    <w:p w14:paraId="7D76DC3B" w14:textId="6E668A78" w:rsidR="0030066B" w:rsidRDefault="00D201B3" w:rsidP="003C3AE3">
      <w:pPr>
        <w:rPr>
          <w:rFonts w:asciiTheme="minorHAnsi" w:hAnsiTheme="minorHAnsi" w:cstheme="minorHAnsi"/>
          <w:lang w:val="fr-FR"/>
        </w:rPr>
      </w:pPr>
      <w:r>
        <w:rPr>
          <w:rFonts w:asciiTheme="minorHAnsi" w:hAnsiTheme="minorHAnsi" w:cstheme="minorHAnsi"/>
          <w:lang w:val="fr-FR"/>
        </w:rPr>
        <w:tab/>
      </w:r>
      <w:r w:rsidR="0030066B">
        <w:rPr>
          <w:rFonts w:asciiTheme="minorHAnsi" w:hAnsiTheme="minorHAnsi" w:cstheme="minorHAnsi"/>
          <w:lang w:val="fr-FR"/>
        </w:rPr>
        <w:t>Septembre à décembre 2014. Travail réalisé à Paris, Berlin et Venise</w:t>
      </w:r>
    </w:p>
    <w:p w14:paraId="53EBB27A" w14:textId="77777777" w:rsidR="003C3AE3" w:rsidRPr="00771D7C" w:rsidRDefault="00D201B3" w:rsidP="003C3AE3">
      <w:pPr>
        <w:rPr>
          <w:rFonts w:asciiTheme="minorHAnsi" w:hAnsiTheme="minorHAnsi" w:cstheme="minorHAnsi"/>
          <w:lang w:val="fr-FR"/>
        </w:rPr>
      </w:pPr>
      <w:r>
        <w:rPr>
          <w:rFonts w:asciiTheme="minorHAnsi" w:hAnsiTheme="minorHAnsi" w:cstheme="minorHAnsi"/>
          <w:lang w:val="fr-FR"/>
        </w:rPr>
        <w:t>2011</w:t>
      </w:r>
      <w:r>
        <w:rPr>
          <w:rFonts w:asciiTheme="minorHAnsi" w:hAnsiTheme="minorHAnsi" w:cstheme="minorHAnsi"/>
          <w:lang w:val="fr-FR"/>
        </w:rPr>
        <w:tab/>
      </w:r>
      <w:r w:rsidR="003C3AE3" w:rsidRPr="00771D7C">
        <w:rPr>
          <w:rFonts w:asciiTheme="minorHAnsi" w:hAnsiTheme="minorHAnsi" w:cstheme="minorHAnsi"/>
          <w:lang w:val="fr-FR"/>
        </w:rPr>
        <w:t xml:space="preserve">Résidence de production, Centre de diffusion et de production de la photographie Vu, </w:t>
      </w:r>
      <w:r>
        <w:rPr>
          <w:rFonts w:asciiTheme="minorHAnsi" w:hAnsiTheme="minorHAnsi" w:cstheme="minorHAnsi"/>
          <w:lang w:val="fr-FR"/>
        </w:rPr>
        <w:tab/>
      </w:r>
      <w:r w:rsidR="003C3AE3" w:rsidRPr="00771D7C">
        <w:rPr>
          <w:rFonts w:asciiTheme="minorHAnsi" w:hAnsiTheme="minorHAnsi" w:cstheme="minorHAnsi"/>
          <w:lang w:val="fr-FR"/>
        </w:rPr>
        <w:t xml:space="preserve">Méduse, Québec. Projet accompagné </w:t>
      </w:r>
      <w:r w:rsidR="0030066B">
        <w:rPr>
          <w:rFonts w:asciiTheme="minorHAnsi" w:hAnsiTheme="minorHAnsi" w:cstheme="minorHAnsi"/>
          <w:lang w:val="fr-FR"/>
        </w:rPr>
        <w:t>d’une exposition (février 2011)</w:t>
      </w:r>
    </w:p>
    <w:p w14:paraId="142AD3A8" w14:textId="28A42B1A" w:rsidR="003C3AE3" w:rsidRPr="00771D7C" w:rsidRDefault="00D201B3" w:rsidP="003C3AE3">
      <w:pPr>
        <w:rPr>
          <w:rFonts w:asciiTheme="minorHAnsi" w:hAnsiTheme="minorHAnsi" w:cstheme="minorHAnsi"/>
          <w:lang w:val="fr-FR"/>
        </w:rPr>
      </w:pPr>
      <w:r>
        <w:rPr>
          <w:rFonts w:asciiTheme="minorHAnsi" w:hAnsiTheme="minorHAnsi" w:cstheme="minorHAnsi"/>
          <w:lang w:val="fr-FR"/>
        </w:rPr>
        <w:t>2010</w:t>
      </w:r>
      <w:r>
        <w:rPr>
          <w:rFonts w:asciiTheme="minorHAnsi" w:hAnsiTheme="minorHAnsi" w:cstheme="minorHAnsi"/>
          <w:lang w:val="fr-FR"/>
        </w:rPr>
        <w:tab/>
      </w:r>
      <w:r w:rsidR="00436966">
        <w:rPr>
          <w:rFonts w:asciiTheme="minorHAnsi" w:hAnsiTheme="minorHAnsi" w:cstheme="minorHAnsi"/>
          <w:lang w:val="fr-FR"/>
        </w:rPr>
        <w:t xml:space="preserve">Résidence au centre </w:t>
      </w:r>
      <w:proofErr w:type="spellStart"/>
      <w:r w:rsidR="00436966">
        <w:rPr>
          <w:rFonts w:asciiTheme="minorHAnsi" w:hAnsiTheme="minorHAnsi" w:cstheme="minorHAnsi"/>
          <w:lang w:val="fr-FR"/>
        </w:rPr>
        <w:t>ArtM</w:t>
      </w:r>
      <w:r w:rsidR="003C3AE3" w:rsidRPr="00771D7C">
        <w:rPr>
          <w:rFonts w:asciiTheme="minorHAnsi" w:hAnsiTheme="minorHAnsi" w:cstheme="minorHAnsi"/>
          <w:lang w:val="fr-FR"/>
        </w:rPr>
        <w:t>andat</w:t>
      </w:r>
      <w:proofErr w:type="spellEnd"/>
      <w:r w:rsidR="003C3AE3" w:rsidRPr="00771D7C">
        <w:rPr>
          <w:rFonts w:asciiTheme="minorHAnsi" w:hAnsiTheme="minorHAnsi" w:cstheme="minorHAnsi"/>
          <w:lang w:val="fr-FR"/>
        </w:rPr>
        <w:t xml:space="preserve">, Barjols, France. Projet accompagné </w:t>
      </w:r>
      <w:r w:rsidR="0030066B">
        <w:rPr>
          <w:rFonts w:asciiTheme="minorHAnsi" w:hAnsiTheme="minorHAnsi" w:cstheme="minorHAnsi"/>
          <w:lang w:val="fr-FR"/>
        </w:rPr>
        <w:t xml:space="preserve">d’une exposition </w:t>
      </w:r>
      <w:r>
        <w:rPr>
          <w:rFonts w:asciiTheme="minorHAnsi" w:hAnsiTheme="minorHAnsi" w:cstheme="minorHAnsi"/>
          <w:lang w:val="fr-FR"/>
        </w:rPr>
        <w:tab/>
      </w:r>
      <w:r w:rsidR="0030066B">
        <w:rPr>
          <w:rFonts w:asciiTheme="minorHAnsi" w:hAnsiTheme="minorHAnsi" w:cstheme="minorHAnsi"/>
          <w:lang w:val="fr-FR"/>
        </w:rPr>
        <w:t>(octobre 2010)</w:t>
      </w:r>
    </w:p>
    <w:p w14:paraId="4A0685A2" w14:textId="77777777" w:rsidR="003C3AE3" w:rsidRPr="00771D7C" w:rsidRDefault="00D201B3" w:rsidP="003C3AE3">
      <w:pPr>
        <w:rPr>
          <w:rFonts w:asciiTheme="minorHAnsi" w:hAnsiTheme="minorHAnsi" w:cstheme="minorHAnsi"/>
          <w:lang w:val="fr-FR"/>
        </w:rPr>
      </w:pPr>
      <w:r>
        <w:rPr>
          <w:rFonts w:asciiTheme="minorHAnsi" w:hAnsiTheme="minorHAnsi" w:cstheme="minorHAnsi"/>
          <w:lang w:val="fr-FR"/>
        </w:rPr>
        <w:t>2003</w:t>
      </w:r>
      <w:r>
        <w:rPr>
          <w:rFonts w:asciiTheme="minorHAnsi" w:hAnsiTheme="minorHAnsi" w:cstheme="minorHAnsi"/>
          <w:lang w:val="fr-FR"/>
        </w:rPr>
        <w:tab/>
      </w:r>
      <w:r w:rsidR="003C3AE3" w:rsidRPr="00771D7C">
        <w:rPr>
          <w:rFonts w:asciiTheme="minorHAnsi" w:hAnsiTheme="minorHAnsi" w:cstheme="minorHAnsi"/>
          <w:lang w:val="fr-FR"/>
        </w:rPr>
        <w:t xml:space="preserve">Résidence de production, Centre de diffusion et de production de la photographie Vu, </w:t>
      </w:r>
      <w:r>
        <w:rPr>
          <w:rFonts w:asciiTheme="minorHAnsi" w:hAnsiTheme="minorHAnsi" w:cstheme="minorHAnsi"/>
          <w:lang w:val="fr-FR"/>
        </w:rPr>
        <w:tab/>
      </w:r>
      <w:r w:rsidR="003C3AE3" w:rsidRPr="00771D7C">
        <w:rPr>
          <w:rFonts w:asciiTheme="minorHAnsi" w:hAnsiTheme="minorHAnsi" w:cstheme="minorHAnsi"/>
          <w:lang w:val="fr-FR"/>
        </w:rPr>
        <w:t>Méduse, Québec. Projet accompagné d’</w:t>
      </w:r>
      <w:r w:rsidR="0030066B">
        <w:rPr>
          <w:rFonts w:asciiTheme="minorHAnsi" w:hAnsiTheme="minorHAnsi" w:cstheme="minorHAnsi"/>
          <w:lang w:val="fr-FR"/>
        </w:rPr>
        <w:t>une exposition (septembre 2003)</w:t>
      </w:r>
    </w:p>
    <w:p w14:paraId="77417B21" w14:textId="134450F5" w:rsidR="003C3AE3" w:rsidRPr="00771D7C" w:rsidRDefault="00D201B3" w:rsidP="003C3AE3">
      <w:pPr>
        <w:rPr>
          <w:rFonts w:asciiTheme="minorHAnsi" w:hAnsiTheme="minorHAnsi" w:cstheme="minorHAnsi"/>
          <w:lang w:val="fr-FR"/>
        </w:rPr>
      </w:pPr>
      <w:r>
        <w:rPr>
          <w:rFonts w:asciiTheme="minorHAnsi" w:hAnsiTheme="minorHAnsi" w:cstheme="minorHAnsi"/>
          <w:lang w:val="fr-FR"/>
        </w:rPr>
        <w:t>1994</w:t>
      </w:r>
      <w:r>
        <w:rPr>
          <w:rFonts w:asciiTheme="minorHAnsi" w:hAnsiTheme="minorHAnsi" w:cstheme="minorHAnsi"/>
          <w:lang w:val="fr-FR"/>
        </w:rPr>
        <w:tab/>
      </w:r>
      <w:r w:rsidR="003C3AE3" w:rsidRPr="00771D7C">
        <w:rPr>
          <w:rFonts w:asciiTheme="minorHAnsi" w:hAnsiTheme="minorHAnsi" w:cstheme="minorHAnsi"/>
          <w:lang w:val="fr-FR"/>
        </w:rPr>
        <w:t xml:space="preserve">Résidence de scénarisation au CICV (Centre international de création vidéo) </w:t>
      </w:r>
      <w:r>
        <w:rPr>
          <w:rFonts w:asciiTheme="minorHAnsi" w:hAnsiTheme="minorHAnsi" w:cstheme="minorHAnsi"/>
          <w:lang w:val="fr-FR"/>
        </w:rPr>
        <w:tab/>
      </w:r>
      <w:r w:rsidR="003C3AE3" w:rsidRPr="00771D7C">
        <w:rPr>
          <w:rFonts w:asciiTheme="minorHAnsi" w:hAnsiTheme="minorHAnsi" w:cstheme="minorHAnsi"/>
          <w:lang w:val="fr-FR"/>
        </w:rPr>
        <w:t>Montbéliard-Belfort, France. Dans le cadre de la scénarisation d</w:t>
      </w:r>
      <w:r w:rsidR="006D0210">
        <w:rPr>
          <w:rFonts w:asciiTheme="minorHAnsi" w:hAnsiTheme="minorHAnsi" w:cstheme="minorHAnsi"/>
          <w:lang w:val="fr-FR"/>
        </w:rPr>
        <w:t>u documentaire</w:t>
      </w:r>
      <w:r w:rsidR="003C3AE3" w:rsidRPr="00771D7C">
        <w:rPr>
          <w:rStyle w:val="apple-converted-space"/>
          <w:rFonts w:asciiTheme="minorHAnsi" w:hAnsiTheme="minorHAnsi" w:cstheme="minorHAnsi"/>
          <w:lang w:val="fr-FR"/>
        </w:rPr>
        <w:t> </w:t>
      </w:r>
      <w:proofErr w:type="spellStart"/>
      <w:r w:rsidR="003C3AE3" w:rsidRPr="00771D7C">
        <w:rPr>
          <w:rStyle w:val="Accentuation"/>
          <w:rFonts w:asciiTheme="minorHAnsi" w:hAnsiTheme="minorHAnsi" w:cstheme="minorHAnsi"/>
          <w:bCs/>
          <w:lang w:val="fr-FR"/>
        </w:rPr>
        <w:t>Gugging</w:t>
      </w:r>
      <w:proofErr w:type="spellEnd"/>
    </w:p>
    <w:p w14:paraId="6AD4A4A6" w14:textId="77777777" w:rsidR="00307749" w:rsidRDefault="00307749" w:rsidP="003C3AE3">
      <w:pPr>
        <w:rPr>
          <w:rStyle w:val="lev"/>
          <w:rFonts w:asciiTheme="minorHAnsi" w:hAnsiTheme="minorHAnsi" w:cstheme="minorHAnsi"/>
          <w:b w:val="0"/>
          <w:lang w:val="fr-FR"/>
        </w:rPr>
      </w:pPr>
    </w:p>
    <w:p w14:paraId="4323C310" w14:textId="77777777" w:rsidR="00530C3E" w:rsidRDefault="00530C3E" w:rsidP="003C3AE3">
      <w:pPr>
        <w:rPr>
          <w:rStyle w:val="lev"/>
          <w:rFonts w:asciiTheme="minorHAnsi" w:hAnsiTheme="minorHAnsi" w:cstheme="minorHAnsi"/>
          <w:lang w:val="fr-FR"/>
        </w:rPr>
      </w:pPr>
    </w:p>
    <w:p w14:paraId="4B5775E5" w14:textId="77777777" w:rsidR="00530C3E" w:rsidRDefault="00530C3E" w:rsidP="003C3AE3">
      <w:pPr>
        <w:rPr>
          <w:rStyle w:val="lev"/>
          <w:rFonts w:asciiTheme="minorHAnsi" w:hAnsiTheme="minorHAnsi" w:cstheme="minorHAnsi"/>
          <w:lang w:val="fr-FR"/>
        </w:rPr>
      </w:pPr>
    </w:p>
    <w:p w14:paraId="2E132028" w14:textId="4DFF045E" w:rsidR="007630D5" w:rsidRDefault="007630D5" w:rsidP="003C3AE3">
      <w:pPr>
        <w:rPr>
          <w:rStyle w:val="lev"/>
          <w:rFonts w:asciiTheme="minorHAnsi" w:hAnsiTheme="minorHAnsi" w:cstheme="minorHAnsi"/>
          <w:b w:val="0"/>
          <w:lang w:val="fr-FR"/>
        </w:rPr>
      </w:pPr>
      <w:r>
        <w:rPr>
          <w:rStyle w:val="lev"/>
          <w:rFonts w:asciiTheme="minorHAnsi" w:hAnsiTheme="minorHAnsi" w:cstheme="minorHAnsi"/>
          <w:lang w:val="fr-FR"/>
        </w:rPr>
        <w:t>PRIX</w:t>
      </w:r>
    </w:p>
    <w:p w14:paraId="1B6B5C7F" w14:textId="7A21236F" w:rsidR="004B3B82" w:rsidRDefault="004B3B82" w:rsidP="004B3B82">
      <w:pPr>
        <w:rPr>
          <w:rStyle w:val="lev"/>
          <w:rFonts w:asciiTheme="minorHAnsi" w:hAnsiTheme="minorHAnsi" w:cstheme="minorHAnsi"/>
          <w:b w:val="0"/>
          <w:lang w:val="fr-FR"/>
        </w:rPr>
      </w:pPr>
      <w:r>
        <w:rPr>
          <w:rStyle w:val="lev"/>
          <w:rFonts w:asciiTheme="minorHAnsi" w:hAnsiTheme="minorHAnsi" w:cstheme="minorHAnsi"/>
          <w:b w:val="0"/>
          <w:lang w:val="fr-FR"/>
        </w:rPr>
        <w:t>2015</w:t>
      </w:r>
      <w:r>
        <w:rPr>
          <w:rStyle w:val="lev"/>
          <w:rFonts w:asciiTheme="minorHAnsi" w:hAnsiTheme="minorHAnsi" w:cstheme="minorHAnsi"/>
          <w:b w:val="0"/>
          <w:lang w:val="fr-FR"/>
        </w:rPr>
        <w:tab/>
      </w:r>
      <w:r w:rsidR="007630D5">
        <w:rPr>
          <w:rStyle w:val="lev"/>
          <w:rFonts w:asciiTheme="minorHAnsi" w:hAnsiTheme="minorHAnsi" w:cstheme="minorHAnsi"/>
          <w:b w:val="0"/>
          <w:lang w:val="fr-FR"/>
        </w:rPr>
        <w:t xml:space="preserve"> </w:t>
      </w:r>
      <w:r>
        <w:rPr>
          <w:rStyle w:val="lev"/>
          <w:rFonts w:asciiTheme="minorHAnsi" w:hAnsiTheme="minorHAnsi" w:cstheme="minorHAnsi"/>
          <w:b w:val="0"/>
          <w:lang w:val="fr-FR"/>
        </w:rPr>
        <w:t xml:space="preserve">         Récipiendaire du Prix du fonds en fiducie de l'Académie Royale des arts du Canada </w:t>
      </w:r>
      <w:r>
        <w:rPr>
          <w:rStyle w:val="lev"/>
          <w:rFonts w:asciiTheme="minorHAnsi" w:hAnsiTheme="minorHAnsi" w:cstheme="minorHAnsi"/>
          <w:b w:val="0"/>
          <w:lang w:val="fr-FR"/>
        </w:rPr>
        <w:tab/>
      </w:r>
      <w:r>
        <w:rPr>
          <w:rStyle w:val="lev"/>
          <w:rFonts w:asciiTheme="minorHAnsi" w:hAnsiTheme="minorHAnsi" w:cstheme="minorHAnsi"/>
          <w:b w:val="0"/>
          <w:lang w:val="fr-FR"/>
        </w:rPr>
        <w:tab/>
        <w:t xml:space="preserve">          </w:t>
      </w:r>
      <w:r w:rsidR="00604303">
        <w:rPr>
          <w:rStyle w:val="lev"/>
          <w:rFonts w:asciiTheme="minorHAnsi" w:hAnsiTheme="minorHAnsi" w:cstheme="minorHAnsi"/>
          <w:b w:val="0"/>
          <w:lang w:val="fr-FR"/>
        </w:rPr>
        <w:t>(RCA) en collaboration avec le M</w:t>
      </w:r>
      <w:r>
        <w:rPr>
          <w:rStyle w:val="lev"/>
          <w:rFonts w:asciiTheme="minorHAnsi" w:hAnsiTheme="minorHAnsi" w:cstheme="minorHAnsi"/>
          <w:b w:val="0"/>
          <w:lang w:val="fr-FR"/>
        </w:rPr>
        <w:t>usée d'art contemporain de Montréal.</w:t>
      </w:r>
    </w:p>
    <w:p w14:paraId="798087CB" w14:textId="77777777" w:rsidR="00BA39BC" w:rsidRDefault="00BA39BC" w:rsidP="00BA39BC">
      <w:pPr>
        <w:rPr>
          <w:rStyle w:val="lev"/>
          <w:rFonts w:asciiTheme="minorHAnsi" w:hAnsiTheme="minorHAnsi" w:cstheme="minorHAnsi"/>
          <w:b w:val="0"/>
          <w:lang w:val="fr-FR"/>
        </w:rPr>
      </w:pPr>
      <w:r>
        <w:rPr>
          <w:rStyle w:val="lev"/>
          <w:rFonts w:asciiTheme="minorHAnsi" w:hAnsiTheme="minorHAnsi" w:cstheme="minorHAnsi"/>
          <w:b w:val="0"/>
          <w:lang w:val="fr-FR"/>
        </w:rPr>
        <w:t xml:space="preserve">2003 </w:t>
      </w:r>
      <w:r>
        <w:rPr>
          <w:rStyle w:val="lev"/>
          <w:rFonts w:asciiTheme="minorHAnsi" w:hAnsiTheme="minorHAnsi" w:cstheme="minorHAnsi"/>
          <w:b w:val="0"/>
          <w:lang w:val="fr-FR"/>
        </w:rPr>
        <w:tab/>
        <w:t xml:space="preserve">          Récipiendaire du Prix Louis-Comtois</w:t>
      </w:r>
    </w:p>
    <w:p w14:paraId="3D16440F" w14:textId="77777777" w:rsidR="00436966" w:rsidRDefault="00436966" w:rsidP="00BA39BC">
      <w:pPr>
        <w:rPr>
          <w:rStyle w:val="lev"/>
          <w:rFonts w:asciiTheme="minorHAnsi" w:hAnsiTheme="minorHAnsi" w:cstheme="minorHAnsi"/>
          <w:b w:val="0"/>
          <w:lang w:val="fr-FR"/>
        </w:rPr>
      </w:pPr>
    </w:p>
    <w:p w14:paraId="758E3002" w14:textId="77777777" w:rsidR="00307749" w:rsidRDefault="00307749" w:rsidP="00BA39BC">
      <w:pPr>
        <w:rPr>
          <w:rStyle w:val="lev"/>
          <w:rFonts w:asciiTheme="minorHAnsi" w:hAnsiTheme="minorHAnsi" w:cstheme="minorHAnsi"/>
          <w:b w:val="0"/>
          <w:lang w:val="fr-FR"/>
        </w:rPr>
      </w:pPr>
    </w:p>
    <w:p w14:paraId="1CAF0779" w14:textId="77777777" w:rsidR="003C3AE3" w:rsidRPr="0015209C" w:rsidRDefault="0015209C" w:rsidP="003C3AE3">
      <w:pPr>
        <w:rPr>
          <w:rFonts w:asciiTheme="minorHAnsi" w:hAnsiTheme="minorHAnsi" w:cstheme="minorHAnsi"/>
          <w:b/>
          <w:lang w:val="fr-FR"/>
        </w:rPr>
      </w:pPr>
      <w:r>
        <w:rPr>
          <w:rStyle w:val="lev"/>
          <w:rFonts w:asciiTheme="minorHAnsi" w:hAnsiTheme="minorHAnsi" w:cstheme="minorHAnsi"/>
          <w:lang w:val="fr-FR"/>
        </w:rPr>
        <w:t>BOURSES</w:t>
      </w:r>
    </w:p>
    <w:p w14:paraId="52329F3F" w14:textId="4C1B444D" w:rsidR="008F5DB5" w:rsidRDefault="008F5DB5" w:rsidP="008F5DB5">
      <w:pPr>
        <w:ind w:left="1320" w:hanging="1320"/>
        <w:rPr>
          <w:rFonts w:asciiTheme="minorHAnsi" w:hAnsiTheme="minorHAnsi" w:cstheme="minorHAnsi"/>
          <w:lang w:val="fr-FR"/>
        </w:rPr>
      </w:pPr>
      <w:r>
        <w:rPr>
          <w:rFonts w:asciiTheme="minorHAnsi" w:hAnsiTheme="minorHAnsi" w:cstheme="minorHAnsi"/>
          <w:lang w:val="fr-FR"/>
        </w:rPr>
        <w:t>2021</w:t>
      </w:r>
      <w:r>
        <w:rPr>
          <w:rFonts w:asciiTheme="minorHAnsi" w:hAnsiTheme="minorHAnsi" w:cstheme="minorHAnsi"/>
          <w:lang w:val="fr-FR"/>
        </w:rPr>
        <w:tab/>
        <w:t>Conseil des arts et des lettres du Québec, préparation de la rétrospective prévue pour 2022</w:t>
      </w:r>
    </w:p>
    <w:p w14:paraId="1A7F5DE2" w14:textId="3E0B4A6A" w:rsidR="004B3B82" w:rsidRDefault="00DA7100" w:rsidP="003C3AE3">
      <w:pPr>
        <w:rPr>
          <w:rFonts w:asciiTheme="minorHAnsi" w:hAnsiTheme="minorHAnsi" w:cstheme="minorHAnsi"/>
          <w:lang w:val="fr-FR"/>
        </w:rPr>
      </w:pPr>
      <w:r>
        <w:rPr>
          <w:rFonts w:asciiTheme="minorHAnsi" w:hAnsiTheme="minorHAnsi" w:cstheme="minorHAnsi"/>
          <w:lang w:val="fr-FR"/>
        </w:rPr>
        <w:t>2014</w:t>
      </w:r>
      <w:r w:rsidR="004B3B82" w:rsidRPr="00771D7C">
        <w:rPr>
          <w:rFonts w:asciiTheme="minorHAnsi" w:hAnsiTheme="minorHAnsi" w:cstheme="minorHAnsi"/>
          <w:lang w:val="fr-FR"/>
        </w:rPr>
        <w:t xml:space="preserve">               Conseil des arts </w:t>
      </w:r>
      <w:r>
        <w:rPr>
          <w:rFonts w:asciiTheme="minorHAnsi" w:hAnsiTheme="minorHAnsi" w:cstheme="minorHAnsi"/>
          <w:lang w:val="fr-FR"/>
        </w:rPr>
        <w:t>du Canada, Studio à Paris</w:t>
      </w:r>
      <w:r w:rsidR="00787378">
        <w:rPr>
          <w:rFonts w:asciiTheme="minorHAnsi" w:hAnsiTheme="minorHAnsi" w:cstheme="minorHAnsi"/>
          <w:lang w:val="fr-FR"/>
        </w:rPr>
        <w:t xml:space="preserve"> (</w:t>
      </w:r>
      <w:r w:rsidR="00227BC7">
        <w:rPr>
          <w:rFonts w:asciiTheme="minorHAnsi" w:hAnsiTheme="minorHAnsi" w:cstheme="minorHAnsi"/>
          <w:lang w:val="fr-FR"/>
        </w:rPr>
        <w:t>septembre-décembre 2014</w:t>
      </w:r>
      <w:r w:rsidR="00D37400">
        <w:rPr>
          <w:rFonts w:asciiTheme="minorHAnsi" w:hAnsiTheme="minorHAnsi" w:cstheme="minorHAnsi"/>
          <w:lang w:val="fr-FR"/>
        </w:rPr>
        <w:t>)</w:t>
      </w:r>
    </w:p>
    <w:p w14:paraId="3EE28186" w14:textId="1C91B060" w:rsidR="006D0210" w:rsidRDefault="003C3AE3" w:rsidP="003C3AE3">
      <w:pPr>
        <w:rPr>
          <w:rFonts w:asciiTheme="minorHAnsi" w:hAnsiTheme="minorHAnsi" w:cstheme="minorHAnsi"/>
          <w:lang w:val="fr-FR"/>
        </w:rPr>
      </w:pPr>
      <w:r w:rsidRPr="00771D7C">
        <w:rPr>
          <w:rFonts w:asciiTheme="minorHAnsi" w:hAnsiTheme="minorHAnsi" w:cstheme="minorHAnsi"/>
          <w:lang w:val="fr-FR"/>
        </w:rPr>
        <w:t>2010               Conseil des arts et des lettres du Québec, dé</w:t>
      </w:r>
      <w:r w:rsidR="00E24503">
        <w:rPr>
          <w:rFonts w:asciiTheme="minorHAnsi" w:hAnsiTheme="minorHAnsi" w:cstheme="minorHAnsi"/>
          <w:lang w:val="fr-FR"/>
        </w:rPr>
        <w:t>placement</w:t>
      </w:r>
      <w:r w:rsidR="00E24503">
        <w:rPr>
          <w:rFonts w:asciiTheme="minorHAnsi" w:hAnsiTheme="minorHAnsi" w:cstheme="minorHAnsi"/>
          <w:lang w:val="fr-FR"/>
        </w:rPr>
        <w:br/>
        <w:t xml:space="preserve">         </w:t>
      </w:r>
      <w:r w:rsidRPr="00771D7C">
        <w:rPr>
          <w:rFonts w:asciiTheme="minorHAnsi" w:hAnsiTheme="minorHAnsi" w:cstheme="minorHAnsi"/>
          <w:lang w:val="fr-FR"/>
        </w:rPr>
        <w:t>               Conseil des arts et des lettres du Québec, promotion</w:t>
      </w:r>
      <w:r w:rsidRPr="00771D7C">
        <w:rPr>
          <w:rFonts w:asciiTheme="minorHAnsi" w:hAnsiTheme="minorHAnsi" w:cstheme="minorHAnsi"/>
          <w:lang w:val="fr-FR"/>
        </w:rPr>
        <w:br/>
        <w:t>2007               Conseil des arts et des lettres d</w:t>
      </w:r>
      <w:r w:rsidR="0030066B">
        <w:rPr>
          <w:rFonts w:asciiTheme="minorHAnsi" w:hAnsiTheme="minorHAnsi" w:cstheme="minorHAnsi"/>
          <w:lang w:val="fr-FR"/>
        </w:rPr>
        <w:t>u Québec, recherche et création</w:t>
      </w:r>
      <w:r w:rsidR="00787378">
        <w:rPr>
          <w:rFonts w:asciiTheme="minorHAnsi" w:hAnsiTheme="minorHAnsi" w:cstheme="minorHAnsi"/>
          <w:lang w:val="fr-FR"/>
        </w:rPr>
        <w:t xml:space="preserve"> (portraits)</w:t>
      </w:r>
    </w:p>
    <w:p w14:paraId="01BE6B60" w14:textId="578AB942" w:rsidR="003C3AE3" w:rsidRPr="00771D7C" w:rsidRDefault="00787378" w:rsidP="003C3AE3">
      <w:pPr>
        <w:rPr>
          <w:rFonts w:asciiTheme="minorHAnsi" w:hAnsiTheme="minorHAnsi" w:cstheme="minorHAnsi"/>
          <w:lang w:val="fr-FR"/>
        </w:rPr>
      </w:pPr>
      <w:r>
        <w:rPr>
          <w:rFonts w:asciiTheme="minorHAnsi" w:hAnsiTheme="minorHAnsi" w:cstheme="minorHAnsi"/>
          <w:lang w:val="fr-FR"/>
        </w:rPr>
        <w:t>1998</w:t>
      </w:r>
      <w:r w:rsidR="00E24503">
        <w:rPr>
          <w:rFonts w:asciiTheme="minorHAnsi" w:hAnsiTheme="minorHAnsi" w:cstheme="minorHAnsi"/>
          <w:lang w:val="fr-FR"/>
        </w:rPr>
        <w:tab/>
        <w:t xml:space="preserve">           </w:t>
      </w:r>
      <w:r w:rsidR="003C3AE3" w:rsidRPr="00771D7C">
        <w:rPr>
          <w:rFonts w:asciiTheme="minorHAnsi" w:hAnsiTheme="minorHAnsi" w:cstheme="minorHAnsi"/>
          <w:lang w:val="fr-FR"/>
        </w:rPr>
        <w:t>Fonds du Nouveau Millénaire et Conseil des Arts du Canada, projet</w:t>
      </w:r>
      <w:r w:rsidR="003C3AE3" w:rsidRPr="00771D7C">
        <w:rPr>
          <w:rStyle w:val="apple-converted-space"/>
          <w:rFonts w:asciiTheme="minorHAnsi" w:hAnsiTheme="minorHAnsi" w:cstheme="minorHAnsi"/>
          <w:lang w:val="fr-FR"/>
        </w:rPr>
        <w:t> </w:t>
      </w:r>
      <w:r w:rsidR="003C3AE3" w:rsidRPr="00167C25">
        <w:rPr>
          <w:rStyle w:val="lev"/>
          <w:rFonts w:asciiTheme="minorHAnsi" w:hAnsiTheme="minorHAnsi" w:cstheme="minorHAnsi"/>
          <w:bCs w:val="0"/>
          <w:i/>
          <w:iCs/>
          <w:lang w:val="fr-FR"/>
        </w:rPr>
        <w:t xml:space="preserve">Montréal </w:t>
      </w:r>
      <w:r w:rsidR="00E24503" w:rsidRPr="00167C25">
        <w:rPr>
          <w:rStyle w:val="lev"/>
          <w:rFonts w:asciiTheme="minorHAnsi" w:hAnsiTheme="minorHAnsi" w:cstheme="minorHAnsi"/>
          <w:bCs w:val="0"/>
          <w:i/>
          <w:iCs/>
          <w:lang w:val="fr-FR"/>
        </w:rPr>
        <w:t> </w:t>
      </w:r>
      <w:r w:rsidR="00E24503" w:rsidRPr="00167C25">
        <w:rPr>
          <w:rStyle w:val="lev"/>
          <w:rFonts w:asciiTheme="minorHAnsi" w:hAnsiTheme="minorHAnsi" w:cstheme="minorHAnsi"/>
          <w:bCs w:val="0"/>
          <w:i/>
          <w:iCs/>
          <w:lang w:val="fr-FR"/>
        </w:rPr>
        <w:tab/>
      </w:r>
      <w:r w:rsidR="00E24503" w:rsidRPr="00167C25">
        <w:rPr>
          <w:rStyle w:val="lev"/>
          <w:rFonts w:asciiTheme="minorHAnsi" w:hAnsiTheme="minorHAnsi" w:cstheme="minorHAnsi"/>
          <w:bCs w:val="0"/>
          <w:i/>
          <w:iCs/>
          <w:lang w:val="fr-FR"/>
        </w:rPr>
        <w:tab/>
        <w:t xml:space="preserve">           </w:t>
      </w:r>
      <w:r w:rsidR="003C3AE3" w:rsidRPr="00167C25">
        <w:rPr>
          <w:rStyle w:val="lev"/>
          <w:rFonts w:asciiTheme="minorHAnsi" w:hAnsiTheme="minorHAnsi" w:cstheme="minorHAnsi"/>
          <w:bCs w:val="0"/>
          <w:i/>
          <w:iCs/>
          <w:lang w:val="fr-FR"/>
        </w:rPr>
        <w:t>Télégraphe : le son iconographe</w:t>
      </w:r>
      <w:r w:rsidR="003C3AE3" w:rsidRPr="00771D7C">
        <w:rPr>
          <w:rFonts w:asciiTheme="minorHAnsi" w:hAnsiTheme="minorHAnsi" w:cstheme="minorHAnsi"/>
          <w:lang w:val="fr-FR"/>
        </w:rPr>
        <w:t>, exposition et publication</w:t>
      </w:r>
      <w:r w:rsidR="0015209C">
        <w:rPr>
          <w:rFonts w:asciiTheme="minorHAnsi" w:hAnsiTheme="minorHAnsi" w:cstheme="minorHAnsi"/>
          <w:lang w:val="fr-FR"/>
        </w:rPr>
        <w:t xml:space="preserve"> </w:t>
      </w:r>
      <w:r w:rsidR="0030066B">
        <w:rPr>
          <w:rStyle w:val="lev"/>
          <w:rFonts w:asciiTheme="minorHAnsi" w:hAnsiTheme="minorHAnsi" w:cstheme="minorHAnsi"/>
          <w:b w:val="0"/>
          <w:lang w:val="fr-FR"/>
        </w:rPr>
        <w:t>CD-Rom et CD-Audio</w:t>
      </w:r>
      <w:r w:rsidR="003C3AE3" w:rsidRPr="00771D7C">
        <w:rPr>
          <w:rFonts w:asciiTheme="minorHAnsi" w:hAnsiTheme="minorHAnsi" w:cstheme="minorHAnsi"/>
          <w:lang w:val="fr-FR"/>
        </w:rPr>
        <w:br/>
        <w:t>1996               Conseil des arts et des let</w:t>
      </w:r>
      <w:r w:rsidR="00E24503">
        <w:rPr>
          <w:rFonts w:asciiTheme="minorHAnsi" w:hAnsiTheme="minorHAnsi" w:cstheme="minorHAnsi"/>
          <w:lang w:val="fr-FR"/>
        </w:rPr>
        <w:t>tres du Québec, déplacement</w:t>
      </w:r>
      <w:r w:rsidR="00E24503">
        <w:rPr>
          <w:rFonts w:asciiTheme="minorHAnsi" w:hAnsiTheme="minorHAnsi" w:cstheme="minorHAnsi"/>
          <w:lang w:val="fr-FR"/>
        </w:rPr>
        <w:br/>
      </w:r>
      <w:r w:rsidR="005938CD">
        <w:rPr>
          <w:rFonts w:asciiTheme="minorHAnsi" w:hAnsiTheme="minorHAnsi" w:cstheme="minorHAnsi"/>
          <w:lang w:val="fr-FR"/>
        </w:rPr>
        <w:t>1996</w:t>
      </w:r>
      <w:r w:rsidR="00E24503">
        <w:rPr>
          <w:rFonts w:asciiTheme="minorHAnsi" w:hAnsiTheme="minorHAnsi" w:cstheme="minorHAnsi"/>
          <w:lang w:val="fr-FR"/>
        </w:rPr>
        <w:t xml:space="preserve">         </w:t>
      </w:r>
      <w:r w:rsidR="003C3AE3" w:rsidRPr="00771D7C">
        <w:rPr>
          <w:rFonts w:asciiTheme="minorHAnsi" w:hAnsiTheme="minorHAnsi" w:cstheme="minorHAnsi"/>
          <w:lang w:val="fr-FR"/>
        </w:rPr>
        <w:t>  </w:t>
      </w:r>
      <w:r w:rsidR="005938CD">
        <w:rPr>
          <w:rFonts w:asciiTheme="minorHAnsi" w:hAnsiTheme="minorHAnsi" w:cstheme="minorHAnsi"/>
          <w:lang w:val="fr-FR"/>
        </w:rPr>
        <w:t>    </w:t>
      </w:r>
      <w:r w:rsidR="003C3AE3" w:rsidRPr="00771D7C">
        <w:rPr>
          <w:rFonts w:asciiTheme="minorHAnsi" w:hAnsiTheme="minorHAnsi" w:cstheme="minorHAnsi"/>
          <w:lang w:val="fr-FR"/>
        </w:rPr>
        <w:t>Conseil des arts et des lettres du Québec, bourse A, courte durée</w:t>
      </w:r>
      <w:r w:rsidR="003C3AE3" w:rsidRPr="00771D7C">
        <w:rPr>
          <w:rFonts w:asciiTheme="minorHAnsi" w:hAnsiTheme="minorHAnsi" w:cstheme="minorHAnsi"/>
          <w:lang w:val="fr-FR"/>
        </w:rPr>
        <w:br/>
        <w:t>1993               Ministère de la Culture, Bourse A, longue durée</w:t>
      </w:r>
      <w:r w:rsidR="003C3AE3" w:rsidRPr="00771D7C">
        <w:rPr>
          <w:rFonts w:asciiTheme="minorHAnsi" w:hAnsiTheme="minorHAnsi" w:cstheme="minorHAnsi"/>
          <w:lang w:val="fr-FR"/>
        </w:rPr>
        <w:br/>
        <w:t>1992               Ministère des Affaires culturelles du Qué</w:t>
      </w:r>
      <w:r w:rsidR="00E24503">
        <w:rPr>
          <w:rFonts w:asciiTheme="minorHAnsi" w:hAnsiTheme="minorHAnsi" w:cstheme="minorHAnsi"/>
          <w:lang w:val="fr-FR"/>
        </w:rPr>
        <w:t>bec, bourse A, courte durée</w:t>
      </w:r>
      <w:r w:rsidR="00E24503">
        <w:rPr>
          <w:rFonts w:asciiTheme="minorHAnsi" w:hAnsiTheme="minorHAnsi" w:cstheme="minorHAnsi"/>
          <w:lang w:val="fr-FR"/>
        </w:rPr>
        <w:br/>
      </w:r>
      <w:r w:rsidR="0064158A">
        <w:rPr>
          <w:rFonts w:asciiTheme="minorHAnsi" w:hAnsiTheme="minorHAnsi" w:cstheme="minorHAnsi"/>
          <w:lang w:val="fr-FR"/>
        </w:rPr>
        <w:t xml:space="preserve">         </w:t>
      </w:r>
      <w:r w:rsidR="003C3AE3" w:rsidRPr="00771D7C">
        <w:rPr>
          <w:rFonts w:asciiTheme="minorHAnsi" w:hAnsiTheme="minorHAnsi" w:cstheme="minorHAnsi"/>
          <w:lang w:val="fr-FR"/>
        </w:rPr>
        <w:t>               Ministère des Affaires culturelles, bourse de voyage</w:t>
      </w:r>
      <w:r w:rsidR="003C3AE3" w:rsidRPr="00771D7C">
        <w:rPr>
          <w:rFonts w:asciiTheme="minorHAnsi" w:hAnsiTheme="minorHAnsi" w:cstheme="minorHAnsi"/>
          <w:lang w:val="fr-FR"/>
        </w:rPr>
        <w:br/>
        <w:t>1990               Conseil des Arts du Canada, bourse de projet</w:t>
      </w:r>
      <w:r w:rsidR="003C3AE3" w:rsidRPr="00771D7C">
        <w:rPr>
          <w:rFonts w:asciiTheme="minorHAnsi" w:hAnsiTheme="minorHAnsi" w:cstheme="minorHAnsi"/>
          <w:lang w:val="fr-FR"/>
        </w:rPr>
        <w:br/>
        <w:t>1989               Conseil des Arts du Canada, bourse B</w:t>
      </w:r>
      <w:r w:rsidR="003C3AE3" w:rsidRPr="00771D7C">
        <w:rPr>
          <w:rFonts w:asciiTheme="minorHAnsi" w:hAnsiTheme="minorHAnsi" w:cstheme="minorHAnsi"/>
          <w:lang w:val="fr-FR"/>
        </w:rPr>
        <w:br/>
        <w:t>1988               Ministère des Affaires culturelles du Québec, bourse B</w:t>
      </w:r>
      <w:r w:rsidR="003C3AE3" w:rsidRPr="00771D7C">
        <w:rPr>
          <w:rFonts w:asciiTheme="minorHAnsi" w:hAnsiTheme="minorHAnsi" w:cstheme="minorHAnsi"/>
          <w:lang w:val="fr-FR"/>
        </w:rPr>
        <w:br/>
        <w:t>1987               Ministère des Affaires culturelles du Québec, accessibilité</w:t>
      </w:r>
      <w:r w:rsidR="003C3AE3" w:rsidRPr="00771D7C">
        <w:rPr>
          <w:rFonts w:asciiTheme="minorHAnsi" w:hAnsiTheme="minorHAnsi" w:cstheme="minorHAnsi"/>
          <w:lang w:val="fr-FR"/>
        </w:rPr>
        <w:br/>
        <w:t>1985               Ministère des Affaires culturelles du Québec, accessibilité</w:t>
      </w:r>
      <w:r w:rsidR="003C3AE3" w:rsidRPr="00771D7C">
        <w:rPr>
          <w:rFonts w:asciiTheme="minorHAnsi" w:hAnsiTheme="minorHAnsi" w:cstheme="minorHAnsi"/>
          <w:lang w:val="fr-FR"/>
        </w:rPr>
        <w:br/>
        <w:t>1984               Ministère des Affaires culturelles du Québec, accessibilité</w:t>
      </w:r>
      <w:r w:rsidR="003C3AE3" w:rsidRPr="00771D7C">
        <w:rPr>
          <w:rFonts w:asciiTheme="minorHAnsi" w:hAnsiTheme="minorHAnsi" w:cstheme="minorHAnsi"/>
          <w:lang w:val="fr-FR"/>
        </w:rPr>
        <w:br/>
        <w:t>1981               Ministère des Affaires culturelles du Québec, aide a</w:t>
      </w:r>
      <w:r w:rsidR="0064158A">
        <w:rPr>
          <w:rFonts w:asciiTheme="minorHAnsi" w:hAnsiTheme="minorHAnsi" w:cstheme="minorHAnsi"/>
          <w:lang w:val="fr-FR"/>
        </w:rPr>
        <w:t>ux expositions</w:t>
      </w:r>
      <w:r w:rsidR="0064158A">
        <w:rPr>
          <w:rFonts w:asciiTheme="minorHAnsi" w:hAnsiTheme="minorHAnsi" w:cstheme="minorHAnsi"/>
          <w:lang w:val="fr-FR"/>
        </w:rPr>
        <w:br/>
        <w:t>1979-8</w:t>
      </w:r>
      <w:r w:rsidR="00167C25">
        <w:rPr>
          <w:rFonts w:asciiTheme="minorHAnsi" w:hAnsiTheme="minorHAnsi" w:cstheme="minorHAnsi"/>
          <w:lang w:val="fr-FR"/>
        </w:rPr>
        <w:t>1</w:t>
      </w:r>
      <w:r w:rsidR="0064158A">
        <w:rPr>
          <w:rFonts w:asciiTheme="minorHAnsi" w:hAnsiTheme="minorHAnsi" w:cstheme="minorHAnsi"/>
          <w:lang w:val="fr-FR"/>
        </w:rPr>
        <w:t>         </w:t>
      </w:r>
      <w:r w:rsidR="00F212C0">
        <w:rPr>
          <w:rFonts w:asciiTheme="minorHAnsi" w:hAnsiTheme="minorHAnsi" w:cstheme="minorHAnsi"/>
          <w:lang w:val="fr-FR"/>
        </w:rPr>
        <w:t xml:space="preserve">DGES, </w:t>
      </w:r>
      <w:r w:rsidR="003C3AE3" w:rsidRPr="00771D7C">
        <w:rPr>
          <w:rFonts w:asciiTheme="minorHAnsi" w:hAnsiTheme="minorHAnsi" w:cstheme="minorHAnsi"/>
          <w:lang w:val="fr-FR"/>
        </w:rPr>
        <w:t>Direction générale des études supérie</w:t>
      </w:r>
      <w:r>
        <w:rPr>
          <w:rFonts w:asciiTheme="minorHAnsi" w:hAnsiTheme="minorHAnsi" w:cstheme="minorHAnsi"/>
          <w:lang w:val="fr-FR"/>
        </w:rPr>
        <w:t>ures, ministère de l'</w:t>
      </w:r>
      <w:proofErr w:type="spellStart"/>
      <w:r>
        <w:rPr>
          <w:rFonts w:asciiTheme="minorHAnsi" w:hAnsiTheme="minorHAnsi" w:cstheme="minorHAnsi"/>
          <w:lang w:val="fr-FR"/>
        </w:rPr>
        <w:t>Education</w:t>
      </w:r>
      <w:proofErr w:type="spellEnd"/>
      <w:r>
        <w:rPr>
          <w:rFonts w:asciiTheme="minorHAnsi" w:hAnsiTheme="minorHAnsi" w:cstheme="minorHAnsi"/>
          <w:lang w:val="fr-FR"/>
        </w:rPr>
        <w:t xml:space="preserve"> </w:t>
      </w:r>
      <w:r>
        <w:rPr>
          <w:rFonts w:asciiTheme="minorHAnsi" w:hAnsiTheme="minorHAnsi" w:cstheme="minorHAnsi"/>
          <w:lang w:val="fr-FR"/>
        </w:rPr>
        <w:tab/>
      </w:r>
      <w:r>
        <w:rPr>
          <w:rFonts w:asciiTheme="minorHAnsi" w:hAnsiTheme="minorHAnsi" w:cstheme="minorHAnsi"/>
          <w:lang w:val="fr-FR"/>
        </w:rPr>
        <w:tab/>
      </w:r>
      <w:r>
        <w:rPr>
          <w:rFonts w:asciiTheme="minorHAnsi" w:hAnsiTheme="minorHAnsi" w:cstheme="minorHAnsi"/>
          <w:lang w:val="fr-FR"/>
        </w:rPr>
        <w:tab/>
        <w:t xml:space="preserve">          (</w:t>
      </w:r>
      <w:r w:rsidR="00874868">
        <w:rPr>
          <w:rFonts w:asciiTheme="minorHAnsi" w:hAnsiTheme="minorHAnsi" w:cstheme="minorHAnsi"/>
          <w:lang w:val="fr-FR"/>
        </w:rPr>
        <w:t>Bourse d'</w:t>
      </w:r>
      <w:r>
        <w:rPr>
          <w:rFonts w:asciiTheme="minorHAnsi" w:hAnsiTheme="minorHAnsi" w:cstheme="minorHAnsi"/>
          <w:lang w:val="fr-FR"/>
        </w:rPr>
        <w:t>études</w:t>
      </w:r>
      <w:r w:rsidR="00874868">
        <w:rPr>
          <w:rFonts w:asciiTheme="minorHAnsi" w:hAnsiTheme="minorHAnsi" w:cstheme="minorHAnsi"/>
          <w:lang w:val="fr-FR"/>
        </w:rPr>
        <w:t>,</w:t>
      </w:r>
      <w:r>
        <w:rPr>
          <w:rFonts w:asciiTheme="minorHAnsi" w:hAnsiTheme="minorHAnsi" w:cstheme="minorHAnsi"/>
          <w:lang w:val="fr-FR"/>
        </w:rPr>
        <w:t xml:space="preserve"> </w:t>
      </w:r>
      <w:proofErr w:type="spellStart"/>
      <w:r w:rsidR="003C3AE3" w:rsidRPr="00771D7C">
        <w:rPr>
          <w:rFonts w:asciiTheme="minorHAnsi" w:hAnsiTheme="minorHAnsi" w:cstheme="minorHAnsi"/>
          <w:lang w:val="fr-FR"/>
        </w:rPr>
        <w:t>Gol</w:t>
      </w:r>
      <w:r>
        <w:rPr>
          <w:rFonts w:asciiTheme="minorHAnsi" w:hAnsiTheme="minorHAnsi" w:cstheme="minorHAnsi"/>
          <w:lang w:val="fr-FR"/>
        </w:rPr>
        <w:t>dsmiths</w:t>
      </w:r>
      <w:proofErr w:type="spellEnd"/>
      <w:r>
        <w:rPr>
          <w:rFonts w:asciiTheme="minorHAnsi" w:hAnsiTheme="minorHAnsi" w:cstheme="minorHAnsi"/>
          <w:lang w:val="fr-FR"/>
        </w:rPr>
        <w:t xml:space="preserve">' </w:t>
      </w:r>
      <w:proofErr w:type="spellStart"/>
      <w:r w:rsidR="0030066B">
        <w:rPr>
          <w:rFonts w:asciiTheme="minorHAnsi" w:hAnsiTheme="minorHAnsi" w:cstheme="minorHAnsi"/>
          <w:lang w:val="fr-FR"/>
        </w:rPr>
        <w:t>College</w:t>
      </w:r>
      <w:proofErr w:type="spellEnd"/>
      <w:r w:rsidR="0030066B">
        <w:rPr>
          <w:rFonts w:asciiTheme="minorHAnsi" w:hAnsiTheme="minorHAnsi" w:cstheme="minorHAnsi"/>
          <w:lang w:val="fr-FR"/>
        </w:rPr>
        <w:t>, Londres, Angleterre)</w:t>
      </w:r>
    </w:p>
    <w:p w14:paraId="0852DE66" w14:textId="77777777" w:rsidR="00CD4F00" w:rsidRDefault="00CD4F00" w:rsidP="005938CD">
      <w:pPr>
        <w:rPr>
          <w:rFonts w:asciiTheme="minorHAnsi" w:hAnsiTheme="minorHAnsi" w:cstheme="minorHAnsi"/>
          <w:b/>
          <w:lang w:val="fr-FR"/>
        </w:rPr>
      </w:pPr>
    </w:p>
    <w:p w14:paraId="5C3B159B" w14:textId="77777777" w:rsidR="00874868" w:rsidRDefault="00874868" w:rsidP="005938CD">
      <w:pPr>
        <w:rPr>
          <w:rFonts w:asciiTheme="minorHAnsi" w:hAnsiTheme="minorHAnsi" w:cstheme="minorHAnsi"/>
          <w:b/>
          <w:lang w:val="fr-FR"/>
        </w:rPr>
      </w:pPr>
    </w:p>
    <w:p w14:paraId="752685DF" w14:textId="2FD40E39" w:rsidR="00F42577" w:rsidRDefault="005938CD" w:rsidP="005938CD">
      <w:pPr>
        <w:rPr>
          <w:rFonts w:asciiTheme="minorHAnsi" w:hAnsiTheme="minorHAnsi" w:cstheme="minorHAnsi"/>
          <w:lang w:val="fr-FR"/>
        </w:rPr>
      </w:pPr>
      <w:r>
        <w:rPr>
          <w:rFonts w:asciiTheme="minorHAnsi" w:hAnsiTheme="minorHAnsi" w:cstheme="minorHAnsi"/>
          <w:b/>
          <w:lang w:val="fr-FR"/>
        </w:rPr>
        <w:t xml:space="preserve">COLLECTIONS </w:t>
      </w:r>
      <w:r w:rsidR="00434205">
        <w:rPr>
          <w:rFonts w:asciiTheme="minorHAnsi" w:hAnsiTheme="minorHAnsi" w:cstheme="minorHAnsi"/>
          <w:b/>
          <w:lang w:val="fr-FR"/>
        </w:rPr>
        <w:t xml:space="preserve">PUBLIQUES </w:t>
      </w:r>
      <w:r>
        <w:rPr>
          <w:rFonts w:asciiTheme="minorHAnsi" w:hAnsiTheme="minorHAnsi" w:cstheme="minorHAnsi"/>
          <w:b/>
          <w:lang w:val="fr-FR"/>
        </w:rPr>
        <w:t>(sélection)</w:t>
      </w:r>
      <w:r>
        <w:rPr>
          <w:rFonts w:asciiTheme="minorHAnsi" w:hAnsiTheme="minorHAnsi" w:cstheme="minorHAnsi"/>
          <w:lang w:val="fr-FR"/>
        </w:rPr>
        <w:br/>
        <w:t>Air Canada, Montréal, QC</w:t>
      </w:r>
      <w:r w:rsidRPr="00771D7C">
        <w:rPr>
          <w:rFonts w:asciiTheme="minorHAnsi" w:hAnsiTheme="minorHAnsi" w:cstheme="minorHAnsi"/>
          <w:lang w:val="fr-FR"/>
        </w:rPr>
        <w:br/>
        <w:t xml:space="preserve">Allen </w:t>
      </w:r>
      <w:proofErr w:type="spellStart"/>
      <w:r w:rsidRPr="00771D7C">
        <w:rPr>
          <w:rFonts w:asciiTheme="minorHAnsi" w:hAnsiTheme="minorHAnsi" w:cstheme="minorHAnsi"/>
          <w:lang w:val="fr-FR"/>
        </w:rPr>
        <w:t>E</w:t>
      </w:r>
      <w:r w:rsidR="002D0AEF">
        <w:rPr>
          <w:rFonts w:asciiTheme="minorHAnsi" w:hAnsiTheme="minorHAnsi" w:cstheme="minorHAnsi"/>
          <w:lang w:val="fr-FR"/>
        </w:rPr>
        <w:t>l</w:t>
      </w:r>
      <w:r>
        <w:rPr>
          <w:rFonts w:asciiTheme="minorHAnsi" w:hAnsiTheme="minorHAnsi" w:cstheme="minorHAnsi"/>
          <w:lang w:val="fr-FR"/>
        </w:rPr>
        <w:t>covitch</w:t>
      </w:r>
      <w:proofErr w:type="spellEnd"/>
      <w:r>
        <w:rPr>
          <w:rFonts w:asciiTheme="minorHAnsi" w:hAnsiTheme="minorHAnsi" w:cstheme="minorHAnsi"/>
          <w:lang w:val="fr-FR"/>
        </w:rPr>
        <w:t xml:space="preserve"> &amp; Associates, Montréal, QC</w:t>
      </w:r>
      <w:r w:rsidRPr="00771D7C">
        <w:rPr>
          <w:rFonts w:asciiTheme="minorHAnsi" w:hAnsiTheme="minorHAnsi" w:cstheme="minorHAnsi"/>
          <w:lang w:val="fr-FR"/>
        </w:rPr>
        <w:br/>
        <w:t>Banque d'</w:t>
      </w:r>
      <w:proofErr w:type="spellStart"/>
      <w:r w:rsidRPr="00771D7C">
        <w:rPr>
          <w:rFonts w:asciiTheme="minorHAnsi" w:hAnsiTheme="minorHAnsi" w:cstheme="minorHAnsi"/>
          <w:lang w:val="fr-FR"/>
        </w:rPr>
        <w:t>oeuvres</w:t>
      </w:r>
      <w:proofErr w:type="spellEnd"/>
      <w:r w:rsidRPr="00771D7C">
        <w:rPr>
          <w:rFonts w:asciiTheme="minorHAnsi" w:hAnsiTheme="minorHAnsi" w:cstheme="minorHAnsi"/>
          <w:lang w:val="fr-FR"/>
        </w:rPr>
        <w:t xml:space="preserve"> du Conseil des </w:t>
      </w:r>
      <w:r>
        <w:rPr>
          <w:rFonts w:asciiTheme="minorHAnsi" w:hAnsiTheme="minorHAnsi" w:cstheme="minorHAnsi"/>
          <w:lang w:val="fr-FR"/>
        </w:rPr>
        <w:t>Arts du Canada, Ottawa, ON</w:t>
      </w:r>
      <w:r w:rsidRPr="00771D7C">
        <w:rPr>
          <w:rFonts w:asciiTheme="minorHAnsi" w:hAnsiTheme="minorHAnsi" w:cstheme="minorHAnsi"/>
          <w:lang w:val="fr-FR"/>
        </w:rPr>
        <w:br/>
        <w:t>Banqu</w:t>
      </w:r>
      <w:r>
        <w:rPr>
          <w:rFonts w:asciiTheme="minorHAnsi" w:hAnsiTheme="minorHAnsi" w:cstheme="minorHAnsi"/>
          <w:lang w:val="fr-FR"/>
        </w:rPr>
        <w:t>e Nationale du Canada, Montréal, QC</w:t>
      </w:r>
      <w:r w:rsidRPr="00771D7C">
        <w:rPr>
          <w:rFonts w:asciiTheme="minorHAnsi" w:hAnsiTheme="minorHAnsi" w:cstheme="minorHAnsi"/>
          <w:lang w:val="fr-FR"/>
        </w:rPr>
        <w:br/>
        <w:t xml:space="preserve">BDO </w:t>
      </w:r>
      <w:proofErr w:type="spellStart"/>
      <w:r w:rsidRPr="00771D7C">
        <w:rPr>
          <w:rFonts w:asciiTheme="minorHAnsi" w:hAnsiTheme="minorHAnsi" w:cstheme="minorHAnsi"/>
          <w:lang w:val="fr-FR"/>
        </w:rPr>
        <w:t>Dunwoody</w:t>
      </w:r>
      <w:proofErr w:type="spellEnd"/>
      <w:r w:rsidRPr="00771D7C">
        <w:rPr>
          <w:rFonts w:asciiTheme="minorHAnsi" w:hAnsiTheme="minorHAnsi" w:cstheme="minorHAnsi"/>
          <w:lang w:val="fr-FR"/>
        </w:rPr>
        <w:t xml:space="preserve"> C.A.</w:t>
      </w:r>
      <w:r>
        <w:rPr>
          <w:rFonts w:asciiTheme="minorHAnsi" w:hAnsiTheme="minorHAnsi" w:cstheme="minorHAnsi"/>
          <w:lang w:val="fr-FR"/>
        </w:rPr>
        <w:t>,</w:t>
      </w:r>
      <w:r w:rsidRPr="00771D7C">
        <w:rPr>
          <w:rFonts w:asciiTheme="minorHAnsi" w:hAnsiTheme="minorHAnsi" w:cstheme="minorHAnsi"/>
          <w:lang w:val="fr-FR"/>
        </w:rPr>
        <w:t xml:space="preserve"> Montréal</w:t>
      </w:r>
      <w:r>
        <w:rPr>
          <w:rFonts w:asciiTheme="minorHAnsi" w:hAnsiTheme="minorHAnsi" w:cstheme="minorHAnsi"/>
          <w:lang w:val="fr-FR"/>
        </w:rPr>
        <w:t>, QC</w:t>
      </w:r>
      <w:r w:rsidRPr="00771D7C">
        <w:rPr>
          <w:rFonts w:asciiTheme="minorHAnsi" w:hAnsiTheme="minorHAnsi" w:cstheme="minorHAnsi"/>
          <w:lang w:val="fr-FR"/>
        </w:rPr>
        <w:br/>
        <w:t>Bibliothèque et Archives</w:t>
      </w:r>
      <w:r>
        <w:rPr>
          <w:rFonts w:asciiTheme="minorHAnsi" w:hAnsiTheme="minorHAnsi" w:cstheme="minorHAnsi"/>
          <w:lang w:val="fr-FR"/>
        </w:rPr>
        <w:t xml:space="preserve"> Nationales du Québec (BANQ), Montréal, QC</w:t>
      </w:r>
    </w:p>
    <w:p w14:paraId="53756B43" w14:textId="1DD9E760" w:rsidR="005938CD" w:rsidRDefault="00F42577" w:rsidP="005938CD">
      <w:pPr>
        <w:rPr>
          <w:rFonts w:asciiTheme="minorHAnsi" w:hAnsiTheme="minorHAnsi" w:cstheme="minorHAnsi"/>
          <w:lang w:val="fr-FR"/>
        </w:rPr>
      </w:pPr>
      <w:r w:rsidRPr="00C85151">
        <w:rPr>
          <w:rFonts w:asciiTheme="minorHAnsi" w:hAnsiTheme="minorHAnsi" w:cstheme="minorHAnsi"/>
          <w:lang w:val="en-US"/>
        </w:rPr>
        <w:t>Carleton University Art Gallery</w:t>
      </w:r>
      <w:r w:rsidR="00C85151" w:rsidRPr="00C85151">
        <w:rPr>
          <w:rFonts w:asciiTheme="minorHAnsi" w:hAnsiTheme="minorHAnsi" w:cstheme="minorHAnsi"/>
          <w:lang w:val="en-US"/>
        </w:rPr>
        <w:t>, Carleton, Ontario.</w:t>
      </w:r>
      <w:r w:rsidR="005938CD" w:rsidRPr="00C85151">
        <w:rPr>
          <w:rFonts w:asciiTheme="minorHAnsi" w:hAnsiTheme="minorHAnsi" w:cstheme="minorHAnsi"/>
          <w:lang w:val="en-US"/>
        </w:rPr>
        <w:br/>
      </w:r>
      <w:r w:rsidR="005938CD" w:rsidRPr="00771D7C">
        <w:rPr>
          <w:rFonts w:asciiTheme="minorHAnsi" w:hAnsiTheme="minorHAnsi" w:cstheme="minorHAnsi"/>
          <w:lang w:val="fr-FR"/>
        </w:rPr>
        <w:t>Collection de l’Université de</w:t>
      </w:r>
      <w:r w:rsidR="005938CD">
        <w:rPr>
          <w:rFonts w:asciiTheme="minorHAnsi" w:hAnsiTheme="minorHAnsi" w:cstheme="minorHAnsi"/>
          <w:lang w:val="fr-FR"/>
        </w:rPr>
        <w:t xml:space="preserve"> Sherbrooke, Sherbrooke, QC</w:t>
      </w:r>
      <w:r w:rsidR="005938CD" w:rsidRPr="00771D7C">
        <w:rPr>
          <w:rFonts w:asciiTheme="minorHAnsi" w:hAnsiTheme="minorHAnsi" w:cstheme="minorHAnsi"/>
          <w:lang w:val="fr-FR"/>
        </w:rPr>
        <w:br/>
        <w:t xml:space="preserve">Collection </w:t>
      </w:r>
      <w:proofErr w:type="spellStart"/>
      <w:r w:rsidR="005938CD" w:rsidRPr="00771D7C">
        <w:rPr>
          <w:rFonts w:asciiTheme="minorHAnsi" w:hAnsiTheme="minorHAnsi" w:cstheme="minorHAnsi"/>
          <w:lang w:val="fr-FR"/>
        </w:rPr>
        <w:t>Majud</w:t>
      </w:r>
      <w:r w:rsidR="005938CD">
        <w:rPr>
          <w:rFonts w:asciiTheme="minorHAnsi" w:hAnsiTheme="minorHAnsi" w:cstheme="minorHAnsi"/>
          <w:lang w:val="fr-FR"/>
        </w:rPr>
        <w:t>ia</w:t>
      </w:r>
      <w:proofErr w:type="spellEnd"/>
      <w:r w:rsidR="005938CD">
        <w:rPr>
          <w:rFonts w:asciiTheme="minorHAnsi" w:hAnsiTheme="minorHAnsi" w:cstheme="minorHAnsi"/>
          <w:lang w:val="fr-FR"/>
        </w:rPr>
        <w:t xml:space="preserve">, Pierre </w:t>
      </w:r>
      <w:proofErr w:type="spellStart"/>
      <w:r w:rsidR="005938CD">
        <w:rPr>
          <w:rFonts w:asciiTheme="minorHAnsi" w:hAnsiTheme="minorHAnsi" w:cstheme="minorHAnsi"/>
          <w:lang w:val="fr-FR"/>
        </w:rPr>
        <w:t>Trahan</w:t>
      </w:r>
      <w:proofErr w:type="spellEnd"/>
      <w:r w:rsidR="005938CD">
        <w:rPr>
          <w:rFonts w:asciiTheme="minorHAnsi" w:hAnsiTheme="minorHAnsi" w:cstheme="minorHAnsi"/>
          <w:lang w:val="fr-FR"/>
        </w:rPr>
        <w:t xml:space="preserve">, </w:t>
      </w:r>
      <w:r w:rsidR="00936E82">
        <w:rPr>
          <w:rFonts w:asciiTheme="minorHAnsi" w:hAnsiTheme="minorHAnsi" w:cstheme="minorHAnsi"/>
          <w:lang w:val="fr-FR"/>
        </w:rPr>
        <w:t xml:space="preserve">Arsenal, </w:t>
      </w:r>
      <w:r w:rsidR="005938CD">
        <w:rPr>
          <w:rFonts w:asciiTheme="minorHAnsi" w:hAnsiTheme="minorHAnsi" w:cstheme="minorHAnsi"/>
          <w:lang w:val="fr-FR"/>
        </w:rPr>
        <w:t>Montréal, QC</w:t>
      </w:r>
      <w:r w:rsidR="005938CD" w:rsidRPr="00771D7C">
        <w:rPr>
          <w:rFonts w:asciiTheme="minorHAnsi" w:hAnsiTheme="minorHAnsi" w:cstheme="minorHAnsi"/>
          <w:lang w:val="fr-FR"/>
        </w:rPr>
        <w:br/>
        <w:t>Prêt d'</w:t>
      </w:r>
      <w:proofErr w:type="spellStart"/>
      <w:r w:rsidR="005938CD" w:rsidRPr="00771D7C">
        <w:rPr>
          <w:rFonts w:asciiTheme="minorHAnsi" w:hAnsiTheme="minorHAnsi" w:cstheme="minorHAnsi"/>
          <w:lang w:val="fr-FR"/>
        </w:rPr>
        <w:t>oeuvres</w:t>
      </w:r>
      <w:proofErr w:type="spellEnd"/>
      <w:r w:rsidR="005938CD" w:rsidRPr="00771D7C">
        <w:rPr>
          <w:rFonts w:asciiTheme="minorHAnsi" w:hAnsiTheme="minorHAnsi" w:cstheme="minorHAnsi"/>
          <w:lang w:val="fr-FR"/>
        </w:rPr>
        <w:t xml:space="preserve"> d'art du Musée National d</w:t>
      </w:r>
      <w:r w:rsidR="005938CD">
        <w:rPr>
          <w:rFonts w:asciiTheme="minorHAnsi" w:hAnsiTheme="minorHAnsi" w:cstheme="minorHAnsi"/>
          <w:lang w:val="fr-FR"/>
        </w:rPr>
        <w:t>es beaux-arts du Québec, QC</w:t>
      </w:r>
      <w:r w:rsidR="005938CD" w:rsidRPr="00771D7C">
        <w:rPr>
          <w:rFonts w:asciiTheme="minorHAnsi" w:hAnsiTheme="minorHAnsi" w:cstheme="minorHAnsi"/>
          <w:lang w:val="fr-FR"/>
        </w:rPr>
        <w:br/>
        <w:t>Ga</w:t>
      </w:r>
      <w:r w:rsidR="005938CD">
        <w:rPr>
          <w:rFonts w:asciiTheme="minorHAnsi" w:hAnsiTheme="minorHAnsi" w:cstheme="minorHAnsi"/>
          <w:lang w:val="fr-FR"/>
        </w:rPr>
        <w:t>lerie d'art Leonard et Bina Ellen, Concordia, Montréal, QC</w:t>
      </w:r>
      <w:r w:rsidR="005938CD" w:rsidRPr="00771D7C">
        <w:rPr>
          <w:rFonts w:asciiTheme="minorHAnsi" w:hAnsiTheme="minorHAnsi" w:cstheme="minorHAnsi"/>
          <w:lang w:val="fr-FR"/>
        </w:rPr>
        <w:br/>
      </w:r>
      <w:proofErr w:type="spellStart"/>
      <w:r w:rsidR="005938CD" w:rsidRPr="00771D7C">
        <w:rPr>
          <w:rFonts w:asciiTheme="minorHAnsi" w:hAnsiTheme="minorHAnsi" w:cstheme="minorHAnsi"/>
          <w:lang w:val="fr-FR"/>
        </w:rPr>
        <w:lastRenderedPageBreak/>
        <w:t>Fask</w:t>
      </w:r>
      <w:r w:rsidR="005938CD">
        <w:rPr>
          <w:rFonts w:asciiTheme="minorHAnsi" w:hAnsiTheme="minorHAnsi" w:cstheme="minorHAnsi"/>
          <w:lang w:val="fr-FR"/>
        </w:rPr>
        <w:t>en</w:t>
      </w:r>
      <w:proofErr w:type="spellEnd"/>
      <w:r w:rsidR="005938CD">
        <w:rPr>
          <w:rFonts w:asciiTheme="minorHAnsi" w:hAnsiTheme="minorHAnsi" w:cstheme="minorHAnsi"/>
          <w:lang w:val="fr-FR"/>
        </w:rPr>
        <w:t xml:space="preserve"> Martineau Dumoulin, Montréal, QC</w:t>
      </w:r>
      <w:r w:rsidR="005938CD">
        <w:rPr>
          <w:rFonts w:asciiTheme="minorHAnsi" w:hAnsiTheme="minorHAnsi" w:cstheme="minorHAnsi"/>
          <w:lang w:val="fr-FR"/>
        </w:rPr>
        <w:br/>
        <w:t>Gaz Métropolitain, Montréal, QC</w:t>
      </w:r>
      <w:r w:rsidR="005938CD">
        <w:rPr>
          <w:rFonts w:asciiTheme="minorHAnsi" w:hAnsiTheme="minorHAnsi" w:cstheme="minorHAnsi"/>
          <w:lang w:val="fr-FR"/>
        </w:rPr>
        <w:br/>
        <w:t>Loto-Québec, Montréal, QC</w:t>
      </w:r>
      <w:r w:rsidR="005938CD" w:rsidRPr="00771D7C">
        <w:rPr>
          <w:rFonts w:asciiTheme="minorHAnsi" w:hAnsiTheme="minorHAnsi" w:cstheme="minorHAnsi"/>
          <w:lang w:val="fr-FR"/>
        </w:rPr>
        <w:br/>
        <w:t xml:space="preserve">Musée </w:t>
      </w:r>
      <w:r w:rsidR="005938CD">
        <w:rPr>
          <w:rFonts w:asciiTheme="minorHAnsi" w:hAnsiTheme="minorHAnsi" w:cstheme="minorHAnsi"/>
          <w:lang w:val="fr-FR"/>
        </w:rPr>
        <w:t xml:space="preserve">d'art contemporain de Montréal, </w:t>
      </w:r>
      <w:r w:rsidR="005938CD" w:rsidRPr="00771D7C">
        <w:rPr>
          <w:rFonts w:asciiTheme="minorHAnsi" w:hAnsiTheme="minorHAnsi" w:cstheme="minorHAnsi"/>
          <w:lang w:val="fr-FR"/>
        </w:rPr>
        <w:t>Collection Laval</w:t>
      </w:r>
      <w:r w:rsidR="005938CD">
        <w:rPr>
          <w:rFonts w:asciiTheme="minorHAnsi" w:hAnsiTheme="minorHAnsi" w:cstheme="minorHAnsi"/>
          <w:lang w:val="fr-FR"/>
        </w:rPr>
        <w:t>in, Montréal, QC</w:t>
      </w:r>
      <w:r w:rsidR="005938CD" w:rsidRPr="00771D7C">
        <w:rPr>
          <w:rFonts w:asciiTheme="minorHAnsi" w:hAnsiTheme="minorHAnsi" w:cstheme="minorHAnsi"/>
          <w:lang w:val="fr-FR"/>
        </w:rPr>
        <w:br/>
        <w:t>Musée</w:t>
      </w:r>
      <w:r w:rsidR="005938CD">
        <w:rPr>
          <w:rFonts w:asciiTheme="minorHAnsi" w:hAnsiTheme="minorHAnsi" w:cstheme="minorHAnsi"/>
          <w:lang w:val="fr-FR"/>
        </w:rPr>
        <w:t xml:space="preserve"> d'art contemporain de Montréal, QC</w:t>
      </w:r>
      <w:r w:rsidR="005938CD" w:rsidRPr="00771D7C">
        <w:rPr>
          <w:rFonts w:asciiTheme="minorHAnsi" w:hAnsiTheme="minorHAnsi" w:cstheme="minorHAnsi"/>
          <w:lang w:val="fr-FR"/>
        </w:rPr>
        <w:br/>
        <w:t>Mu</w:t>
      </w:r>
      <w:r w:rsidR="005938CD">
        <w:rPr>
          <w:rFonts w:asciiTheme="minorHAnsi" w:hAnsiTheme="minorHAnsi" w:cstheme="minorHAnsi"/>
          <w:lang w:val="fr-FR"/>
        </w:rPr>
        <w:t>sée d'art de Joliette, Joliette, QC</w:t>
      </w:r>
      <w:r w:rsidR="005938CD" w:rsidRPr="00771D7C">
        <w:rPr>
          <w:rFonts w:asciiTheme="minorHAnsi" w:hAnsiTheme="minorHAnsi" w:cstheme="minorHAnsi"/>
          <w:lang w:val="fr-FR"/>
        </w:rPr>
        <w:br/>
        <w:t>M</w:t>
      </w:r>
      <w:r w:rsidR="005938CD">
        <w:rPr>
          <w:rFonts w:asciiTheme="minorHAnsi" w:hAnsiTheme="minorHAnsi" w:cstheme="minorHAnsi"/>
          <w:lang w:val="fr-FR"/>
        </w:rPr>
        <w:t>usée des beaux-arts de Montréal, QC</w:t>
      </w:r>
      <w:r w:rsidR="005938CD" w:rsidRPr="00771D7C">
        <w:rPr>
          <w:rFonts w:asciiTheme="minorHAnsi" w:hAnsiTheme="minorHAnsi" w:cstheme="minorHAnsi"/>
          <w:lang w:val="fr-FR"/>
        </w:rPr>
        <w:br/>
        <w:t>Musée des beaux-arts de</w:t>
      </w:r>
      <w:r w:rsidR="005938CD">
        <w:rPr>
          <w:rFonts w:asciiTheme="minorHAnsi" w:hAnsiTheme="minorHAnsi" w:cstheme="minorHAnsi"/>
          <w:lang w:val="fr-FR"/>
        </w:rPr>
        <w:t xml:space="preserve"> Sherbrooke, Sherbrooke, QC</w:t>
      </w:r>
      <w:r w:rsidR="005938CD" w:rsidRPr="00771D7C">
        <w:rPr>
          <w:rFonts w:asciiTheme="minorHAnsi" w:hAnsiTheme="minorHAnsi" w:cstheme="minorHAnsi"/>
          <w:lang w:val="fr-FR"/>
        </w:rPr>
        <w:br/>
        <w:t>Musée d</w:t>
      </w:r>
      <w:r w:rsidR="005938CD">
        <w:rPr>
          <w:rFonts w:asciiTheme="minorHAnsi" w:hAnsiTheme="minorHAnsi" w:cstheme="minorHAnsi"/>
          <w:lang w:val="fr-FR"/>
        </w:rPr>
        <w:t>es beaux-arts du Canada, Ottawa, ON</w:t>
      </w:r>
      <w:r w:rsidR="005938CD" w:rsidRPr="00771D7C">
        <w:rPr>
          <w:rFonts w:asciiTheme="minorHAnsi" w:hAnsiTheme="minorHAnsi" w:cstheme="minorHAnsi"/>
          <w:lang w:val="fr-FR"/>
        </w:rPr>
        <w:br/>
        <w:t xml:space="preserve">Musée National </w:t>
      </w:r>
      <w:r w:rsidR="005938CD">
        <w:rPr>
          <w:rFonts w:asciiTheme="minorHAnsi" w:hAnsiTheme="minorHAnsi" w:cstheme="minorHAnsi"/>
          <w:lang w:val="fr-FR"/>
        </w:rPr>
        <w:t>des beaux-arts du Québec, Québec, QC</w:t>
      </w:r>
      <w:r w:rsidR="005938CD" w:rsidRPr="00771D7C">
        <w:rPr>
          <w:rFonts w:asciiTheme="minorHAnsi" w:hAnsiTheme="minorHAnsi" w:cstheme="minorHAnsi"/>
          <w:lang w:val="fr-FR"/>
        </w:rPr>
        <w:br/>
        <w:t>Musée Régiona</w:t>
      </w:r>
      <w:r w:rsidR="005938CD">
        <w:rPr>
          <w:rFonts w:asciiTheme="minorHAnsi" w:hAnsiTheme="minorHAnsi" w:cstheme="minorHAnsi"/>
          <w:lang w:val="fr-FR"/>
        </w:rPr>
        <w:t>l de Rimouski, Rimouski, QC</w:t>
      </w:r>
      <w:r w:rsidR="005938CD" w:rsidRPr="00771D7C">
        <w:rPr>
          <w:rFonts w:asciiTheme="minorHAnsi" w:hAnsiTheme="minorHAnsi" w:cstheme="minorHAnsi"/>
          <w:lang w:val="fr-FR"/>
        </w:rPr>
        <w:br/>
      </w:r>
      <w:proofErr w:type="spellStart"/>
      <w:r w:rsidR="005938CD" w:rsidRPr="00771D7C">
        <w:rPr>
          <w:rFonts w:asciiTheme="minorHAnsi" w:hAnsiTheme="minorHAnsi" w:cstheme="minorHAnsi"/>
          <w:lang w:val="fr-FR"/>
        </w:rPr>
        <w:t>Prudential</w:t>
      </w:r>
      <w:proofErr w:type="spellEnd"/>
      <w:r w:rsidR="005938CD" w:rsidRPr="00771D7C">
        <w:rPr>
          <w:rFonts w:asciiTheme="minorHAnsi" w:hAnsiTheme="minorHAnsi" w:cstheme="minorHAnsi"/>
          <w:lang w:val="fr-FR"/>
        </w:rPr>
        <w:t xml:space="preserve"> </w:t>
      </w:r>
      <w:proofErr w:type="spellStart"/>
      <w:r w:rsidR="005938CD" w:rsidRPr="00771D7C">
        <w:rPr>
          <w:rFonts w:asciiTheme="minorHAnsi" w:hAnsiTheme="minorHAnsi" w:cstheme="minorHAnsi"/>
          <w:lang w:val="fr-FR"/>
        </w:rPr>
        <w:t>Insura</w:t>
      </w:r>
      <w:r w:rsidR="005938CD">
        <w:rPr>
          <w:rFonts w:asciiTheme="minorHAnsi" w:hAnsiTheme="minorHAnsi" w:cstheme="minorHAnsi"/>
          <w:lang w:val="fr-FR"/>
        </w:rPr>
        <w:t>nce</w:t>
      </w:r>
      <w:proofErr w:type="spellEnd"/>
      <w:r w:rsidR="005938CD">
        <w:rPr>
          <w:rFonts w:asciiTheme="minorHAnsi" w:hAnsiTheme="minorHAnsi" w:cstheme="minorHAnsi"/>
          <w:lang w:val="fr-FR"/>
        </w:rPr>
        <w:t xml:space="preserve"> </w:t>
      </w:r>
      <w:proofErr w:type="spellStart"/>
      <w:r w:rsidR="005938CD">
        <w:rPr>
          <w:rFonts w:asciiTheme="minorHAnsi" w:hAnsiTheme="minorHAnsi" w:cstheme="minorHAnsi"/>
          <w:lang w:val="fr-FR"/>
        </w:rPr>
        <w:t>Company</w:t>
      </w:r>
      <w:proofErr w:type="spellEnd"/>
      <w:r w:rsidR="005938CD">
        <w:rPr>
          <w:rFonts w:asciiTheme="minorHAnsi" w:hAnsiTheme="minorHAnsi" w:cstheme="minorHAnsi"/>
          <w:lang w:val="fr-FR"/>
        </w:rPr>
        <w:t xml:space="preserve"> of America, Toronto, ON</w:t>
      </w:r>
      <w:r w:rsidR="005938CD" w:rsidRPr="00771D7C">
        <w:rPr>
          <w:rFonts w:asciiTheme="minorHAnsi" w:hAnsiTheme="minorHAnsi" w:cstheme="minorHAnsi"/>
          <w:lang w:val="fr-FR"/>
        </w:rPr>
        <w:br/>
        <w:t>Tr</w:t>
      </w:r>
      <w:r w:rsidR="005938CD">
        <w:rPr>
          <w:rFonts w:asciiTheme="minorHAnsi" w:hAnsiTheme="minorHAnsi" w:cstheme="minorHAnsi"/>
          <w:lang w:val="fr-FR"/>
        </w:rPr>
        <w:t>ust Général du Canada, Montréal, QC</w:t>
      </w:r>
      <w:r w:rsidR="005938CD" w:rsidRPr="00771D7C">
        <w:rPr>
          <w:rFonts w:asciiTheme="minorHAnsi" w:hAnsiTheme="minorHAnsi" w:cstheme="minorHAnsi"/>
          <w:lang w:val="fr-FR"/>
        </w:rPr>
        <w:br/>
        <w:t>Ville de Montréal</w:t>
      </w:r>
      <w:r w:rsidR="005938CD">
        <w:rPr>
          <w:rFonts w:asciiTheme="minorHAnsi" w:hAnsiTheme="minorHAnsi" w:cstheme="minorHAnsi"/>
          <w:lang w:val="fr-FR"/>
        </w:rPr>
        <w:t>, QC</w:t>
      </w:r>
    </w:p>
    <w:p w14:paraId="5AA0C041" w14:textId="54D81728" w:rsidR="005938CD" w:rsidRPr="00586C37" w:rsidRDefault="0079163F" w:rsidP="005938CD">
      <w:pPr>
        <w:rPr>
          <w:rFonts w:asciiTheme="minorHAnsi" w:hAnsiTheme="minorHAnsi" w:cstheme="minorHAnsi"/>
          <w:b/>
          <w:lang w:val="fr-FR"/>
        </w:rPr>
      </w:pPr>
      <w:r>
        <w:rPr>
          <w:rFonts w:asciiTheme="minorHAnsi" w:hAnsiTheme="minorHAnsi" w:cstheme="minorHAnsi"/>
          <w:lang w:val="fr-FR"/>
        </w:rPr>
        <w:t>De nombreuses collections</w:t>
      </w:r>
      <w:r w:rsidR="005938CD">
        <w:rPr>
          <w:rFonts w:asciiTheme="minorHAnsi" w:hAnsiTheme="minorHAnsi" w:cstheme="minorHAnsi"/>
          <w:lang w:val="fr-FR"/>
        </w:rPr>
        <w:t xml:space="preserve"> au Canada et </w:t>
      </w:r>
      <w:r w:rsidR="0070771F">
        <w:rPr>
          <w:rFonts w:asciiTheme="minorHAnsi" w:hAnsiTheme="minorHAnsi" w:cstheme="minorHAnsi"/>
          <w:lang w:val="fr-FR"/>
        </w:rPr>
        <w:t>à l'étranger.</w:t>
      </w:r>
    </w:p>
    <w:p w14:paraId="18D2F9BF" w14:textId="77777777" w:rsidR="001141DE" w:rsidRDefault="001141DE" w:rsidP="003C3AE3">
      <w:pPr>
        <w:rPr>
          <w:rStyle w:val="lev"/>
          <w:rFonts w:asciiTheme="minorHAnsi" w:hAnsiTheme="minorHAnsi" w:cstheme="minorHAnsi"/>
          <w:lang w:val="fr-FR"/>
        </w:rPr>
      </w:pPr>
    </w:p>
    <w:p w14:paraId="2B309BC0" w14:textId="77777777" w:rsidR="00E86C1A" w:rsidRDefault="00E86C1A" w:rsidP="003C3AE3">
      <w:pPr>
        <w:rPr>
          <w:rStyle w:val="lev"/>
          <w:rFonts w:asciiTheme="minorHAnsi" w:hAnsiTheme="minorHAnsi" w:cstheme="minorHAnsi"/>
          <w:lang w:val="fr-FR"/>
        </w:rPr>
      </w:pPr>
    </w:p>
    <w:p w14:paraId="43799B11" w14:textId="02D3DB09" w:rsidR="0015209C" w:rsidRPr="0015209C" w:rsidRDefault="0015209C" w:rsidP="003C3AE3">
      <w:pPr>
        <w:rPr>
          <w:rFonts w:asciiTheme="minorHAnsi" w:hAnsiTheme="minorHAnsi" w:cstheme="minorHAnsi"/>
          <w:b/>
          <w:lang w:val="fr-FR"/>
        </w:rPr>
      </w:pPr>
      <w:r>
        <w:rPr>
          <w:rStyle w:val="lev"/>
          <w:rFonts w:asciiTheme="minorHAnsi" w:hAnsiTheme="minorHAnsi" w:cstheme="minorHAnsi"/>
          <w:lang w:val="fr-FR"/>
        </w:rPr>
        <w:t>CATALOGUES D’EXPOSITIONS ET PUBLICATIONS (sélection)</w:t>
      </w:r>
    </w:p>
    <w:p w14:paraId="42ED2571" w14:textId="77777777" w:rsidR="00270286" w:rsidRDefault="00270286" w:rsidP="003C3AE3">
      <w:pPr>
        <w:rPr>
          <w:rStyle w:val="Accentuation"/>
          <w:rFonts w:asciiTheme="minorHAnsi" w:hAnsiTheme="minorHAnsi" w:cstheme="minorHAnsi"/>
          <w:bCs/>
          <w:i w:val="0"/>
          <w:lang w:val="fr-FR"/>
        </w:rPr>
      </w:pPr>
    </w:p>
    <w:p w14:paraId="3446E3DB" w14:textId="77777777" w:rsidR="006060B1" w:rsidRDefault="006060B1" w:rsidP="003C3AE3">
      <w:pPr>
        <w:rPr>
          <w:rStyle w:val="Accentuation"/>
          <w:rFonts w:asciiTheme="minorHAnsi" w:hAnsiTheme="minorHAnsi" w:cstheme="minorHAnsi"/>
          <w:bCs/>
          <w:i w:val="0"/>
          <w:lang w:val="fr-FR"/>
        </w:rPr>
      </w:pPr>
      <w:r>
        <w:rPr>
          <w:rStyle w:val="Accentuation"/>
          <w:rFonts w:asciiTheme="minorHAnsi" w:hAnsiTheme="minorHAnsi" w:cstheme="minorHAnsi"/>
          <w:bCs/>
          <w:i w:val="0"/>
          <w:lang w:val="fr-FR"/>
        </w:rPr>
        <w:t>2024</w:t>
      </w:r>
      <w:r>
        <w:rPr>
          <w:rStyle w:val="Accentuation"/>
          <w:rFonts w:asciiTheme="minorHAnsi" w:hAnsiTheme="minorHAnsi" w:cstheme="minorHAnsi"/>
          <w:bCs/>
          <w:i w:val="0"/>
          <w:lang w:val="fr-FR"/>
        </w:rPr>
        <w:tab/>
      </w:r>
      <w:proofErr w:type="spellStart"/>
      <w:r w:rsidRPr="006060B1">
        <w:rPr>
          <w:rStyle w:val="Accentuation"/>
          <w:rFonts w:asciiTheme="minorHAnsi" w:hAnsiTheme="minorHAnsi" w:cstheme="minorHAnsi"/>
          <w:bCs/>
          <w:iCs w:val="0"/>
          <w:lang w:val="fr-FR"/>
        </w:rPr>
        <w:t>Comprovisations</w:t>
      </w:r>
      <w:proofErr w:type="spellEnd"/>
      <w:r w:rsidRPr="006060B1">
        <w:rPr>
          <w:rStyle w:val="Accentuation"/>
          <w:rFonts w:asciiTheme="minorHAnsi" w:hAnsiTheme="minorHAnsi" w:cstheme="minorHAnsi"/>
          <w:bCs/>
          <w:iCs w:val="0"/>
          <w:lang w:val="fr-FR"/>
        </w:rPr>
        <w:t xml:space="preserve"> pour Sandeep Bhagwati</w:t>
      </w:r>
      <w:r>
        <w:rPr>
          <w:rStyle w:val="Accentuation"/>
          <w:rFonts w:asciiTheme="minorHAnsi" w:hAnsiTheme="minorHAnsi" w:cstheme="minorHAnsi"/>
          <w:bCs/>
          <w:i w:val="0"/>
          <w:lang w:val="fr-FR"/>
        </w:rPr>
        <w:t xml:space="preserve">, catalogue de l'exposition en circulation </w:t>
      </w:r>
    </w:p>
    <w:p w14:paraId="23191CEC" w14:textId="4EB59C0C" w:rsidR="006060B1" w:rsidRDefault="006060B1" w:rsidP="003C3AE3">
      <w:pPr>
        <w:rPr>
          <w:rStyle w:val="Accentuation"/>
          <w:rFonts w:asciiTheme="minorHAnsi" w:hAnsiTheme="minorHAnsi" w:cstheme="minorHAnsi"/>
          <w:bCs/>
          <w:i w:val="0"/>
          <w:lang w:val="fr-FR"/>
        </w:rPr>
      </w:pPr>
      <w:r>
        <w:rPr>
          <w:rStyle w:val="Accentuation"/>
          <w:rFonts w:asciiTheme="minorHAnsi" w:hAnsiTheme="minorHAnsi" w:cstheme="minorHAnsi"/>
          <w:bCs/>
          <w:i w:val="0"/>
          <w:lang w:val="fr-FR"/>
        </w:rPr>
        <w:tab/>
      </w:r>
      <w:proofErr w:type="gramStart"/>
      <w:r>
        <w:rPr>
          <w:rStyle w:val="Accentuation"/>
          <w:rFonts w:asciiTheme="minorHAnsi" w:hAnsiTheme="minorHAnsi" w:cstheme="minorHAnsi"/>
          <w:bCs/>
          <w:i w:val="0"/>
          <w:lang w:val="fr-FR"/>
        </w:rPr>
        <w:t>septembre</w:t>
      </w:r>
      <w:proofErr w:type="gramEnd"/>
      <w:r>
        <w:rPr>
          <w:rStyle w:val="Accentuation"/>
          <w:rFonts w:asciiTheme="minorHAnsi" w:hAnsiTheme="minorHAnsi" w:cstheme="minorHAnsi"/>
          <w:bCs/>
          <w:i w:val="0"/>
          <w:lang w:val="fr-FR"/>
        </w:rPr>
        <w:t xml:space="preserve"> 2023 </w:t>
      </w:r>
      <w:r w:rsidR="005742C8">
        <w:rPr>
          <w:rStyle w:val="Accentuation"/>
          <w:rFonts w:asciiTheme="minorHAnsi" w:hAnsiTheme="minorHAnsi" w:cstheme="minorHAnsi"/>
          <w:bCs/>
          <w:i w:val="0"/>
          <w:lang w:val="fr-FR"/>
        </w:rPr>
        <w:t>-</w:t>
      </w:r>
      <w:r>
        <w:rPr>
          <w:rStyle w:val="Accentuation"/>
          <w:rFonts w:asciiTheme="minorHAnsi" w:hAnsiTheme="minorHAnsi" w:cstheme="minorHAnsi"/>
          <w:bCs/>
          <w:i w:val="0"/>
          <w:lang w:val="fr-FR"/>
        </w:rPr>
        <w:t xml:space="preserve"> </w:t>
      </w:r>
      <w:r w:rsidR="005742C8">
        <w:rPr>
          <w:rStyle w:val="Accentuation"/>
          <w:rFonts w:asciiTheme="minorHAnsi" w:hAnsiTheme="minorHAnsi" w:cstheme="minorHAnsi"/>
          <w:bCs/>
          <w:i w:val="0"/>
          <w:lang w:val="fr-FR"/>
        </w:rPr>
        <w:t>janvier 2</w:t>
      </w:r>
      <w:r>
        <w:rPr>
          <w:rStyle w:val="Accentuation"/>
          <w:rFonts w:asciiTheme="minorHAnsi" w:hAnsiTheme="minorHAnsi" w:cstheme="minorHAnsi"/>
          <w:bCs/>
          <w:i w:val="0"/>
          <w:lang w:val="fr-FR"/>
        </w:rPr>
        <w:t>02</w:t>
      </w:r>
      <w:r w:rsidR="005742C8">
        <w:rPr>
          <w:rStyle w:val="Accentuation"/>
          <w:rFonts w:asciiTheme="minorHAnsi" w:hAnsiTheme="minorHAnsi" w:cstheme="minorHAnsi"/>
          <w:bCs/>
          <w:i w:val="0"/>
          <w:lang w:val="fr-FR"/>
        </w:rPr>
        <w:t>4.</w:t>
      </w:r>
    </w:p>
    <w:p w14:paraId="30A0E533" w14:textId="2A3735D6" w:rsidR="003D6C11" w:rsidRDefault="003D6C11" w:rsidP="003C3AE3">
      <w:pPr>
        <w:rPr>
          <w:rFonts w:asciiTheme="minorHAnsi" w:hAnsiTheme="minorHAnsi" w:cstheme="minorHAnsi"/>
          <w:lang w:val="fr-FR"/>
        </w:rPr>
      </w:pPr>
      <w:r>
        <w:rPr>
          <w:rStyle w:val="Accentuation"/>
          <w:rFonts w:asciiTheme="minorHAnsi" w:hAnsiTheme="minorHAnsi" w:cstheme="minorHAnsi"/>
          <w:bCs/>
          <w:i w:val="0"/>
          <w:lang w:val="fr-FR"/>
        </w:rPr>
        <w:t>2015</w:t>
      </w:r>
      <w:r>
        <w:rPr>
          <w:rStyle w:val="Accentuation"/>
          <w:rFonts w:asciiTheme="minorHAnsi" w:hAnsiTheme="minorHAnsi" w:cstheme="minorHAnsi"/>
          <w:bCs/>
          <w:i w:val="0"/>
          <w:lang w:val="fr-FR"/>
        </w:rPr>
        <w:tab/>
      </w:r>
      <w:r>
        <w:rPr>
          <w:rStyle w:val="Accentuation"/>
          <w:rFonts w:asciiTheme="minorHAnsi" w:hAnsiTheme="minorHAnsi" w:cstheme="minorHAnsi"/>
          <w:bCs/>
          <w:lang w:val="fr-FR"/>
        </w:rPr>
        <w:t>John Rea, Musique vue</w:t>
      </w:r>
      <w:r w:rsidRPr="00771D7C">
        <w:rPr>
          <w:rFonts w:asciiTheme="minorHAnsi" w:hAnsiTheme="minorHAnsi" w:cstheme="minorHAnsi"/>
          <w:lang w:val="fr-FR"/>
        </w:rPr>
        <w:t xml:space="preserve">, </w:t>
      </w:r>
      <w:r>
        <w:rPr>
          <w:rFonts w:asciiTheme="minorHAnsi" w:hAnsiTheme="minorHAnsi" w:cstheme="minorHAnsi"/>
          <w:lang w:val="fr-FR"/>
        </w:rPr>
        <w:t>catalogue de l'exposition Maison de la culture Côte-des-Neiges</w:t>
      </w:r>
    </w:p>
    <w:p w14:paraId="06FCBE07" w14:textId="4453985A" w:rsidR="003D6C11" w:rsidRDefault="003D6C11" w:rsidP="003C3AE3">
      <w:pPr>
        <w:rPr>
          <w:rStyle w:val="Accentuation"/>
          <w:rFonts w:asciiTheme="minorHAnsi" w:hAnsiTheme="minorHAnsi" w:cstheme="minorHAnsi"/>
          <w:bCs/>
          <w:i w:val="0"/>
          <w:lang w:val="fr-FR"/>
        </w:rPr>
      </w:pPr>
      <w:r>
        <w:rPr>
          <w:rFonts w:asciiTheme="minorHAnsi" w:hAnsiTheme="minorHAnsi" w:cstheme="minorHAnsi"/>
          <w:lang w:val="fr-FR"/>
        </w:rPr>
        <w:tab/>
        <w:t>Montréal, 50 p.</w:t>
      </w:r>
    </w:p>
    <w:p w14:paraId="2B3EAA5F" w14:textId="77777777" w:rsidR="00991D6F" w:rsidRPr="0075003F" w:rsidRDefault="00991D6F" w:rsidP="003C3AE3">
      <w:pPr>
        <w:rPr>
          <w:rFonts w:asciiTheme="minorHAnsi" w:hAnsiTheme="minorHAnsi" w:cstheme="minorHAnsi"/>
          <w:bCs/>
          <w:iCs/>
          <w:lang w:val="fr-FR"/>
        </w:rPr>
      </w:pPr>
      <w:r>
        <w:rPr>
          <w:rStyle w:val="Accentuation"/>
          <w:rFonts w:asciiTheme="minorHAnsi" w:hAnsiTheme="minorHAnsi" w:cstheme="minorHAnsi"/>
          <w:bCs/>
          <w:i w:val="0"/>
          <w:lang w:val="fr-FR"/>
        </w:rPr>
        <w:t>2011</w:t>
      </w:r>
      <w:r w:rsidR="0075003F">
        <w:rPr>
          <w:rStyle w:val="Accentuation"/>
          <w:rFonts w:asciiTheme="minorHAnsi" w:hAnsiTheme="minorHAnsi" w:cstheme="minorHAnsi"/>
          <w:bCs/>
          <w:i w:val="0"/>
          <w:lang w:val="fr-FR"/>
        </w:rPr>
        <w:tab/>
      </w:r>
      <w:r w:rsidR="003C3AE3" w:rsidRPr="00771D7C">
        <w:rPr>
          <w:rStyle w:val="Accentuation"/>
          <w:rFonts w:asciiTheme="minorHAnsi" w:hAnsiTheme="minorHAnsi" w:cstheme="minorHAnsi"/>
          <w:bCs/>
          <w:lang w:val="fr-FR"/>
        </w:rPr>
        <w:t>Richard-Max Tremblay, Portrait</w:t>
      </w:r>
      <w:r w:rsidR="003C3AE3" w:rsidRPr="00771D7C">
        <w:rPr>
          <w:rFonts w:asciiTheme="minorHAnsi" w:hAnsiTheme="minorHAnsi" w:cstheme="minorHAnsi"/>
          <w:lang w:val="fr-FR"/>
        </w:rPr>
        <w:t>, essai et entretiens avec André Lamarre, éditions du</w:t>
      </w:r>
      <w:r>
        <w:rPr>
          <w:rFonts w:asciiTheme="minorHAnsi" w:hAnsiTheme="minorHAnsi" w:cstheme="minorHAnsi"/>
          <w:lang w:val="fr-FR"/>
        </w:rPr>
        <w:t xml:space="preserve"> </w:t>
      </w:r>
      <w:r w:rsidR="0075003F">
        <w:rPr>
          <w:rFonts w:asciiTheme="minorHAnsi" w:hAnsiTheme="minorHAnsi" w:cstheme="minorHAnsi"/>
          <w:lang w:val="fr-FR"/>
        </w:rPr>
        <w:tab/>
      </w:r>
      <w:r w:rsidR="004436EB">
        <w:rPr>
          <w:rFonts w:asciiTheme="minorHAnsi" w:hAnsiTheme="minorHAnsi" w:cstheme="minorHAnsi"/>
          <w:lang w:val="fr-FR"/>
        </w:rPr>
        <w:t xml:space="preserve">passage, Montréal, 2011, </w:t>
      </w:r>
      <w:r>
        <w:rPr>
          <w:rFonts w:asciiTheme="minorHAnsi" w:hAnsiTheme="minorHAnsi" w:cstheme="minorHAnsi"/>
          <w:lang w:val="fr-FR"/>
        </w:rPr>
        <w:t>192</w:t>
      </w:r>
      <w:r w:rsidR="004436EB">
        <w:rPr>
          <w:rFonts w:asciiTheme="minorHAnsi" w:hAnsiTheme="minorHAnsi" w:cstheme="minorHAnsi"/>
          <w:lang w:val="fr-FR"/>
        </w:rPr>
        <w:t xml:space="preserve"> p.</w:t>
      </w:r>
      <w:r w:rsidR="003C3AE3" w:rsidRPr="00771D7C">
        <w:rPr>
          <w:rFonts w:asciiTheme="minorHAnsi" w:hAnsiTheme="minorHAnsi" w:cstheme="minorHAnsi"/>
          <w:lang w:val="fr-FR"/>
        </w:rPr>
        <w:t>, monographie.</w:t>
      </w:r>
    </w:p>
    <w:p w14:paraId="1E1AC506" w14:textId="77777777" w:rsidR="00991D6F" w:rsidRPr="0075003F" w:rsidRDefault="00991D6F" w:rsidP="003C3AE3">
      <w:pPr>
        <w:rPr>
          <w:rFonts w:asciiTheme="minorHAnsi" w:hAnsiTheme="minorHAnsi" w:cstheme="minorHAnsi"/>
          <w:bCs/>
          <w:i/>
          <w:iCs/>
          <w:lang w:val="fr-FR"/>
        </w:rPr>
      </w:pPr>
      <w:r>
        <w:rPr>
          <w:rFonts w:asciiTheme="minorHAnsi" w:hAnsiTheme="minorHAnsi" w:cstheme="minorHAnsi"/>
          <w:lang w:val="fr-FR"/>
        </w:rPr>
        <w:t>2009</w:t>
      </w:r>
      <w:r w:rsidR="0075003F">
        <w:rPr>
          <w:rFonts w:asciiTheme="minorHAnsi" w:hAnsiTheme="minorHAnsi" w:cstheme="minorHAnsi"/>
          <w:lang w:val="fr-FR"/>
        </w:rPr>
        <w:tab/>
      </w:r>
      <w:r w:rsidR="003C3AE3" w:rsidRPr="00771D7C">
        <w:rPr>
          <w:rStyle w:val="Accentuation"/>
          <w:rFonts w:asciiTheme="minorHAnsi" w:hAnsiTheme="minorHAnsi" w:cstheme="minorHAnsi"/>
          <w:bCs/>
          <w:lang w:val="fr-FR"/>
        </w:rPr>
        <w:t>Contre-Jour, cahiers littéraires, Dans les fleurs du tapis</w:t>
      </w:r>
      <w:r w:rsidR="003C3AE3" w:rsidRPr="00771D7C">
        <w:rPr>
          <w:rFonts w:asciiTheme="minorHAnsi" w:hAnsiTheme="minorHAnsi" w:cstheme="minorHAnsi"/>
          <w:lang w:val="fr-FR"/>
        </w:rPr>
        <w:t xml:space="preserve">, numéro 18, Printemps 2009, </w:t>
      </w:r>
      <w:r w:rsidR="0075003F">
        <w:rPr>
          <w:rFonts w:asciiTheme="minorHAnsi" w:hAnsiTheme="minorHAnsi" w:cstheme="minorHAnsi"/>
          <w:lang w:val="fr-FR"/>
        </w:rPr>
        <w:tab/>
      </w:r>
      <w:r w:rsidR="003C3AE3" w:rsidRPr="00771D7C">
        <w:rPr>
          <w:rFonts w:asciiTheme="minorHAnsi" w:hAnsiTheme="minorHAnsi" w:cstheme="minorHAnsi"/>
          <w:lang w:val="fr-FR"/>
        </w:rPr>
        <w:t>Montréal.</w:t>
      </w:r>
      <w:r w:rsidR="003C3AE3" w:rsidRPr="00771D7C">
        <w:rPr>
          <w:rFonts w:asciiTheme="minorHAnsi" w:hAnsiTheme="minorHAnsi" w:cstheme="minorHAnsi"/>
          <w:lang w:val="fr-FR"/>
        </w:rPr>
        <w:br/>
      </w:r>
      <w:r w:rsidR="0075003F">
        <w:rPr>
          <w:rStyle w:val="Accentuation"/>
          <w:rFonts w:asciiTheme="minorHAnsi" w:hAnsiTheme="minorHAnsi" w:cstheme="minorHAnsi"/>
          <w:bCs/>
          <w:lang w:val="fr-FR"/>
        </w:rPr>
        <w:tab/>
      </w:r>
      <w:r w:rsidR="003C3AE3" w:rsidRPr="00771D7C">
        <w:rPr>
          <w:rStyle w:val="Accentuation"/>
          <w:rFonts w:asciiTheme="minorHAnsi" w:hAnsiTheme="minorHAnsi" w:cstheme="minorHAnsi"/>
          <w:bCs/>
          <w:lang w:val="fr-FR"/>
        </w:rPr>
        <w:t>À la croisée de l’art et de la médecine,</w:t>
      </w:r>
      <w:r w:rsidR="003C3AE3" w:rsidRPr="00771D7C">
        <w:rPr>
          <w:rStyle w:val="apple-converted-space"/>
          <w:rFonts w:asciiTheme="minorHAnsi" w:hAnsiTheme="minorHAnsi" w:cstheme="minorHAnsi"/>
          <w:bCs/>
          <w:i/>
          <w:iCs/>
          <w:lang w:val="fr-FR"/>
        </w:rPr>
        <w:t> </w:t>
      </w:r>
      <w:r w:rsidR="003C3AE3" w:rsidRPr="00771D7C">
        <w:rPr>
          <w:rFonts w:asciiTheme="minorHAnsi" w:hAnsiTheme="minorHAnsi" w:cstheme="minorHAnsi"/>
          <w:lang w:val="fr-FR"/>
        </w:rPr>
        <w:t xml:space="preserve">Galerie d’art de centre culturel, Université de </w:t>
      </w:r>
      <w:r w:rsidR="0075003F">
        <w:rPr>
          <w:rFonts w:asciiTheme="minorHAnsi" w:hAnsiTheme="minorHAnsi" w:cstheme="minorHAnsi"/>
          <w:lang w:val="fr-FR"/>
        </w:rPr>
        <w:tab/>
      </w:r>
      <w:r w:rsidR="003C3AE3" w:rsidRPr="00771D7C">
        <w:rPr>
          <w:rFonts w:asciiTheme="minorHAnsi" w:hAnsiTheme="minorHAnsi" w:cstheme="minorHAnsi"/>
          <w:lang w:val="fr-FR"/>
        </w:rPr>
        <w:t>Sherbrooke, Sherbrooke. 2009. Catalogue de l’exposition.</w:t>
      </w:r>
      <w:r w:rsidR="003C3AE3" w:rsidRPr="00771D7C">
        <w:rPr>
          <w:rFonts w:asciiTheme="minorHAnsi" w:hAnsiTheme="minorHAnsi" w:cstheme="minorHAnsi"/>
          <w:lang w:val="fr-FR"/>
        </w:rPr>
        <w:br/>
      </w:r>
      <w:r w:rsidR="0075003F">
        <w:rPr>
          <w:rStyle w:val="Accentuation"/>
          <w:rFonts w:asciiTheme="minorHAnsi" w:hAnsiTheme="minorHAnsi" w:cstheme="minorHAnsi"/>
          <w:bCs/>
          <w:lang w:val="fr-FR"/>
        </w:rPr>
        <w:tab/>
      </w:r>
      <w:r w:rsidR="003C3AE3" w:rsidRPr="00771D7C">
        <w:rPr>
          <w:rStyle w:val="Accentuation"/>
          <w:rFonts w:asciiTheme="minorHAnsi" w:hAnsiTheme="minorHAnsi" w:cstheme="minorHAnsi"/>
          <w:bCs/>
          <w:lang w:val="fr-FR"/>
        </w:rPr>
        <w:t>La photographie hantée par la photographie spirite,</w:t>
      </w:r>
      <w:r w:rsidR="003C3AE3" w:rsidRPr="00771D7C">
        <w:rPr>
          <w:rStyle w:val="apple-converted-space"/>
          <w:rFonts w:asciiTheme="minorHAnsi" w:hAnsiTheme="minorHAnsi" w:cstheme="minorHAnsi"/>
          <w:bCs/>
          <w:i/>
          <w:iCs/>
          <w:lang w:val="fr-FR"/>
        </w:rPr>
        <w:t> </w:t>
      </w:r>
      <w:r w:rsidR="003C3AE3" w:rsidRPr="00771D7C">
        <w:rPr>
          <w:rFonts w:asciiTheme="minorHAnsi" w:hAnsiTheme="minorHAnsi" w:cstheme="minorHAnsi"/>
          <w:lang w:val="fr-FR"/>
        </w:rPr>
        <w:t xml:space="preserve">Musée régional de Rimouski, </w:t>
      </w:r>
      <w:r w:rsidR="0075003F">
        <w:rPr>
          <w:rFonts w:asciiTheme="minorHAnsi" w:hAnsiTheme="minorHAnsi" w:cstheme="minorHAnsi"/>
          <w:lang w:val="fr-FR"/>
        </w:rPr>
        <w:tab/>
      </w:r>
      <w:r w:rsidR="003C3AE3" w:rsidRPr="00771D7C">
        <w:rPr>
          <w:rFonts w:asciiTheme="minorHAnsi" w:hAnsiTheme="minorHAnsi" w:cstheme="minorHAnsi"/>
          <w:lang w:val="fr-FR"/>
        </w:rPr>
        <w:t xml:space="preserve">Rimouski. 2009. </w:t>
      </w:r>
      <w:r w:rsidR="004436EB">
        <w:rPr>
          <w:rFonts w:asciiTheme="minorHAnsi" w:hAnsiTheme="minorHAnsi" w:cstheme="minorHAnsi"/>
          <w:lang w:val="fr-FR"/>
        </w:rPr>
        <w:t>C</w:t>
      </w:r>
      <w:r>
        <w:rPr>
          <w:rFonts w:asciiTheme="minorHAnsi" w:hAnsiTheme="minorHAnsi" w:cstheme="minorHAnsi"/>
          <w:lang w:val="fr-FR"/>
        </w:rPr>
        <w:t xml:space="preserve">ommissaires : </w:t>
      </w:r>
      <w:r w:rsidR="003C3AE3" w:rsidRPr="00771D7C">
        <w:rPr>
          <w:rFonts w:asciiTheme="minorHAnsi" w:hAnsiTheme="minorHAnsi" w:cstheme="minorHAnsi"/>
          <w:lang w:val="fr-FR"/>
        </w:rPr>
        <w:t>B</w:t>
      </w:r>
      <w:r>
        <w:rPr>
          <w:rFonts w:asciiTheme="minorHAnsi" w:hAnsiTheme="minorHAnsi" w:cstheme="minorHAnsi"/>
          <w:lang w:val="fr-FR"/>
        </w:rPr>
        <w:t xml:space="preserve">ernard Lamarche et Pierre </w:t>
      </w:r>
      <w:proofErr w:type="spellStart"/>
      <w:r>
        <w:rPr>
          <w:rFonts w:asciiTheme="minorHAnsi" w:hAnsiTheme="minorHAnsi" w:cstheme="minorHAnsi"/>
          <w:lang w:val="fr-FR"/>
        </w:rPr>
        <w:t>Ranou</w:t>
      </w:r>
      <w:proofErr w:type="spellEnd"/>
      <w:r w:rsidR="003C3AE3" w:rsidRPr="00771D7C">
        <w:rPr>
          <w:rFonts w:asciiTheme="minorHAnsi" w:hAnsiTheme="minorHAnsi" w:cstheme="minorHAnsi"/>
          <w:lang w:val="fr-FR"/>
        </w:rPr>
        <w:t>.</w:t>
      </w:r>
      <w:r w:rsidR="004436EB">
        <w:rPr>
          <w:rFonts w:asciiTheme="minorHAnsi" w:hAnsiTheme="minorHAnsi" w:cstheme="minorHAnsi"/>
          <w:lang w:val="fr-FR"/>
        </w:rPr>
        <w:t xml:space="preserve"> </w:t>
      </w:r>
      <w:r w:rsidR="004436EB" w:rsidRPr="00771D7C">
        <w:rPr>
          <w:rFonts w:asciiTheme="minorHAnsi" w:hAnsiTheme="minorHAnsi" w:cstheme="minorHAnsi"/>
          <w:lang w:val="fr-FR"/>
        </w:rPr>
        <w:t xml:space="preserve">Catalogue de </w:t>
      </w:r>
      <w:r w:rsidR="004436EB">
        <w:rPr>
          <w:rFonts w:asciiTheme="minorHAnsi" w:hAnsiTheme="minorHAnsi" w:cstheme="minorHAnsi"/>
          <w:lang w:val="fr-FR"/>
        </w:rPr>
        <w:tab/>
        <w:t>l’exposition.</w:t>
      </w:r>
      <w:r w:rsidR="003C3AE3" w:rsidRPr="00771D7C">
        <w:rPr>
          <w:rFonts w:asciiTheme="minorHAnsi" w:hAnsiTheme="minorHAnsi" w:cstheme="minorHAnsi"/>
          <w:lang w:val="fr-FR"/>
        </w:rPr>
        <w:br/>
      </w:r>
      <w:r>
        <w:rPr>
          <w:rStyle w:val="Accentuation"/>
          <w:rFonts w:asciiTheme="minorHAnsi" w:hAnsiTheme="minorHAnsi" w:cstheme="minorHAnsi"/>
          <w:bCs/>
          <w:i w:val="0"/>
          <w:lang w:val="fr-FR"/>
        </w:rPr>
        <w:t>2005</w:t>
      </w:r>
      <w:r w:rsidR="0075003F">
        <w:rPr>
          <w:rStyle w:val="Accentuation"/>
          <w:rFonts w:asciiTheme="minorHAnsi" w:hAnsiTheme="minorHAnsi" w:cstheme="minorHAnsi"/>
          <w:bCs/>
          <w:lang w:val="fr-FR"/>
        </w:rPr>
        <w:tab/>
      </w:r>
      <w:r w:rsidR="003C3AE3" w:rsidRPr="00771D7C">
        <w:rPr>
          <w:rStyle w:val="Accentuation"/>
          <w:rFonts w:asciiTheme="minorHAnsi" w:hAnsiTheme="minorHAnsi" w:cstheme="minorHAnsi"/>
          <w:bCs/>
          <w:lang w:val="fr-FR"/>
        </w:rPr>
        <w:t>Richard-Max Tremblay, Avant l’oubli</w:t>
      </w:r>
      <w:r w:rsidR="003C3AE3" w:rsidRPr="00771D7C">
        <w:rPr>
          <w:rStyle w:val="Accentuation"/>
          <w:rFonts w:asciiTheme="minorHAnsi" w:hAnsiTheme="minorHAnsi" w:cstheme="minorHAnsi"/>
          <w:lang w:val="fr-FR"/>
        </w:rPr>
        <w:t>.</w:t>
      </w:r>
      <w:r w:rsidR="003C3AE3" w:rsidRPr="00771D7C">
        <w:rPr>
          <w:rFonts w:asciiTheme="minorHAnsi" w:hAnsiTheme="minorHAnsi" w:cstheme="minorHAnsi"/>
          <w:lang w:val="fr-FR"/>
        </w:rPr>
        <w:t xml:space="preserve">  Dépliant accompagnant l’exposition du même </w:t>
      </w:r>
      <w:r w:rsidR="0075003F">
        <w:rPr>
          <w:rFonts w:asciiTheme="minorHAnsi" w:hAnsiTheme="minorHAnsi" w:cstheme="minorHAnsi"/>
          <w:lang w:val="fr-FR"/>
        </w:rPr>
        <w:tab/>
      </w:r>
      <w:r w:rsidR="003C3AE3" w:rsidRPr="00771D7C">
        <w:rPr>
          <w:rFonts w:asciiTheme="minorHAnsi" w:hAnsiTheme="minorHAnsi" w:cstheme="minorHAnsi"/>
          <w:lang w:val="fr-FR"/>
        </w:rPr>
        <w:t xml:space="preserve">titre. Galerie Joyce </w:t>
      </w:r>
      <w:proofErr w:type="spellStart"/>
      <w:r w:rsidR="003C3AE3" w:rsidRPr="00771D7C">
        <w:rPr>
          <w:rFonts w:asciiTheme="minorHAnsi" w:hAnsiTheme="minorHAnsi" w:cstheme="minorHAnsi"/>
          <w:lang w:val="fr-FR"/>
        </w:rPr>
        <w:t>Yahouda</w:t>
      </w:r>
      <w:proofErr w:type="spellEnd"/>
      <w:r w:rsidR="003C3AE3" w:rsidRPr="00771D7C">
        <w:rPr>
          <w:rFonts w:asciiTheme="minorHAnsi" w:hAnsiTheme="minorHAnsi" w:cstheme="minorHAnsi"/>
          <w:lang w:val="fr-FR"/>
        </w:rPr>
        <w:t>, Mo</w:t>
      </w:r>
      <w:r w:rsidR="00FB1E0C">
        <w:rPr>
          <w:rFonts w:asciiTheme="minorHAnsi" w:hAnsiTheme="minorHAnsi" w:cstheme="minorHAnsi"/>
          <w:lang w:val="fr-FR"/>
        </w:rPr>
        <w:t xml:space="preserve">ntréal, </w:t>
      </w:r>
      <w:r w:rsidR="003C3AE3" w:rsidRPr="00771D7C">
        <w:rPr>
          <w:rFonts w:asciiTheme="minorHAnsi" w:hAnsiTheme="minorHAnsi" w:cstheme="minorHAnsi"/>
          <w:lang w:val="fr-FR"/>
        </w:rPr>
        <w:t>2005</w:t>
      </w:r>
      <w:r w:rsidR="00FB1E0C">
        <w:rPr>
          <w:rFonts w:asciiTheme="minorHAnsi" w:hAnsiTheme="minorHAnsi" w:cstheme="minorHAnsi"/>
          <w:lang w:val="fr-FR"/>
        </w:rPr>
        <w:t>.</w:t>
      </w:r>
    </w:p>
    <w:p w14:paraId="040527BD" w14:textId="77777777" w:rsidR="00991D6F" w:rsidRDefault="00991D6F" w:rsidP="003C3AE3">
      <w:pPr>
        <w:rPr>
          <w:rFonts w:asciiTheme="minorHAnsi" w:hAnsiTheme="minorHAnsi" w:cstheme="minorHAnsi"/>
          <w:lang w:val="fr-FR"/>
        </w:rPr>
      </w:pPr>
      <w:r>
        <w:rPr>
          <w:rFonts w:asciiTheme="minorHAnsi" w:hAnsiTheme="minorHAnsi" w:cstheme="minorHAnsi"/>
          <w:lang w:val="fr-FR"/>
        </w:rPr>
        <w:t>2002</w:t>
      </w:r>
      <w:r w:rsidR="0075003F">
        <w:rPr>
          <w:rFonts w:asciiTheme="minorHAnsi" w:hAnsiTheme="minorHAnsi" w:cstheme="minorHAnsi"/>
          <w:lang w:val="fr-FR"/>
        </w:rPr>
        <w:tab/>
      </w:r>
      <w:r w:rsidR="003C3AE3" w:rsidRPr="00771D7C">
        <w:rPr>
          <w:rStyle w:val="Accentuation"/>
          <w:rFonts w:asciiTheme="minorHAnsi" w:hAnsiTheme="minorHAnsi" w:cstheme="minorHAnsi"/>
          <w:bCs/>
          <w:lang w:val="fr-FR"/>
        </w:rPr>
        <w:t xml:space="preserve">Segments et Spécimens, réflexions sur les relations entre photographie et </w:t>
      </w:r>
      <w:r w:rsidR="0075003F">
        <w:rPr>
          <w:rStyle w:val="Accentuation"/>
          <w:rFonts w:asciiTheme="minorHAnsi" w:hAnsiTheme="minorHAnsi" w:cstheme="minorHAnsi"/>
          <w:bCs/>
          <w:lang w:val="fr-FR"/>
        </w:rPr>
        <w:tab/>
      </w:r>
      <w:r w:rsidR="003C3AE3" w:rsidRPr="00771D7C">
        <w:rPr>
          <w:rStyle w:val="Accentuation"/>
          <w:rFonts w:asciiTheme="minorHAnsi" w:hAnsiTheme="minorHAnsi" w:cstheme="minorHAnsi"/>
          <w:bCs/>
          <w:lang w:val="fr-FR"/>
        </w:rPr>
        <w:t>médecine,</w:t>
      </w:r>
      <w:r w:rsidR="003C3AE3" w:rsidRPr="00771D7C">
        <w:rPr>
          <w:rStyle w:val="apple-converted-space"/>
          <w:rFonts w:asciiTheme="minorHAnsi" w:hAnsiTheme="minorHAnsi" w:cstheme="minorHAnsi"/>
          <w:bCs/>
          <w:i/>
          <w:iCs/>
          <w:lang w:val="fr-FR"/>
        </w:rPr>
        <w:t> </w:t>
      </w:r>
      <w:r w:rsidR="003C3AE3" w:rsidRPr="00771D7C">
        <w:rPr>
          <w:rFonts w:asciiTheme="minorHAnsi" w:hAnsiTheme="minorHAnsi" w:cstheme="minorHAnsi"/>
          <w:lang w:val="fr-FR"/>
        </w:rPr>
        <w:t>Éditions J’ai VU, collection L’opposite, Québec, 2002</w:t>
      </w:r>
      <w:r w:rsidR="00FB1E0C">
        <w:rPr>
          <w:rFonts w:asciiTheme="minorHAnsi" w:hAnsiTheme="minorHAnsi" w:cstheme="minorHAnsi"/>
          <w:lang w:val="fr-FR"/>
        </w:rPr>
        <w:t>.</w:t>
      </w:r>
    </w:p>
    <w:p w14:paraId="481BAADF" w14:textId="269863A6" w:rsidR="001F0C82" w:rsidRDefault="00991D6F" w:rsidP="003C3AE3">
      <w:pPr>
        <w:rPr>
          <w:rFonts w:asciiTheme="minorHAnsi" w:hAnsiTheme="minorHAnsi" w:cstheme="minorHAnsi"/>
          <w:lang w:val="fr-FR"/>
        </w:rPr>
      </w:pPr>
      <w:r>
        <w:rPr>
          <w:rFonts w:asciiTheme="minorHAnsi" w:hAnsiTheme="minorHAnsi" w:cstheme="minorHAnsi"/>
          <w:lang w:val="fr-FR"/>
        </w:rPr>
        <w:t>2001</w:t>
      </w:r>
      <w:r w:rsidR="0075003F">
        <w:rPr>
          <w:rFonts w:asciiTheme="minorHAnsi" w:hAnsiTheme="minorHAnsi" w:cstheme="minorHAnsi"/>
          <w:lang w:val="fr-FR"/>
        </w:rPr>
        <w:tab/>
      </w:r>
      <w:proofErr w:type="spellStart"/>
      <w:r w:rsidR="003C3AE3" w:rsidRPr="00771D7C">
        <w:rPr>
          <w:rStyle w:val="Accentuation"/>
          <w:rFonts w:asciiTheme="minorHAnsi" w:hAnsiTheme="minorHAnsi" w:cstheme="minorHAnsi"/>
          <w:bCs/>
          <w:lang w:val="fr-FR"/>
        </w:rPr>
        <w:t>ArtCité</w:t>
      </w:r>
      <w:proofErr w:type="spellEnd"/>
      <w:r w:rsidR="003C3AE3" w:rsidRPr="00771D7C">
        <w:rPr>
          <w:rStyle w:val="Accentuation"/>
          <w:rFonts w:asciiTheme="minorHAnsi" w:hAnsiTheme="minorHAnsi" w:cstheme="minorHAnsi"/>
          <w:lang w:val="fr-FR"/>
        </w:rPr>
        <w:t> </w:t>
      </w:r>
      <w:r w:rsidR="003C3AE3" w:rsidRPr="00771D7C">
        <w:rPr>
          <w:rFonts w:asciiTheme="minorHAnsi" w:hAnsiTheme="minorHAnsi" w:cstheme="minorHAnsi"/>
          <w:lang w:val="fr-FR"/>
        </w:rPr>
        <w:t xml:space="preserve">: Catalogue accompagnant l’exposition, Musée d’art contemporain Montréal, </w:t>
      </w:r>
      <w:r w:rsidR="0075003F">
        <w:rPr>
          <w:rFonts w:asciiTheme="minorHAnsi" w:hAnsiTheme="minorHAnsi" w:cstheme="minorHAnsi"/>
          <w:lang w:val="fr-FR"/>
        </w:rPr>
        <w:tab/>
      </w:r>
      <w:r w:rsidR="003C3AE3" w:rsidRPr="00771D7C">
        <w:rPr>
          <w:rFonts w:asciiTheme="minorHAnsi" w:hAnsiTheme="minorHAnsi" w:cstheme="minorHAnsi"/>
          <w:lang w:val="fr-FR"/>
        </w:rPr>
        <w:t>commissaires</w:t>
      </w:r>
      <w:r>
        <w:rPr>
          <w:rFonts w:asciiTheme="minorHAnsi" w:hAnsiTheme="minorHAnsi" w:cstheme="minorHAnsi"/>
          <w:lang w:val="fr-FR"/>
        </w:rPr>
        <w:t> :</w:t>
      </w:r>
      <w:r w:rsidR="003C3AE3" w:rsidRPr="00771D7C">
        <w:rPr>
          <w:rFonts w:asciiTheme="minorHAnsi" w:hAnsiTheme="minorHAnsi" w:cstheme="minorHAnsi"/>
          <w:lang w:val="fr-FR"/>
        </w:rPr>
        <w:t xml:space="preserve"> Josée Bélisle et Paulette Gagnon, </w:t>
      </w:r>
      <w:r w:rsidR="004436EB">
        <w:rPr>
          <w:rFonts w:asciiTheme="minorHAnsi" w:hAnsiTheme="minorHAnsi" w:cstheme="minorHAnsi"/>
          <w:lang w:val="fr-FR"/>
        </w:rPr>
        <w:t xml:space="preserve">Montréal, </w:t>
      </w:r>
      <w:r w:rsidR="003C3AE3" w:rsidRPr="00771D7C">
        <w:rPr>
          <w:rFonts w:asciiTheme="minorHAnsi" w:hAnsiTheme="minorHAnsi" w:cstheme="minorHAnsi"/>
          <w:lang w:val="fr-FR"/>
        </w:rPr>
        <w:t>2001.</w:t>
      </w:r>
      <w:r w:rsidR="003C3AE3" w:rsidRPr="00771D7C">
        <w:rPr>
          <w:rFonts w:asciiTheme="minorHAnsi" w:hAnsiTheme="minorHAnsi" w:cstheme="minorHAnsi"/>
          <w:lang w:val="fr-FR"/>
        </w:rPr>
        <w:br/>
      </w:r>
      <w:r w:rsidR="0075003F">
        <w:rPr>
          <w:rStyle w:val="Accentuation"/>
          <w:rFonts w:asciiTheme="minorHAnsi" w:hAnsiTheme="minorHAnsi" w:cstheme="minorHAnsi"/>
          <w:bCs/>
          <w:lang w:val="fr-FR"/>
        </w:rPr>
        <w:tab/>
      </w:r>
      <w:r w:rsidR="003C3AE3" w:rsidRPr="00771D7C">
        <w:rPr>
          <w:rStyle w:val="Accentuation"/>
          <w:rFonts w:asciiTheme="minorHAnsi" w:hAnsiTheme="minorHAnsi" w:cstheme="minorHAnsi"/>
          <w:bCs/>
          <w:lang w:val="fr-FR"/>
        </w:rPr>
        <w:t>Phono-Photo </w:t>
      </w:r>
      <w:r w:rsidR="003C3AE3" w:rsidRPr="00771D7C">
        <w:rPr>
          <w:rFonts w:asciiTheme="minorHAnsi" w:hAnsiTheme="minorHAnsi" w:cstheme="minorHAnsi"/>
          <w:lang w:val="fr-FR"/>
        </w:rPr>
        <w:t>: Catalogue de l’exposition</w:t>
      </w:r>
      <w:r w:rsidR="004436EB">
        <w:rPr>
          <w:rFonts w:asciiTheme="minorHAnsi" w:hAnsiTheme="minorHAnsi" w:cstheme="minorHAnsi"/>
          <w:lang w:val="fr-FR"/>
        </w:rPr>
        <w:t>,</w:t>
      </w:r>
      <w:r w:rsidR="003C3AE3" w:rsidRPr="00771D7C">
        <w:rPr>
          <w:rFonts w:asciiTheme="minorHAnsi" w:hAnsiTheme="minorHAnsi" w:cstheme="minorHAnsi"/>
          <w:lang w:val="fr-FR"/>
        </w:rPr>
        <w:t xml:space="preserve"> </w:t>
      </w:r>
      <w:r w:rsidR="003C3AE3" w:rsidRPr="004436EB">
        <w:rPr>
          <w:rFonts w:asciiTheme="minorHAnsi" w:hAnsiTheme="minorHAnsi" w:cstheme="minorHAnsi"/>
          <w:i/>
          <w:lang w:val="fr-FR"/>
        </w:rPr>
        <w:t>Carte grise à Raymond Gervais</w:t>
      </w:r>
      <w:r w:rsidR="003C3AE3" w:rsidRPr="00771D7C">
        <w:rPr>
          <w:rFonts w:asciiTheme="minorHAnsi" w:hAnsiTheme="minorHAnsi" w:cstheme="minorHAnsi"/>
          <w:lang w:val="fr-FR"/>
        </w:rPr>
        <w:t xml:space="preserve">, Dazibao, texte </w:t>
      </w:r>
      <w:r w:rsidR="0075003F">
        <w:rPr>
          <w:rFonts w:asciiTheme="minorHAnsi" w:hAnsiTheme="minorHAnsi" w:cstheme="minorHAnsi"/>
          <w:lang w:val="fr-FR"/>
        </w:rPr>
        <w:tab/>
      </w:r>
      <w:r w:rsidR="003C3AE3" w:rsidRPr="00771D7C">
        <w:rPr>
          <w:rFonts w:asciiTheme="minorHAnsi" w:hAnsiTheme="minorHAnsi" w:cstheme="minorHAnsi"/>
          <w:lang w:val="fr-FR"/>
        </w:rPr>
        <w:t>de Raymond Gervais, 2001.</w:t>
      </w:r>
    </w:p>
    <w:p w14:paraId="1CFEF10C" w14:textId="066054C6" w:rsidR="00991D6F" w:rsidRDefault="00991D6F" w:rsidP="003C3AE3">
      <w:pPr>
        <w:rPr>
          <w:rFonts w:asciiTheme="minorHAnsi" w:hAnsiTheme="minorHAnsi" w:cstheme="minorHAnsi"/>
          <w:lang w:val="fr-FR"/>
        </w:rPr>
      </w:pPr>
      <w:r>
        <w:rPr>
          <w:rFonts w:asciiTheme="minorHAnsi" w:hAnsiTheme="minorHAnsi" w:cstheme="minorHAnsi"/>
          <w:lang w:val="fr-FR"/>
        </w:rPr>
        <w:t>2000</w:t>
      </w:r>
      <w:r w:rsidR="0075003F">
        <w:rPr>
          <w:rFonts w:asciiTheme="minorHAnsi" w:hAnsiTheme="minorHAnsi" w:cstheme="minorHAnsi"/>
          <w:lang w:val="fr-FR"/>
        </w:rPr>
        <w:tab/>
      </w:r>
      <w:r w:rsidR="003C3AE3" w:rsidRPr="00771D7C">
        <w:rPr>
          <w:rStyle w:val="Accentuation"/>
          <w:rFonts w:asciiTheme="minorHAnsi" w:hAnsiTheme="minorHAnsi" w:cstheme="minorHAnsi"/>
          <w:bCs/>
          <w:lang w:val="fr-FR"/>
        </w:rPr>
        <w:t>Montréal Télégraphe : le son iconographe</w:t>
      </w:r>
      <w:r w:rsidR="003C3AE3" w:rsidRPr="00771D7C">
        <w:rPr>
          <w:rStyle w:val="lev"/>
          <w:rFonts w:asciiTheme="minorHAnsi" w:hAnsiTheme="minorHAnsi" w:cstheme="minorHAnsi"/>
          <w:b w:val="0"/>
          <w:lang w:val="fr-FR"/>
        </w:rPr>
        <w:t>,</w:t>
      </w:r>
      <w:r w:rsidR="003C3AE3" w:rsidRPr="00771D7C">
        <w:rPr>
          <w:rStyle w:val="apple-converted-space"/>
          <w:rFonts w:asciiTheme="minorHAnsi" w:hAnsiTheme="minorHAnsi" w:cstheme="minorHAnsi"/>
          <w:lang w:val="fr-FR"/>
        </w:rPr>
        <w:t> </w:t>
      </w:r>
      <w:r w:rsidR="003C3AE3" w:rsidRPr="00771D7C">
        <w:rPr>
          <w:rFonts w:asciiTheme="minorHAnsi" w:hAnsiTheme="minorHAnsi" w:cstheme="minorHAnsi"/>
          <w:lang w:val="fr-FR"/>
        </w:rPr>
        <w:t xml:space="preserve">catalogue CD-Rom accompagnant </w:t>
      </w:r>
      <w:r w:rsidR="0075003F">
        <w:rPr>
          <w:rFonts w:asciiTheme="minorHAnsi" w:hAnsiTheme="minorHAnsi" w:cstheme="minorHAnsi"/>
          <w:lang w:val="fr-FR"/>
        </w:rPr>
        <w:tab/>
      </w:r>
      <w:r w:rsidR="003C3AE3" w:rsidRPr="00771D7C">
        <w:rPr>
          <w:rFonts w:asciiTheme="minorHAnsi" w:hAnsiTheme="minorHAnsi" w:cstheme="minorHAnsi"/>
          <w:lang w:val="fr-FR"/>
        </w:rPr>
        <w:t xml:space="preserve">l’exposition. Coffret deux disques (CD-Rom et CD-Audio), commissaires : Richard-Max </w:t>
      </w:r>
      <w:r w:rsidR="0075003F">
        <w:rPr>
          <w:rFonts w:asciiTheme="minorHAnsi" w:hAnsiTheme="minorHAnsi" w:cstheme="minorHAnsi"/>
          <w:lang w:val="fr-FR"/>
        </w:rPr>
        <w:tab/>
      </w:r>
      <w:r w:rsidR="003C3AE3" w:rsidRPr="00771D7C">
        <w:rPr>
          <w:rFonts w:asciiTheme="minorHAnsi" w:hAnsiTheme="minorHAnsi" w:cstheme="minorHAnsi"/>
          <w:lang w:val="fr-FR"/>
        </w:rPr>
        <w:t>Tremblay et Louise Provencher, 2000.</w:t>
      </w:r>
      <w:r w:rsidR="00360F8B">
        <w:rPr>
          <w:rFonts w:asciiTheme="minorHAnsi" w:hAnsiTheme="minorHAnsi" w:cstheme="minorHAnsi"/>
          <w:lang w:val="fr-FR"/>
        </w:rPr>
        <w:t xml:space="preserve"> Producteur associé, Galerie </w:t>
      </w:r>
      <w:proofErr w:type="spellStart"/>
      <w:r w:rsidR="00360F8B">
        <w:rPr>
          <w:rFonts w:asciiTheme="minorHAnsi" w:hAnsiTheme="minorHAnsi" w:cstheme="minorHAnsi"/>
          <w:lang w:val="fr-FR"/>
        </w:rPr>
        <w:t>Occurence</w:t>
      </w:r>
      <w:proofErr w:type="spellEnd"/>
      <w:r w:rsidR="00360F8B">
        <w:rPr>
          <w:rFonts w:asciiTheme="minorHAnsi" w:hAnsiTheme="minorHAnsi" w:cstheme="minorHAnsi"/>
          <w:lang w:val="fr-FR"/>
        </w:rPr>
        <w:t>, Montréal.</w:t>
      </w:r>
    </w:p>
    <w:p w14:paraId="7B7218F8" w14:textId="77777777" w:rsidR="00991D6F" w:rsidRPr="0075003F" w:rsidRDefault="00991D6F" w:rsidP="003C3AE3">
      <w:pPr>
        <w:rPr>
          <w:rFonts w:asciiTheme="minorHAnsi" w:hAnsiTheme="minorHAnsi" w:cstheme="minorHAnsi"/>
          <w:bCs/>
          <w:iCs/>
          <w:lang w:val="fr-FR"/>
        </w:rPr>
      </w:pPr>
      <w:r>
        <w:rPr>
          <w:rFonts w:asciiTheme="minorHAnsi" w:hAnsiTheme="minorHAnsi" w:cstheme="minorHAnsi"/>
          <w:lang w:val="fr-FR"/>
        </w:rPr>
        <w:t>1998</w:t>
      </w:r>
      <w:r w:rsidR="0075003F">
        <w:rPr>
          <w:rFonts w:asciiTheme="minorHAnsi" w:hAnsiTheme="minorHAnsi" w:cstheme="minorHAnsi"/>
          <w:lang w:val="fr-FR"/>
        </w:rPr>
        <w:tab/>
      </w:r>
      <w:proofErr w:type="spellStart"/>
      <w:r w:rsidR="003C3AE3" w:rsidRPr="00771D7C">
        <w:rPr>
          <w:rStyle w:val="Accentuation"/>
          <w:rFonts w:asciiTheme="minorHAnsi" w:hAnsiTheme="minorHAnsi" w:cstheme="minorHAnsi"/>
          <w:bCs/>
          <w:lang w:val="fr-FR"/>
        </w:rPr>
        <w:t>Admonitor</w:t>
      </w:r>
      <w:proofErr w:type="spellEnd"/>
      <w:r w:rsidR="003C3AE3" w:rsidRPr="00771D7C">
        <w:rPr>
          <w:rFonts w:asciiTheme="minorHAnsi" w:hAnsiTheme="minorHAnsi" w:cstheme="minorHAnsi"/>
          <w:lang w:val="fr-FR"/>
        </w:rPr>
        <w:t>, publication accompagnant l'exposition de la galeri</w:t>
      </w:r>
      <w:r>
        <w:rPr>
          <w:rFonts w:asciiTheme="minorHAnsi" w:hAnsiTheme="minorHAnsi" w:cstheme="minorHAnsi"/>
          <w:lang w:val="fr-FR"/>
        </w:rPr>
        <w:t xml:space="preserve">e Dazibao, Montréal, </w:t>
      </w:r>
      <w:r w:rsidR="0075003F">
        <w:rPr>
          <w:rFonts w:asciiTheme="minorHAnsi" w:hAnsiTheme="minorHAnsi" w:cstheme="minorHAnsi"/>
          <w:lang w:val="fr-FR"/>
        </w:rPr>
        <w:tab/>
      </w:r>
      <w:r>
        <w:rPr>
          <w:rFonts w:asciiTheme="minorHAnsi" w:hAnsiTheme="minorHAnsi" w:cstheme="minorHAnsi"/>
          <w:lang w:val="fr-FR"/>
        </w:rPr>
        <w:t>É</w:t>
      </w:r>
      <w:r w:rsidR="003C3AE3" w:rsidRPr="00771D7C">
        <w:rPr>
          <w:rFonts w:asciiTheme="minorHAnsi" w:hAnsiTheme="minorHAnsi" w:cstheme="minorHAnsi"/>
          <w:lang w:val="fr-FR"/>
        </w:rPr>
        <w:t>ditions Dazibao, texte de Louise Provencher, 1998.</w:t>
      </w:r>
      <w:r w:rsidR="003C3AE3" w:rsidRPr="00771D7C">
        <w:rPr>
          <w:rFonts w:asciiTheme="minorHAnsi" w:hAnsiTheme="minorHAnsi" w:cstheme="minorHAnsi"/>
          <w:lang w:val="fr-FR"/>
        </w:rPr>
        <w:br/>
      </w:r>
      <w:r w:rsidR="0075003F">
        <w:rPr>
          <w:rStyle w:val="Accentuation"/>
          <w:rFonts w:asciiTheme="minorHAnsi" w:hAnsiTheme="minorHAnsi" w:cstheme="minorHAnsi"/>
          <w:bCs/>
          <w:lang w:val="fr-FR"/>
        </w:rPr>
        <w:lastRenderedPageBreak/>
        <w:tab/>
      </w:r>
      <w:r w:rsidR="003C3AE3" w:rsidRPr="00771D7C">
        <w:rPr>
          <w:rStyle w:val="Accentuation"/>
          <w:rFonts w:asciiTheme="minorHAnsi" w:hAnsiTheme="minorHAnsi" w:cstheme="minorHAnsi"/>
          <w:bCs/>
          <w:lang w:val="fr-FR"/>
        </w:rPr>
        <w:t>Temps composés, la donation Maurice Forget</w:t>
      </w:r>
      <w:r w:rsidR="003C3AE3" w:rsidRPr="00771D7C">
        <w:rPr>
          <w:rFonts w:asciiTheme="minorHAnsi" w:hAnsiTheme="minorHAnsi" w:cstheme="minorHAnsi"/>
          <w:lang w:val="fr-FR"/>
        </w:rPr>
        <w:t xml:space="preserve">, catalogue accompagnant l'exposition, </w:t>
      </w:r>
      <w:r w:rsidR="0075003F">
        <w:rPr>
          <w:rFonts w:asciiTheme="minorHAnsi" w:hAnsiTheme="minorHAnsi" w:cstheme="minorHAnsi"/>
          <w:lang w:val="fr-FR"/>
        </w:rPr>
        <w:tab/>
      </w:r>
      <w:r w:rsidR="003C3AE3" w:rsidRPr="00771D7C">
        <w:rPr>
          <w:rFonts w:asciiTheme="minorHAnsi" w:hAnsiTheme="minorHAnsi" w:cstheme="minorHAnsi"/>
          <w:lang w:val="fr-FR"/>
        </w:rPr>
        <w:t>Musée d'ar</w:t>
      </w:r>
      <w:r w:rsidR="006607EC">
        <w:rPr>
          <w:rFonts w:asciiTheme="minorHAnsi" w:hAnsiTheme="minorHAnsi" w:cstheme="minorHAnsi"/>
          <w:lang w:val="fr-FR"/>
        </w:rPr>
        <w:t>t de Joliette, Joliette, Québec,</w:t>
      </w:r>
      <w:r w:rsidR="003C3AE3" w:rsidRPr="00771D7C">
        <w:rPr>
          <w:rFonts w:asciiTheme="minorHAnsi" w:hAnsiTheme="minorHAnsi" w:cstheme="minorHAnsi"/>
          <w:lang w:val="fr-FR"/>
        </w:rPr>
        <w:t xml:space="preserve"> 1998.</w:t>
      </w:r>
      <w:r w:rsidR="003C3AE3" w:rsidRPr="00771D7C">
        <w:rPr>
          <w:rFonts w:asciiTheme="minorHAnsi" w:hAnsiTheme="minorHAnsi" w:cstheme="minorHAnsi"/>
          <w:lang w:val="fr-FR"/>
        </w:rPr>
        <w:br/>
      </w:r>
      <w:r w:rsidR="0075003F">
        <w:rPr>
          <w:rStyle w:val="Accentuation"/>
          <w:rFonts w:asciiTheme="minorHAnsi" w:hAnsiTheme="minorHAnsi" w:cstheme="minorHAnsi"/>
          <w:bCs/>
          <w:i w:val="0"/>
          <w:lang w:val="fr-FR"/>
        </w:rPr>
        <w:t>1995</w:t>
      </w:r>
      <w:r w:rsidR="0075003F">
        <w:rPr>
          <w:rStyle w:val="Accentuation"/>
          <w:rFonts w:asciiTheme="minorHAnsi" w:hAnsiTheme="minorHAnsi" w:cstheme="minorHAnsi"/>
          <w:bCs/>
          <w:i w:val="0"/>
          <w:lang w:val="fr-FR"/>
        </w:rPr>
        <w:tab/>
      </w:r>
      <w:r w:rsidR="003C3AE3" w:rsidRPr="00771D7C">
        <w:rPr>
          <w:rStyle w:val="Accentuation"/>
          <w:rFonts w:asciiTheme="minorHAnsi" w:hAnsiTheme="minorHAnsi" w:cstheme="minorHAnsi"/>
          <w:bCs/>
          <w:lang w:val="fr-FR"/>
        </w:rPr>
        <w:t>Une fiction du visage,</w:t>
      </w:r>
      <w:r w:rsidR="003C3AE3" w:rsidRPr="00771D7C">
        <w:rPr>
          <w:rStyle w:val="apple-converted-space"/>
          <w:rFonts w:asciiTheme="minorHAnsi" w:hAnsiTheme="minorHAnsi" w:cstheme="minorHAnsi"/>
          <w:bCs/>
          <w:i/>
          <w:iCs/>
          <w:lang w:val="fr-FR"/>
        </w:rPr>
        <w:t> </w:t>
      </w:r>
      <w:r w:rsidR="003C3AE3" w:rsidRPr="00771D7C">
        <w:rPr>
          <w:rStyle w:val="lev"/>
          <w:rFonts w:asciiTheme="minorHAnsi" w:hAnsiTheme="minorHAnsi" w:cstheme="minorHAnsi"/>
          <w:b w:val="0"/>
          <w:lang w:val="fr-FR"/>
        </w:rPr>
        <w:t>dans</w:t>
      </w:r>
      <w:r w:rsidR="003C3AE3" w:rsidRPr="00771D7C">
        <w:rPr>
          <w:rStyle w:val="apple-converted-space"/>
          <w:rFonts w:asciiTheme="minorHAnsi" w:hAnsiTheme="minorHAnsi" w:cstheme="minorHAnsi"/>
          <w:bCs/>
          <w:lang w:val="fr-FR"/>
        </w:rPr>
        <w:t> </w:t>
      </w:r>
      <w:r w:rsidR="003C3AE3" w:rsidRPr="00771D7C">
        <w:rPr>
          <w:rStyle w:val="Accentuation"/>
          <w:rFonts w:asciiTheme="minorHAnsi" w:hAnsiTheme="minorHAnsi" w:cstheme="minorHAnsi"/>
          <w:bCs/>
          <w:lang w:val="fr-FR"/>
        </w:rPr>
        <w:t>Interroger l’intensité</w:t>
      </w:r>
      <w:r w:rsidR="003C3AE3" w:rsidRPr="00771D7C">
        <w:rPr>
          <w:rStyle w:val="Accentuation"/>
          <w:rFonts w:asciiTheme="minorHAnsi" w:hAnsiTheme="minorHAnsi" w:cstheme="minorHAnsi"/>
          <w:lang w:val="fr-FR"/>
        </w:rPr>
        <w:t>,</w:t>
      </w:r>
      <w:r w:rsidR="003C3AE3" w:rsidRPr="00771D7C">
        <w:rPr>
          <w:rStyle w:val="apple-converted-space"/>
          <w:rFonts w:asciiTheme="minorHAnsi" w:hAnsiTheme="minorHAnsi" w:cstheme="minorHAnsi"/>
          <w:lang w:val="fr-FR"/>
        </w:rPr>
        <w:t> </w:t>
      </w:r>
      <w:r w:rsidR="003C3AE3" w:rsidRPr="00771D7C">
        <w:rPr>
          <w:rFonts w:asciiTheme="minorHAnsi" w:hAnsiTheme="minorHAnsi" w:cstheme="minorHAnsi"/>
          <w:lang w:val="fr-FR"/>
        </w:rPr>
        <w:t xml:space="preserve">Louise Warren, </w:t>
      </w:r>
      <w:proofErr w:type="spellStart"/>
      <w:r w:rsidR="003C3AE3" w:rsidRPr="00771D7C">
        <w:rPr>
          <w:rFonts w:asciiTheme="minorHAnsi" w:hAnsiTheme="minorHAnsi" w:cstheme="minorHAnsi"/>
          <w:lang w:val="fr-FR"/>
        </w:rPr>
        <w:t>Editions</w:t>
      </w:r>
      <w:proofErr w:type="spellEnd"/>
      <w:r w:rsidR="003C3AE3" w:rsidRPr="00771D7C">
        <w:rPr>
          <w:rFonts w:asciiTheme="minorHAnsi" w:hAnsiTheme="minorHAnsi" w:cstheme="minorHAnsi"/>
          <w:lang w:val="fr-FR"/>
        </w:rPr>
        <w:t xml:space="preserve"> 3, Laval, 1995, </w:t>
      </w:r>
      <w:r w:rsidR="0075003F">
        <w:rPr>
          <w:rFonts w:asciiTheme="minorHAnsi" w:hAnsiTheme="minorHAnsi" w:cstheme="minorHAnsi"/>
          <w:lang w:val="fr-FR"/>
        </w:rPr>
        <w:tab/>
      </w:r>
      <w:r w:rsidR="003C3AE3" w:rsidRPr="00771D7C">
        <w:rPr>
          <w:rFonts w:asciiTheme="minorHAnsi" w:hAnsiTheme="minorHAnsi" w:cstheme="minorHAnsi"/>
          <w:lang w:val="fr-FR"/>
        </w:rPr>
        <w:t>p. 95-115</w:t>
      </w:r>
      <w:r w:rsidR="00D201B3">
        <w:rPr>
          <w:rFonts w:asciiTheme="minorHAnsi" w:hAnsiTheme="minorHAnsi" w:cstheme="minorHAnsi"/>
          <w:lang w:val="fr-FR"/>
        </w:rPr>
        <w:t>.</w:t>
      </w:r>
    </w:p>
    <w:p w14:paraId="0946D1FA" w14:textId="77777777" w:rsidR="00530C3E" w:rsidRDefault="00530C3E" w:rsidP="003C3AE3">
      <w:pPr>
        <w:rPr>
          <w:rFonts w:asciiTheme="minorHAnsi" w:hAnsiTheme="minorHAnsi" w:cstheme="minorHAnsi"/>
          <w:lang w:val="fr-FR"/>
        </w:rPr>
      </w:pPr>
    </w:p>
    <w:p w14:paraId="6334EA76" w14:textId="62379472" w:rsidR="00991D6F" w:rsidRDefault="00991D6F" w:rsidP="003C3AE3">
      <w:pPr>
        <w:rPr>
          <w:rFonts w:asciiTheme="minorHAnsi" w:hAnsiTheme="minorHAnsi" w:cstheme="minorHAnsi"/>
          <w:lang w:val="fr-FR"/>
        </w:rPr>
      </w:pPr>
      <w:r>
        <w:rPr>
          <w:rFonts w:asciiTheme="minorHAnsi" w:hAnsiTheme="minorHAnsi" w:cstheme="minorHAnsi"/>
          <w:lang w:val="fr-FR"/>
        </w:rPr>
        <w:t>1994</w:t>
      </w:r>
      <w:r w:rsidR="0075003F">
        <w:rPr>
          <w:rFonts w:asciiTheme="minorHAnsi" w:hAnsiTheme="minorHAnsi" w:cstheme="minorHAnsi"/>
          <w:lang w:val="fr-FR"/>
        </w:rPr>
        <w:tab/>
      </w:r>
      <w:r w:rsidR="003C3AE3" w:rsidRPr="00771D7C">
        <w:rPr>
          <w:rStyle w:val="Accentuation"/>
          <w:rFonts w:asciiTheme="minorHAnsi" w:hAnsiTheme="minorHAnsi" w:cstheme="minorHAnsi"/>
          <w:bCs/>
          <w:lang w:val="fr-FR"/>
        </w:rPr>
        <w:t>Dons 1989-</w:t>
      </w:r>
      <w:proofErr w:type="gramStart"/>
      <w:r w:rsidR="003C3AE3" w:rsidRPr="00771D7C">
        <w:rPr>
          <w:rStyle w:val="Accentuation"/>
          <w:rFonts w:asciiTheme="minorHAnsi" w:hAnsiTheme="minorHAnsi" w:cstheme="minorHAnsi"/>
          <w:bCs/>
          <w:lang w:val="fr-FR"/>
        </w:rPr>
        <w:t>1994</w:t>
      </w:r>
      <w:r w:rsidR="003C3AE3" w:rsidRPr="00771D7C">
        <w:rPr>
          <w:rStyle w:val="Accentuation"/>
          <w:rFonts w:asciiTheme="minorHAnsi" w:hAnsiTheme="minorHAnsi" w:cstheme="minorHAnsi"/>
          <w:lang w:val="fr-FR"/>
        </w:rPr>
        <w:t>,</w:t>
      </w:r>
      <w:r w:rsidR="003C3AE3" w:rsidRPr="00771D7C">
        <w:rPr>
          <w:rStyle w:val="apple-converted-space"/>
          <w:rFonts w:asciiTheme="minorHAnsi" w:hAnsiTheme="minorHAnsi" w:cstheme="minorHAnsi"/>
          <w:i/>
          <w:iCs/>
          <w:lang w:val="fr-FR"/>
        </w:rPr>
        <w:t> </w:t>
      </w:r>
      <w:r w:rsidR="003C3AE3" w:rsidRPr="00771D7C">
        <w:rPr>
          <w:rFonts w:asciiTheme="minorHAnsi" w:hAnsiTheme="minorHAnsi" w:cstheme="minorHAnsi"/>
          <w:lang w:val="fr-FR"/>
        </w:rPr>
        <w:t> catalogue</w:t>
      </w:r>
      <w:proofErr w:type="gramEnd"/>
      <w:r w:rsidR="003C3AE3" w:rsidRPr="00771D7C">
        <w:rPr>
          <w:rFonts w:asciiTheme="minorHAnsi" w:hAnsiTheme="minorHAnsi" w:cstheme="minorHAnsi"/>
          <w:lang w:val="fr-FR"/>
        </w:rPr>
        <w:t xml:space="preserve"> de l'exposition, Musée d'art contemporain de Montréal, </w:t>
      </w:r>
      <w:r w:rsidR="0075003F">
        <w:rPr>
          <w:rFonts w:asciiTheme="minorHAnsi" w:hAnsiTheme="minorHAnsi" w:cstheme="minorHAnsi"/>
          <w:lang w:val="fr-FR"/>
        </w:rPr>
        <w:tab/>
      </w:r>
      <w:r w:rsidR="003C3AE3" w:rsidRPr="00771D7C">
        <w:rPr>
          <w:rFonts w:asciiTheme="minorHAnsi" w:hAnsiTheme="minorHAnsi" w:cstheme="minorHAnsi"/>
          <w:lang w:val="fr-FR"/>
        </w:rPr>
        <w:t>conservatrice Josée Bélisle, Montréal, 1994.</w:t>
      </w:r>
      <w:r w:rsidR="003C3AE3" w:rsidRPr="00771D7C">
        <w:rPr>
          <w:rFonts w:asciiTheme="minorHAnsi" w:hAnsiTheme="minorHAnsi" w:cstheme="minorHAnsi"/>
          <w:lang w:val="fr-FR"/>
        </w:rPr>
        <w:br/>
      </w:r>
      <w:r w:rsidR="0075003F">
        <w:rPr>
          <w:rStyle w:val="Accentuation"/>
          <w:rFonts w:asciiTheme="minorHAnsi" w:hAnsiTheme="minorHAnsi" w:cstheme="minorHAnsi"/>
          <w:bCs/>
          <w:lang w:val="fr-FR"/>
        </w:rPr>
        <w:tab/>
      </w:r>
      <w:r w:rsidR="003C3AE3" w:rsidRPr="00771D7C">
        <w:rPr>
          <w:rStyle w:val="Accentuation"/>
          <w:rFonts w:asciiTheme="minorHAnsi" w:hAnsiTheme="minorHAnsi" w:cstheme="minorHAnsi"/>
          <w:bCs/>
          <w:lang w:val="fr-FR"/>
        </w:rPr>
        <w:t>L’œuvre inquiète</w:t>
      </w:r>
      <w:r w:rsidR="003C3AE3" w:rsidRPr="00771D7C">
        <w:rPr>
          <w:rStyle w:val="Accentuation"/>
          <w:rFonts w:asciiTheme="minorHAnsi" w:hAnsiTheme="minorHAnsi" w:cstheme="minorHAnsi"/>
          <w:lang w:val="fr-FR"/>
        </w:rPr>
        <w:t>,</w:t>
      </w:r>
      <w:r w:rsidR="003C3AE3" w:rsidRPr="00771D7C">
        <w:rPr>
          <w:rStyle w:val="apple-converted-space"/>
          <w:rFonts w:asciiTheme="minorHAnsi" w:hAnsiTheme="minorHAnsi" w:cstheme="minorHAnsi"/>
          <w:i/>
          <w:iCs/>
          <w:lang w:val="fr-FR"/>
        </w:rPr>
        <w:t> </w:t>
      </w:r>
      <w:r w:rsidR="003C3AE3" w:rsidRPr="00771D7C">
        <w:rPr>
          <w:rFonts w:asciiTheme="minorHAnsi" w:hAnsiTheme="minorHAnsi" w:cstheme="minorHAnsi"/>
          <w:lang w:val="fr-FR"/>
        </w:rPr>
        <w:t>dans</w:t>
      </w:r>
      <w:r w:rsidR="003C3AE3" w:rsidRPr="00771D7C">
        <w:rPr>
          <w:rStyle w:val="apple-converted-space"/>
          <w:rFonts w:asciiTheme="minorHAnsi" w:hAnsiTheme="minorHAnsi" w:cstheme="minorHAnsi"/>
          <w:lang w:val="fr-FR"/>
        </w:rPr>
        <w:t> </w:t>
      </w:r>
      <w:r w:rsidR="003C3AE3" w:rsidRPr="00771D7C">
        <w:rPr>
          <w:rStyle w:val="Accentuation"/>
          <w:rFonts w:asciiTheme="minorHAnsi" w:hAnsiTheme="minorHAnsi" w:cstheme="minorHAnsi"/>
          <w:bCs/>
          <w:lang w:val="fr-FR"/>
        </w:rPr>
        <w:t>Richard-Max Tremblay</w:t>
      </w:r>
      <w:r w:rsidR="003C3AE3" w:rsidRPr="00771D7C">
        <w:rPr>
          <w:rStyle w:val="Accentuation"/>
          <w:rFonts w:asciiTheme="minorHAnsi" w:hAnsiTheme="minorHAnsi" w:cstheme="minorHAnsi"/>
          <w:lang w:val="fr-FR"/>
        </w:rPr>
        <w:t>,</w:t>
      </w:r>
      <w:r w:rsidR="003C3AE3" w:rsidRPr="00771D7C">
        <w:rPr>
          <w:rStyle w:val="apple-converted-space"/>
          <w:rFonts w:asciiTheme="minorHAnsi" w:hAnsiTheme="minorHAnsi" w:cstheme="minorHAnsi"/>
          <w:i/>
          <w:iCs/>
          <w:lang w:val="fr-FR"/>
        </w:rPr>
        <w:t> </w:t>
      </w:r>
      <w:r w:rsidR="003C3AE3" w:rsidRPr="00771D7C">
        <w:rPr>
          <w:rFonts w:asciiTheme="minorHAnsi" w:hAnsiTheme="minorHAnsi" w:cstheme="minorHAnsi"/>
          <w:lang w:val="fr-FR"/>
        </w:rPr>
        <w:t xml:space="preserve"> catalogue des expositions, Musée d'art </w:t>
      </w:r>
      <w:r w:rsidR="0075003F">
        <w:rPr>
          <w:rFonts w:asciiTheme="minorHAnsi" w:hAnsiTheme="minorHAnsi" w:cstheme="minorHAnsi"/>
          <w:lang w:val="fr-FR"/>
        </w:rPr>
        <w:tab/>
      </w:r>
      <w:r w:rsidR="003C3AE3" w:rsidRPr="00771D7C">
        <w:rPr>
          <w:rFonts w:asciiTheme="minorHAnsi" w:hAnsiTheme="minorHAnsi" w:cstheme="minorHAnsi"/>
          <w:lang w:val="fr-FR"/>
        </w:rPr>
        <w:t xml:space="preserve">de Joliette et Centre </w:t>
      </w:r>
      <w:proofErr w:type="spellStart"/>
      <w:r w:rsidR="003C3AE3" w:rsidRPr="00771D7C">
        <w:rPr>
          <w:rFonts w:asciiTheme="minorHAnsi" w:hAnsiTheme="minorHAnsi" w:cstheme="minorHAnsi"/>
          <w:lang w:val="fr-FR"/>
        </w:rPr>
        <w:t>Saidye</w:t>
      </w:r>
      <w:proofErr w:type="spellEnd"/>
      <w:r w:rsidR="003C3AE3" w:rsidRPr="00771D7C">
        <w:rPr>
          <w:rFonts w:asciiTheme="minorHAnsi" w:hAnsiTheme="minorHAnsi" w:cstheme="minorHAnsi"/>
          <w:lang w:val="fr-FR"/>
        </w:rPr>
        <w:t xml:space="preserve"> Bronfman, Montréal, 1994, commissaire</w:t>
      </w:r>
      <w:r>
        <w:rPr>
          <w:rFonts w:asciiTheme="minorHAnsi" w:hAnsiTheme="minorHAnsi" w:cstheme="minorHAnsi"/>
          <w:lang w:val="fr-FR"/>
        </w:rPr>
        <w:t> :</w:t>
      </w:r>
      <w:r w:rsidR="004436EB">
        <w:rPr>
          <w:rFonts w:asciiTheme="minorHAnsi" w:hAnsiTheme="minorHAnsi" w:cstheme="minorHAnsi"/>
          <w:lang w:val="fr-FR"/>
        </w:rPr>
        <w:t xml:space="preserve"> André Lamarre.</w:t>
      </w:r>
    </w:p>
    <w:p w14:paraId="0013A130" w14:textId="77777777" w:rsidR="00991D6F" w:rsidRDefault="00991D6F" w:rsidP="003C3AE3">
      <w:pPr>
        <w:rPr>
          <w:rFonts w:asciiTheme="minorHAnsi" w:hAnsiTheme="minorHAnsi" w:cstheme="minorHAnsi"/>
          <w:lang w:val="fr-FR"/>
        </w:rPr>
      </w:pPr>
      <w:r>
        <w:rPr>
          <w:rFonts w:asciiTheme="minorHAnsi" w:hAnsiTheme="minorHAnsi" w:cstheme="minorHAnsi"/>
          <w:lang w:val="fr-FR"/>
        </w:rPr>
        <w:t>1993</w:t>
      </w:r>
      <w:r w:rsidR="0075003F">
        <w:rPr>
          <w:rFonts w:asciiTheme="minorHAnsi" w:hAnsiTheme="minorHAnsi" w:cstheme="minorHAnsi"/>
          <w:lang w:val="fr-FR"/>
        </w:rPr>
        <w:tab/>
      </w:r>
      <w:r w:rsidR="003C3AE3" w:rsidRPr="00771D7C">
        <w:rPr>
          <w:rStyle w:val="Accentuation"/>
          <w:rFonts w:asciiTheme="minorHAnsi" w:hAnsiTheme="minorHAnsi" w:cstheme="minorHAnsi"/>
          <w:bCs/>
          <w:lang w:val="fr-FR"/>
        </w:rPr>
        <w:t>Heureusement la nuit</w:t>
      </w:r>
      <w:r w:rsidR="003C3AE3" w:rsidRPr="00771D7C">
        <w:rPr>
          <w:rStyle w:val="Accentuation"/>
          <w:rFonts w:asciiTheme="minorHAnsi" w:hAnsiTheme="minorHAnsi" w:cstheme="minorHAnsi"/>
          <w:lang w:val="fr-FR"/>
        </w:rPr>
        <w:t>,</w:t>
      </w:r>
      <w:r w:rsidR="003C3AE3" w:rsidRPr="00771D7C">
        <w:rPr>
          <w:rStyle w:val="apple-converted-space"/>
          <w:rFonts w:asciiTheme="minorHAnsi" w:hAnsiTheme="minorHAnsi" w:cstheme="minorHAnsi"/>
          <w:lang w:val="fr-FR"/>
        </w:rPr>
        <w:t> </w:t>
      </w:r>
      <w:r w:rsidR="003C3AE3" w:rsidRPr="00771D7C">
        <w:rPr>
          <w:rFonts w:asciiTheme="minorHAnsi" w:hAnsiTheme="minorHAnsi" w:cstheme="minorHAnsi"/>
          <w:lang w:val="fr-FR"/>
        </w:rPr>
        <w:t>(à Marc-André Michaud), Revu</w:t>
      </w:r>
      <w:r w:rsidR="00D201B3">
        <w:rPr>
          <w:rFonts w:asciiTheme="minorHAnsi" w:hAnsiTheme="minorHAnsi" w:cstheme="minorHAnsi"/>
          <w:lang w:val="fr-FR"/>
        </w:rPr>
        <w:t>e 3, vol 8, n</w:t>
      </w:r>
      <w:r w:rsidR="006607EC" w:rsidRPr="006607EC">
        <w:rPr>
          <w:rFonts w:asciiTheme="minorHAnsi" w:hAnsiTheme="minorHAnsi" w:cstheme="minorHAnsi"/>
          <w:vertAlign w:val="superscript"/>
          <w:lang w:val="fr-FR"/>
        </w:rPr>
        <w:t>o</w:t>
      </w:r>
      <w:r w:rsidR="00D201B3">
        <w:rPr>
          <w:rFonts w:asciiTheme="minorHAnsi" w:hAnsiTheme="minorHAnsi" w:cstheme="minorHAnsi"/>
          <w:lang w:val="fr-FR"/>
        </w:rPr>
        <w:t xml:space="preserve"> 2, hiver 1993, </w:t>
      </w:r>
      <w:r w:rsidR="003C3AE3" w:rsidRPr="00771D7C">
        <w:rPr>
          <w:rFonts w:asciiTheme="minorHAnsi" w:hAnsiTheme="minorHAnsi" w:cstheme="minorHAnsi"/>
          <w:lang w:val="fr-FR"/>
        </w:rPr>
        <w:t>p.</w:t>
      </w:r>
      <w:r w:rsidR="0075003F">
        <w:rPr>
          <w:rFonts w:asciiTheme="minorHAnsi" w:hAnsiTheme="minorHAnsi" w:cstheme="minorHAnsi"/>
          <w:lang w:val="fr-FR"/>
        </w:rPr>
        <w:t xml:space="preserve"> </w:t>
      </w:r>
      <w:r w:rsidR="0075003F">
        <w:rPr>
          <w:rFonts w:asciiTheme="minorHAnsi" w:hAnsiTheme="minorHAnsi" w:cstheme="minorHAnsi"/>
          <w:lang w:val="fr-FR"/>
        </w:rPr>
        <w:tab/>
      </w:r>
      <w:r w:rsidR="003C3AE3" w:rsidRPr="00771D7C">
        <w:rPr>
          <w:rFonts w:asciiTheme="minorHAnsi" w:hAnsiTheme="minorHAnsi" w:cstheme="minorHAnsi"/>
          <w:lang w:val="fr-FR"/>
        </w:rPr>
        <w:t>147-153.</w:t>
      </w:r>
      <w:r w:rsidR="003C3AE3" w:rsidRPr="00771D7C">
        <w:rPr>
          <w:rFonts w:asciiTheme="minorHAnsi" w:hAnsiTheme="minorHAnsi" w:cstheme="minorHAnsi"/>
          <w:lang w:val="fr-FR"/>
        </w:rPr>
        <w:br/>
      </w:r>
      <w:r w:rsidR="00D201B3" w:rsidRPr="00D201B3">
        <w:rPr>
          <w:rStyle w:val="Accentuation"/>
          <w:rFonts w:asciiTheme="minorHAnsi" w:hAnsiTheme="minorHAnsi" w:cstheme="minorHAnsi"/>
          <w:bCs/>
          <w:i w:val="0"/>
          <w:lang w:val="fr-FR"/>
        </w:rPr>
        <w:t>1992</w:t>
      </w:r>
      <w:r w:rsidR="00D201B3" w:rsidRPr="00D201B3">
        <w:rPr>
          <w:rStyle w:val="Accentuation"/>
          <w:rFonts w:asciiTheme="minorHAnsi" w:hAnsiTheme="minorHAnsi" w:cstheme="minorHAnsi"/>
          <w:bCs/>
          <w:i w:val="0"/>
          <w:lang w:val="fr-FR"/>
        </w:rPr>
        <w:tab/>
      </w:r>
      <w:r w:rsidR="003C3AE3" w:rsidRPr="00771D7C">
        <w:rPr>
          <w:rStyle w:val="Accentuation"/>
          <w:rFonts w:asciiTheme="minorHAnsi" w:hAnsiTheme="minorHAnsi" w:cstheme="minorHAnsi"/>
          <w:bCs/>
          <w:lang w:val="fr-FR"/>
        </w:rPr>
        <w:t>Neuf artistes Québécois</w:t>
      </w:r>
      <w:r w:rsidR="003C3AE3" w:rsidRPr="00771D7C">
        <w:rPr>
          <w:rStyle w:val="Accentuation"/>
          <w:rFonts w:asciiTheme="minorHAnsi" w:hAnsiTheme="minorHAnsi" w:cstheme="minorHAnsi"/>
          <w:lang w:val="fr-FR"/>
        </w:rPr>
        <w:t>,</w:t>
      </w:r>
      <w:r w:rsidR="003C3AE3" w:rsidRPr="00771D7C">
        <w:rPr>
          <w:rStyle w:val="apple-converted-space"/>
          <w:rFonts w:asciiTheme="minorHAnsi" w:hAnsiTheme="minorHAnsi" w:cstheme="minorHAnsi"/>
          <w:lang w:val="fr-FR"/>
        </w:rPr>
        <w:t> </w:t>
      </w:r>
      <w:r w:rsidR="003C3AE3" w:rsidRPr="00771D7C">
        <w:rPr>
          <w:rFonts w:asciiTheme="minorHAnsi" w:hAnsiTheme="minorHAnsi" w:cstheme="minorHAnsi"/>
          <w:lang w:val="fr-FR"/>
        </w:rPr>
        <w:t xml:space="preserve">catalogue de l'exposition, Espace régional de la création </w:t>
      </w:r>
      <w:r w:rsidR="0075003F">
        <w:rPr>
          <w:rFonts w:asciiTheme="minorHAnsi" w:hAnsiTheme="minorHAnsi" w:cstheme="minorHAnsi"/>
          <w:lang w:val="fr-FR"/>
        </w:rPr>
        <w:tab/>
      </w:r>
      <w:r w:rsidR="003C3AE3" w:rsidRPr="00771D7C">
        <w:rPr>
          <w:rFonts w:asciiTheme="minorHAnsi" w:hAnsiTheme="minorHAnsi" w:cstheme="minorHAnsi"/>
          <w:lang w:val="fr-FR"/>
        </w:rPr>
        <w:t>contemporaine, Marseille, 1992</w:t>
      </w:r>
      <w:r w:rsidR="00D201B3">
        <w:rPr>
          <w:rFonts w:asciiTheme="minorHAnsi" w:hAnsiTheme="minorHAnsi" w:cstheme="minorHAnsi"/>
          <w:lang w:val="fr-FR"/>
        </w:rPr>
        <w:t>.</w:t>
      </w:r>
    </w:p>
    <w:p w14:paraId="13232D31" w14:textId="1A3DD575" w:rsidR="00586C37" w:rsidRDefault="00991D6F" w:rsidP="003C3AE3">
      <w:pPr>
        <w:rPr>
          <w:rFonts w:asciiTheme="minorHAnsi" w:hAnsiTheme="minorHAnsi" w:cstheme="minorHAnsi"/>
          <w:lang w:val="fr-FR"/>
        </w:rPr>
      </w:pPr>
      <w:r>
        <w:rPr>
          <w:rFonts w:asciiTheme="minorHAnsi" w:hAnsiTheme="minorHAnsi" w:cstheme="minorHAnsi"/>
          <w:lang w:val="fr-FR"/>
        </w:rPr>
        <w:t>1990</w:t>
      </w:r>
      <w:r w:rsidR="00D201B3">
        <w:rPr>
          <w:rFonts w:asciiTheme="minorHAnsi" w:hAnsiTheme="minorHAnsi" w:cstheme="minorHAnsi"/>
          <w:lang w:val="fr-FR"/>
        </w:rPr>
        <w:tab/>
      </w:r>
      <w:r w:rsidR="003C3AE3" w:rsidRPr="00771D7C">
        <w:rPr>
          <w:rStyle w:val="Accentuation"/>
          <w:rFonts w:asciiTheme="minorHAnsi" w:hAnsiTheme="minorHAnsi" w:cstheme="minorHAnsi"/>
          <w:bCs/>
          <w:lang w:val="fr-FR"/>
        </w:rPr>
        <w:t>Richard-Max Tremblay</w:t>
      </w:r>
      <w:r w:rsidR="003C3AE3" w:rsidRPr="00771D7C">
        <w:rPr>
          <w:rFonts w:asciiTheme="minorHAnsi" w:hAnsiTheme="minorHAnsi" w:cstheme="minorHAnsi"/>
          <w:lang w:val="fr-FR"/>
        </w:rPr>
        <w:t xml:space="preserve">, feuillet accompagnant l'exposition tenue à la Galerie Graff du 11 </w:t>
      </w:r>
      <w:r w:rsidR="0075003F">
        <w:rPr>
          <w:rFonts w:asciiTheme="minorHAnsi" w:hAnsiTheme="minorHAnsi" w:cstheme="minorHAnsi"/>
          <w:lang w:val="fr-FR"/>
        </w:rPr>
        <w:tab/>
      </w:r>
      <w:r w:rsidR="003C3AE3" w:rsidRPr="00771D7C">
        <w:rPr>
          <w:rFonts w:asciiTheme="minorHAnsi" w:hAnsiTheme="minorHAnsi" w:cstheme="minorHAnsi"/>
          <w:lang w:val="fr-FR"/>
        </w:rPr>
        <w:t>janvier au 13 février 1990. Propos recueillis par André Lamarre.</w:t>
      </w:r>
    </w:p>
    <w:p w14:paraId="4789639F" w14:textId="610B5F14" w:rsidR="00991D6F" w:rsidRDefault="00991D6F" w:rsidP="003C3AE3">
      <w:pPr>
        <w:rPr>
          <w:rFonts w:asciiTheme="minorHAnsi" w:hAnsiTheme="minorHAnsi" w:cstheme="minorHAnsi"/>
          <w:lang w:val="fr-FR"/>
        </w:rPr>
      </w:pPr>
      <w:r>
        <w:rPr>
          <w:rFonts w:asciiTheme="minorHAnsi" w:hAnsiTheme="minorHAnsi" w:cstheme="minorHAnsi"/>
          <w:lang w:val="fr-FR"/>
        </w:rPr>
        <w:t>1989</w:t>
      </w:r>
      <w:r w:rsidR="0075003F">
        <w:rPr>
          <w:rFonts w:asciiTheme="minorHAnsi" w:hAnsiTheme="minorHAnsi" w:cstheme="minorHAnsi"/>
          <w:lang w:val="fr-FR"/>
        </w:rPr>
        <w:tab/>
      </w:r>
      <w:r w:rsidR="003C3AE3" w:rsidRPr="00771D7C">
        <w:rPr>
          <w:rStyle w:val="Accentuation"/>
          <w:rFonts w:asciiTheme="minorHAnsi" w:hAnsiTheme="minorHAnsi" w:cstheme="minorHAnsi"/>
          <w:bCs/>
          <w:lang w:val="fr-FR"/>
        </w:rPr>
        <w:t>Autoportrait</w:t>
      </w:r>
      <w:r w:rsidR="003C3AE3" w:rsidRPr="00771D7C">
        <w:rPr>
          <w:rStyle w:val="Accentuation"/>
          <w:rFonts w:asciiTheme="minorHAnsi" w:hAnsiTheme="minorHAnsi" w:cstheme="minorHAnsi"/>
          <w:lang w:val="fr-FR"/>
        </w:rPr>
        <w:t>,</w:t>
      </w:r>
      <w:r w:rsidR="003C3AE3" w:rsidRPr="00771D7C">
        <w:rPr>
          <w:rStyle w:val="apple-converted-space"/>
          <w:rFonts w:asciiTheme="minorHAnsi" w:hAnsiTheme="minorHAnsi" w:cstheme="minorHAnsi"/>
          <w:lang w:val="fr-FR"/>
        </w:rPr>
        <w:t> </w:t>
      </w:r>
      <w:r w:rsidR="003C3AE3" w:rsidRPr="00771D7C">
        <w:rPr>
          <w:rFonts w:asciiTheme="minorHAnsi" w:hAnsiTheme="minorHAnsi" w:cstheme="minorHAnsi"/>
          <w:lang w:val="fr-FR"/>
        </w:rPr>
        <w:t>projet de création, P</w:t>
      </w:r>
      <w:r w:rsidR="006607EC">
        <w:rPr>
          <w:rFonts w:asciiTheme="minorHAnsi" w:hAnsiTheme="minorHAnsi" w:cstheme="minorHAnsi"/>
          <w:lang w:val="fr-FR"/>
        </w:rPr>
        <w:t xml:space="preserve">remière Ligne, NBJ, Montréal, </w:t>
      </w:r>
      <w:r w:rsidR="003C3AE3" w:rsidRPr="00771D7C">
        <w:rPr>
          <w:rFonts w:asciiTheme="minorHAnsi" w:hAnsiTheme="minorHAnsi" w:cstheme="minorHAnsi"/>
          <w:lang w:val="fr-FR"/>
        </w:rPr>
        <w:t xml:space="preserve">avril-mai </w:t>
      </w:r>
      <w:r w:rsidR="0075003F">
        <w:rPr>
          <w:rFonts w:asciiTheme="minorHAnsi" w:hAnsiTheme="minorHAnsi" w:cstheme="minorHAnsi"/>
          <w:lang w:val="fr-FR"/>
        </w:rPr>
        <w:tab/>
      </w:r>
      <w:r w:rsidR="006607EC">
        <w:rPr>
          <w:rFonts w:asciiTheme="minorHAnsi" w:hAnsiTheme="minorHAnsi" w:cstheme="minorHAnsi"/>
          <w:lang w:val="fr-FR"/>
        </w:rPr>
        <w:t>1989, p.</w:t>
      </w:r>
      <w:r w:rsidR="006607EC" w:rsidRPr="00771D7C">
        <w:rPr>
          <w:rFonts w:asciiTheme="minorHAnsi" w:hAnsiTheme="minorHAnsi" w:cstheme="minorHAnsi"/>
          <w:lang w:val="fr-FR"/>
        </w:rPr>
        <w:t xml:space="preserve"> 193-</w:t>
      </w:r>
      <w:r w:rsidR="006607EC">
        <w:rPr>
          <w:rFonts w:asciiTheme="minorHAnsi" w:hAnsiTheme="minorHAnsi" w:cstheme="minorHAnsi"/>
          <w:lang w:val="fr-FR"/>
        </w:rPr>
        <w:tab/>
      </w:r>
      <w:r w:rsidR="006607EC" w:rsidRPr="00771D7C">
        <w:rPr>
          <w:rFonts w:asciiTheme="minorHAnsi" w:hAnsiTheme="minorHAnsi" w:cstheme="minorHAnsi"/>
          <w:lang w:val="fr-FR"/>
        </w:rPr>
        <w:t>207.</w:t>
      </w:r>
      <w:r w:rsidR="003C3AE3" w:rsidRPr="00771D7C">
        <w:rPr>
          <w:rFonts w:asciiTheme="minorHAnsi" w:hAnsiTheme="minorHAnsi" w:cstheme="minorHAnsi"/>
          <w:lang w:val="fr-FR"/>
        </w:rPr>
        <w:br/>
      </w:r>
      <w:r w:rsidR="005751DF" w:rsidRPr="005751DF">
        <w:rPr>
          <w:rStyle w:val="Accentuation"/>
          <w:rFonts w:asciiTheme="minorHAnsi" w:hAnsiTheme="minorHAnsi" w:cstheme="minorHAnsi"/>
          <w:bCs/>
          <w:i w:val="0"/>
          <w:lang w:val="fr-FR"/>
        </w:rPr>
        <w:t>1989</w:t>
      </w:r>
      <w:r w:rsidR="0075003F">
        <w:rPr>
          <w:rStyle w:val="Accentuation"/>
          <w:rFonts w:asciiTheme="minorHAnsi" w:hAnsiTheme="minorHAnsi" w:cstheme="minorHAnsi"/>
          <w:bCs/>
          <w:lang w:val="fr-FR"/>
        </w:rPr>
        <w:tab/>
      </w:r>
      <w:r w:rsidR="003C3AE3" w:rsidRPr="00771D7C">
        <w:rPr>
          <w:rStyle w:val="Accentuation"/>
          <w:rFonts w:asciiTheme="minorHAnsi" w:hAnsiTheme="minorHAnsi" w:cstheme="minorHAnsi"/>
          <w:bCs/>
          <w:lang w:val="fr-FR"/>
        </w:rPr>
        <w:t>Trois têtes: triptyque</w:t>
      </w:r>
      <w:r w:rsidR="003C3AE3" w:rsidRPr="00771D7C">
        <w:rPr>
          <w:rFonts w:asciiTheme="minorHAnsi" w:hAnsiTheme="minorHAnsi" w:cstheme="minorHAnsi"/>
          <w:lang w:val="fr-FR"/>
        </w:rPr>
        <w:t>, Revue POSSIBLES, n</w:t>
      </w:r>
      <w:r w:rsidR="006607EC" w:rsidRPr="006607EC">
        <w:rPr>
          <w:rFonts w:asciiTheme="minorHAnsi" w:hAnsiTheme="minorHAnsi" w:cstheme="minorHAnsi"/>
          <w:vertAlign w:val="superscript"/>
          <w:lang w:val="fr-FR"/>
        </w:rPr>
        <w:t>o</w:t>
      </w:r>
      <w:r w:rsidR="006607EC">
        <w:rPr>
          <w:rFonts w:asciiTheme="minorHAnsi" w:hAnsiTheme="minorHAnsi" w:cstheme="minorHAnsi"/>
          <w:lang w:val="fr-FR"/>
        </w:rPr>
        <w:t xml:space="preserve"> </w:t>
      </w:r>
      <w:r w:rsidR="003C3AE3" w:rsidRPr="00771D7C">
        <w:rPr>
          <w:rFonts w:asciiTheme="minorHAnsi" w:hAnsiTheme="minorHAnsi" w:cstheme="minorHAnsi"/>
          <w:lang w:val="fr-FR"/>
        </w:rPr>
        <w:t>3, vol</w:t>
      </w:r>
      <w:r>
        <w:rPr>
          <w:rFonts w:asciiTheme="minorHAnsi" w:hAnsiTheme="minorHAnsi" w:cstheme="minorHAnsi"/>
          <w:lang w:val="fr-FR"/>
        </w:rPr>
        <w:t>. 13, été 1989, p.</w:t>
      </w:r>
      <w:r w:rsidR="006607EC">
        <w:rPr>
          <w:rFonts w:asciiTheme="minorHAnsi" w:hAnsiTheme="minorHAnsi" w:cstheme="minorHAnsi"/>
          <w:lang w:val="fr-FR"/>
        </w:rPr>
        <w:t xml:space="preserve"> </w:t>
      </w:r>
      <w:r>
        <w:rPr>
          <w:rFonts w:asciiTheme="minorHAnsi" w:hAnsiTheme="minorHAnsi" w:cstheme="minorHAnsi"/>
          <w:lang w:val="fr-FR"/>
        </w:rPr>
        <w:t>95. P</w:t>
      </w:r>
      <w:r w:rsidR="003C3AE3" w:rsidRPr="00771D7C">
        <w:rPr>
          <w:rFonts w:asciiTheme="minorHAnsi" w:hAnsiTheme="minorHAnsi" w:cstheme="minorHAnsi"/>
          <w:lang w:val="fr-FR"/>
        </w:rPr>
        <w:t>age couverture.</w:t>
      </w:r>
    </w:p>
    <w:p w14:paraId="7CBFA298" w14:textId="77777777" w:rsidR="00991D6F" w:rsidRDefault="00991D6F" w:rsidP="003C3AE3">
      <w:pPr>
        <w:rPr>
          <w:rFonts w:asciiTheme="minorHAnsi" w:hAnsiTheme="minorHAnsi" w:cstheme="minorHAnsi"/>
          <w:lang w:val="fr-FR"/>
        </w:rPr>
      </w:pPr>
      <w:r>
        <w:rPr>
          <w:rFonts w:asciiTheme="minorHAnsi" w:hAnsiTheme="minorHAnsi" w:cstheme="minorHAnsi"/>
          <w:lang w:val="fr-FR"/>
        </w:rPr>
        <w:t>1988</w:t>
      </w:r>
      <w:r w:rsidR="0075003F">
        <w:rPr>
          <w:rFonts w:asciiTheme="minorHAnsi" w:hAnsiTheme="minorHAnsi" w:cstheme="minorHAnsi"/>
          <w:lang w:val="fr-FR"/>
        </w:rPr>
        <w:tab/>
      </w:r>
      <w:r w:rsidR="003C3AE3" w:rsidRPr="00771D7C">
        <w:rPr>
          <w:rStyle w:val="Accentuation"/>
          <w:rFonts w:asciiTheme="minorHAnsi" w:hAnsiTheme="minorHAnsi" w:cstheme="minorHAnsi"/>
          <w:bCs/>
          <w:lang w:val="fr-FR"/>
        </w:rPr>
        <w:t>Scripta Manent</w:t>
      </w:r>
      <w:r w:rsidR="003C3AE3" w:rsidRPr="00771D7C">
        <w:rPr>
          <w:rStyle w:val="Accentuation"/>
          <w:rFonts w:asciiTheme="minorHAnsi" w:hAnsiTheme="minorHAnsi" w:cstheme="minorHAnsi"/>
          <w:lang w:val="fr-FR"/>
        </w:rPr>
        <w:t>,</w:t>
      </w:r>
      <w:r w:rsidR="003C3AE3" w:rsidRPr="00771D7C">
        <w:rPr>
          <w:rStyle w:val="apple-converted-space"/>
          <w:rFonts w:asciiTheme="minorHAnsi" w:hAnsiTheme="minorHAnsi" w:cstheme="minorHAnsi"/>
          <w:i/>
          <w:iCs/>
          <w:lang w:val="fr-FR"/>
        </w:rPr>
        <w:t> </w:t>
      </w:r>
      <w:r w:rsidR="003C3AE3" w:rsidRPr="00771D7C">
        <w:rPr>
          <w:rFonts w:asciiTheme="minorHAnsi" w:hAnsiTheme="minorHAnsi" w:cstheme="minorHAnsi"/>
          <w:lang w:val="fr-FR"/>
        </w:rPr>
        <w:t xml:space="preserve">catalogue de l'exposition, Galerie des arts Lavalin, Montréal, 1988. </w:t>
      </w:r>
      <w:r w:rsidR="0075003F">
        <w:rPr>
          <w:rFonts w:asciiTheme="minorHAnsi" w:hAnsiTheme="minorHAnsi" w:cstheme="minorHAnsi"/>
          <w:lang w:val="fr-FR"/>
        </w:rPr>
        <w:tab/>
      </w:r>
      <w:r w:rsidR="003C3AE3" w:rsidRPr="00771D7C">
        <w:rPr>
          <w:rFonts w:asciiTheme="minorHAnsi" w:hAnsiTheme="minorHAnsi" w:cstheme="minorHAnsi"/>
          <w:lang w:val="fr-FR"/>
        </w:rPr>
        <w:t xml:space="preserve">Commissaire Céline </w:t>
      </w:r>
      <w:proofErr w:type="spellStart"/>
      <w:r w:rsidR="003C3AE3" w:rsidRPr="00771D7C">
        <w:rPr>
          <w:rFonts w:asciiTheme="minorHAnsi" w:hAnsiTheme="minorHAnsi" w:cstheme="minorHAnsi"/>
          <w:lang w:val="fr-FR"/>
        </w:rPr>
        <w:t>Mayrand</w:t>
      </w:r>
      <w:proofErr w:type="spellEnd"/>
      <w:r w:rsidR="003C3AE3" w:rsidRPr="00771D7C">
        <w:rPr>
          <w:rFonts w:asciiTheme="minorHAnsi" w:hAnsiTheme="minorHAnsi" w:cstheme="minorHAnsi"/>
          <w:lang w:val="fr-FR"/>
        </w:rPr>
        <w:t>.</w:t>
      </w:r>
    </w:p>
    <w:p w14:paraId="5ECD950E" w14:textId="77777777" w:rsidR="00991D6F" w:rsidRDefault="00991D6F" w:rsidP="003C3AE3">
      <w:pPr>
        <w:rPr>
          <w:rFonts w:asciiTheme="minorHAnsi" w:hAnsiTheme="minorHAnsi" w:cstheme="minorHAnsi"/>
          <w:lang w:val="fr-FR"/>
        </w:rPr>
      </w:pPr>
      <w:r>
        <w:rPr>
          <w:rFonts w:asciiTheme="minorHAnsi" w:hAnsiTheme="minorHAnsi" w:cstheme="minorHAnsi"/>
          <w:lang w:val="fr-FR"/>
        </w:rPr>
        <w:t>1987</w:t>
      </w:r>
      <w:r w:rsidR="0075003F">
        <w:rPr>
          <w:rFonts w:asciiTheme="minorHAnsi" w:hAnsiTheme="minorHAnsi" w:cstheme="minorHAnsi"/>
          <w:lang w:val="fr-FR"/>
        </w:rPr>
        <w:tab/>
      </w:r>
      <w:r w:rsidR="003C3AE3" w:rsidRPr="00771D7C">
        <w:rPr>
          <w:rStyle w:val="Accentuation"/>
          <w:rFonts w:asciiTheme="minorHAnsi" w:hAnsiTheme="minorHAnsi" w:cstheme="minorHAnsi"/>
          <w:bCs/>
          <w:lang w:val="fr-FR"/>
        </w:rPr>
        <w:t>Le monde selon Graff</w:t>
      </w:r>
      <w:r w:rsidR="003C3AE3" w:rsidRPr="00771D7C">
        <w:rPr>
          <w:rStyle w:val="Accentuation"/>
          <w:rFonts w:asciiTheme="minorHAnsi" w:hAnsiTheme="minorHAnsi" w:cstheme="minorHAnsi"/>
          <w:lang w:val="fr-FR"/>
        </w:rPr>
        <w:t>, 1966-86,</w:t>
      </w:r>
      <w:r w:rsidR="003C3AE3" w:rsidRPr="00771D7C">
        <w:rPr>
          <w:rStyle w:val="apple-converted-space"/>
          <w:rFonts w:asciiTheme="minorHAnsi" w:hAnsiTheme="minorHAnsi" w:cstheme="minorHAnsi"/>
          <w:i/>
          <w:iCs/>
          <w:lang w:val="fr-FR"/>
        </w:rPr>
        <w:t> </w:t>
      </w:r>
      <w:r>
        <w:rPr>
          <w:rFonts w:asciiTheme="minorHAnsi" w:hAnsiTheme="minorHAnsi" w:cstheme="minorHAnsi"/>
          <w:lang w:val="fr-FR"/>
        </w:rPr>
        <w:t>Montréal, É</w:t>
      </w:r>
      <w:r w:rsidR="003C3AE3" w:rsidRPr="00771D7C">
        <w:rPr>
          <w:rFonts w:asciiTheme="minorHAnsi" w:hAnsiTheme="minorHAnsi" w:cstheme="minorHAnsi"/>
          <w:lang w:val="fr-FR"/>
        </w:rPr>
        <w:t>ditions Graff, 1987.</w:t>
      </w:r>
      <w:r w:rsidR="003C3AE3" w:rsidRPr="00771D7C">
        <w:rPr>
          <w:rFonts w:asciiTheme="minorHAnsi" w:hAnsiTheme="minorHAnsi" w:cstheme="minorHAnsi"/>
          <w:lang w:val="fr-FR"/>
        </w:rPr>
        <w:br/>
      </w:r>
      <w:r w:rsidR="0075003F">
        <w:rPr>
          <w:rStyle w:val="Accentuation"/>
          <w:rFonts w:asciiTheme="minorHAnsi" w:hAnsiTheme="minorHAnsi" w:cstheme="minorHAnsi"/>
          <w:bCs/>
          <w:lang w:val="fr-FR"/>
        </w:rPr>
        <w:tab/>
      </w:r>
      <w:r w:rsidR="003C3AE3" w:rsidRPr="00771D7C">
        <w:rPr>
          <w:rStyle w:val="Accentuation"/>
          <w:rFonts w:asciiTheme="minorHAnsi" w:hAnsiTheme="minorHAnsi" w:cstheme="minorHAnsi"/>
          <w:bCs/>
          <w:lang w:val="fr-FR"/>
        </w:rPr>
        <w:t>Pardon,</w:t>
      </w:r>
      <w:r w:rsidR="003C3AE3" w:rsidRPr="00771D7C">
        <w:rPr>
          <w:rStyle w:val="apple-converted-space"/>
          <w:rFonts w:asciiTheme="minorHAnsi" w:hAnsiTheme="minorHAnsi" w:cstheme="minorHAnsi"/>
          <w:bCs/>
          <w:i/>
          <w:iCs/>
          <w:lang w:val="fr-FR"/>
        </w:rPr>
        <w:t> </w:t>
      </w:r>
      <w:r w:rsidR="003C3AE3" w:rsidRPr="00771D7C">
        <w:rPr>
          <w:rStyle w:val="lev"/>
          <w:rFonts w:asciiTheme="minorHAnsi" w:hAnsiTheme="minorHAnsi" w:cstheme="minorHAnsi"/>
          <w:b w:val="0"/>
          <w:lang w:val="fr-FR"/>
        </w:rPr>
        <w:t>dans</w:t>
      </w:r>
      <w:r w:rsidR="003C3AE3" w:rsidRPr="00771D7C">
        <w:rPr>
          <w:rStyle w:val="apple-converted-space"/>
          <w:rFonts w:asciiTheme="minorHAnsi" w:hAnsiTheme="minorHAnsi" w:cstheme="minorHAnsi"/>
          <w:bCs/>
          <w:lang w:val="fr-FR"/>
        </w:rPr>
        <w:t> </w:t>
      </w:r>
      <w:r w:rsidR="003C3AE3" w:rsidRPr="00771D7C">
        <w:rPr>
          <w:rStyle w:val="Accentuation"/>
          <w:rFonts w:asciiTheme="minorHAnsi" w:hAnsiTheme="minorHAnsi" w:cstheme="minorHAnsi"/>
          <w:bCs/>
          <w:lang w:val="fr-FR"/>
        </w:rPr>
        <w:t>Rubicon #8</w:t>
      </w:r>
      <w:r w:rsidR="003C3AE3" w:rsidRPr="00771D7C">
        <w:rPr>
          <w:rStyle w:val="Accentuation"/>
          <w:rFonts w:asciiTheme="minorHAnsi" w:hAnsiTheme="minorHAnsi" w:cstheme="minorHAnsi"/>
          <w:lang w:val="fr-FR"/>
        </w:rPr>
        <w:t>,</w:t>
      </w:r>
      <w:r w:rsidR="003C3AE3" w:rsidRPr="00771D7C">
        <w:rPr>
          <w:rStyle w:val="apple-converted-space"/>
          <w:rFonts w:asciiTheme="minorHAnsi" w:hAnsiTheme="minorHAnsi" w:cstheme="minorHAnsi"/>
          <w:lang w:val="fr-FR"/>
        </w:rPr>
        <w:t> </w:t>
      </w:r>
      <w:r w:rsidR="003C3AE3" w:rsidRPr="00771D7C">
        <w:rPr>
          <w:rFonts w:asciiTheme="minorHAnsi" w:hAnsiTheme="minorHAnsi" w:cstheme="minorHAnsi"/>
          <w:lang w:val="fr-FR"/>
        </w:rPr>
        <w:t xml:space="preserve">en collaboration avec Martha Townsend, Presses de </w:t>
      </w:r>
      <w:r w:rsidR="0075003F">
        <w:rPr>
          <w:rFonts w:asciiTheme="minorHAnsi" w:hAnsiTheme="minorHAnsi" w:cstheme="minorHAnsi"/>
          <w:lang w:val="fr-FR"/>
        </w:rPr>
        <w:tab/>
      </w:r>
      <w:r w:rsidR="003C3AE3" w:rsidRPr="00771D7C">
        <w:rPr>
          <w:rFonts w:asciiTheme="minorHAnsi" w:hAnsiTheme="minorHAnsi" w:cstheme="minorHAnsi"/>
          <w:lang w:val="fr-FR"/>
        </w:rPr>
        <w:t>l'Université McGill, 1987.</w:t>
      </w:r>
    </w:p>
    <w:p w14:paraId="0FDC3366" w14:textId="77777777" w:rsidR="00991D6F" w:rsidRDefault="00991D6F" w:rsidP="003C3AE3">
      <w:pPr>
        <w:rPr>
          <w:rFonts w:asciiTheme="minorHAnsi" w:hAnsiTheme="minorHAnsi" w:cstheme="minorHAnsi"/>
          <w:lang w:val="fr-FR"/>
        </w:rPr>
      </w:pPr>
      <w:r>
        <w:rPr>
          <w:rFonts w:asciiTheme="minorHAnsi" w:hAnsiTheme="minorHAnsi" w:cstheme="minorHAnsi"/>
          <w:lang w:val="fr-FR"/>
        </w:rPr>
        <w:t>1986</w:t>
      </w:r>
      <w:r w:rsidR="0075003F">
        <w:rPr>
          <w:rFonts w:asciiTheme="minorHAnsi" w:hAnsiTheme="minorHAnsi" w:cstheme="minorHAnsi"/>
          <w:lang w:val="fr-FR"/>
        </w:rPr>
        <w:tab/>
      </w:r>
      <w:r w:rsidR="003C3AE3" w:rsidRPr="00771D7C">
        <w:rPr>
          <w:rStyle w:val="Accentuation"/>
          <w:rFonts w:asciiTheme="minorHAnsi" w:hAnsiTheme="minorHAnsi" w:cstheme="minorHAnsi"/>
          <w:bCs/>
          <w:lang w:val="fr-FR"/>
        </w:rPr>
        <w:t xml:space="preserve">Maison de chambre/ </w:t>
      </w:r>
      <w:proofErr w:type="spellStart"/>
      <w:r w:rsidR="003C3AE3" w:rsidRPr="00771D7C">
        <w:rPr>
          <w:rStyle w:val="Accentuation"/>
          <w:rFonts w:asciiTheme="minorHAnsi" w:hAnsiTheme="minorHAnsi" w:cstheme="minorHAnsi"/>
          <w:bCs/>
          <w:lang w:val="fr-FR"/>
        </w:rPr>
        <w:t>Rooming</w:t>
      </w:r>
      <w:proofErr w:type="spellEnd"/>
      <w:r w:rsidR="003C3AE3" w:rsidRPr="00771D7C">
        <w:rPr>
          <w:rStyle w:val="Accentuation"/>
          <w:rFonts w:asciiTheme="minorHAnsi" w:hAnsiTheme="minorHAnsi" w:cstheme="minorHAnsi"/>
          <w:bCs/>
          <w:lang w:val="fr-FR"/>
        </w:rPr>
        <w:t xml:space="preserve"> house show</w:t>
      </w:r>
      <w:r w:rsidR="003C3AE3" w:rsidRPr="00771D7C">
        <w:rPr>
          <w:rStyle w:val="Accentuation"/>
          <w:rFonts w:asciiTheme="minorHAnsi" w:hAnsiTheme="minorHAnsi" w:cstheme="minorHAnsi"/>
          <w:lang w:val="fr-FR"/>
        </w:rPr>
        <w:t>, </w:t>
      </w:r>
      <w:r w:rsidR="003C3AE3" w:rsidRPr="00771D7C">
        <w:rPr>
          <w:rStyle w:val="apple-converted-space"/>
          <w:rFonts w:asciiTheme="minorHAnsi" w:hAnsiTheme="minorHAnsi" w:cstheme="minorHAnsi"/>
          <w:i/>
          <w:iCs/>
          <w:lang w:val="fr-FR"/>
        </w:rPr>
        <w:t> </w:t>
      </w:r>
      <w:r w:rsidR="003C3AE3" w:rsidRPr="00771D7C">
        <w:rPr>
          <w:rFonts w:asciiTheme="minorHAnsi" w:hAnsiTheme="minorHAnsi" w:cstheme="minorHAnsi"/>
          <w:lang w:val="fr-FR"/>
        </w:rPr>
        <w:t xml:space="preserve">catalogue de l'exposition, Montréal, </w:t>
      </w:r>
      <w:r w:rsidR="0075003F">
        <w:rPr>
          <w:rFonts w:asciiTheme="minorHAnsi" w:hAnsiTheme="minorHAnsi" w:cstheme="minorHAnsi"/>
          <w:lang w:val="fr-FR"/>
        </w:rPr>
        <w:tab/>
      </w:r>
      <w:proofErr w:type="spellStart"/>
      <w:r w:rsidR="003C3AE3" w:rsidRPr="00771D7C">
        <w:rPr>
          <w:rFonts w:asciiTheme="minorHAnsi" w:hAnsiTheme="minorHAnsi" w:cstheme="minorHAnsi"/>
          <w:lang w:val="fr-FR"/>
        </w:rPr>
        <w:t>Editions</w:t>
      </w:r>
      <w:proofErr w:type="spellEnd"/>
      <w:r w:rsidR="003C3AE3" w:rsidRPr="00771D7C">
        <w:rPr>
          <w:rFonts w:asciiTheme="minorHAnsi" w:hAnsiTheme="minorHAnsi" w:cstheme="minorHAnsi"/>
          <w:lang w:val="fr-FR"/>
        </w:rPr>
        <w:t xml:space="preserve"> Les artistes/ A </w:t>
      </w:r>
      <w:proofErr w:type="spellStart"/>
      <w:r w:rsidR="003C3AE3" w:rsidRPr="00771D7C">
        <w:rPr>
          <w:rFonts w:asciiTheme="minorHAnsi" w:hAnsiTheme="minorHAnsi" w:cstheme="minorHAnsi"/>
          <w:lang w:val="fr-FR"/>
        </w:rPr>
        <w:t>Space</w:t>
      </w:r>
      <w:proofErr w:type="spellEnd"/>
      <w:r w:rsidR="003C3AE3" w:rsidRPr="00771D7C">
        <w:rPr>
          <w:rFonts w:asciiTheme="minorHAnsi" w:hAnsiTheme="minorHAnsi" w:cstheme="minorHAnsi"/>
          <w:lang w:val="fr-FR"/>
        </w:rPr>
        <w:t>, Toronto, 1986.</w:t>
      </w:r>
    </w:p>
    <w:p w14:paraId="0DAC8675" w14:textId="77777777" w:rsidR="003C3AE3" w:rsidRDefault="00991D6F" w:rsidP="003C3AE3">
      <w:pPr>
        <w:rPr>
          <w:rFonts w:asciiTheme="minorHAnsi" w:hAnsiTheme="minorHAnsi" w:cstheme="minorHAnsi"/>
          <w:lang w:val="fr-FR"/>
        </w:rPr>
      </w:pPr>
      <w:r>
        <w:rPr>
          <w:rFonts w:asciiTheme="minorHAnsi" w:hAnsiTheme="minorHAnsi" w:cstheme="minorHAnsi"/>
          <w:lang w:val="fr-FR"/>
        </w:rPr>
        <w:t>1981</w:t>
      </w:r>
      <w:r w:rsidR="0075003F">
        <w:rPr>
          <w:rFonts w:asciiTheme="minorHAnsi" w:hAnsiTheme="minorHAnsi" w:cstheme="minorHAnsi"/>
          <w:lang w:val="fr-FR"/>
        </w:rPr>
        <w:tab/>
      </w:r>
      <w:r w:rsidR="003C3AE3" w:rsidRPr="00771D7C">
        <w:rPr>
          <w:rStyle w:val="Accentuation"/>
          <w:rFonts w:asciiTheme="minorHAnsi" w:hAnsiTheme="minorHAnsi" w:cstheme="minorHAnsi"/>
          <w:bCs/>
          <w:lang w:val="fr-FR"/>
        </w:rPr>
        <w:t>Création-Québec 81</w:t>
      </w:r>
      <w:r w:rsidR="003C3AE3" w:rsidRPr="00771D7C">
        <w:rPr>
          <w:rStyle w:val="Accentuation"/>
          <w:rFonts w:asciiTheme="minorHAnsi" w:hAnsiTheme="minorHAnsi" w:cstheme="minorHAnsi"/>
          <w:lang w:val="fr-FR"/>
        </w:rPr>
        <w:t>,</w:t>
      </w:r>
      <w:r w:rsidR="003C3AE3" w:rsidRPr="00771D7C">
        <w:rPr>
          <w:rStyle w:val="apple-converted-space"/>
          <w:rFonts w:asciiTheme="minorHAnsi" w:hAnsiTheme="minorHAnsi" w:cstheme="minorHAnsi"/>
          <w:i/>
          <w:iCs/>
          <w:lang w:val="fr-FR"/>
        </w:rPr>
        <w:t> </w:t>
      </w:r>
      <w:r w:rsidR="003C3AE3" w:rsidRPr="00771D7C">
        <w:rPr>
          <w:rFonts w:asciiTheme="minorHAnsi" w:hAnsiTheme="minorHAnsi" w:cstheme="minorHAnsi"/>
          <w:lang w:val="fr-FR"/>
        </w:rPr>
        <w:t xml:space="preserve">Troisième Biennale de la peinture du Québec, catalogue de </w:t>
      </w:r>
      <w:r w:rsidR="0075003F">
        <w:rPr>
          <w:rFonts w:asciiTheme="minorHAnsi" w:hAnsiTheme="minorHAnsi" w:cstheme="minorHAnsi"/>
          <w:lang w:val="fr-FR"/>
        </w:rPr>
        <w:tab/>
      </w:r>
      <w:r w:rsidR="003C3AE3" w:rsidRPr="00771D7C">
        <w:rPr>
          <w:rFonts w:asciiTheme="minorHAnsi" w:hAnsiTheme="minorHAnsi" w:cstheme="minorHAnsi"/>
          <w:lang w:val="fr-FR"/>
        </w:rPr>
        <w:t xml:space="preserve">l'exposition, Centre </w:t>
      </w:r>
      <w:proofErr w:type="spellStart"/>
      <w:r w:rsidR="003C3AE3" w:rsidRPr="00771D7C">
        <w:rPr>
          <w:rFonts w:asciiTheme="minorHAnsi" w:hAnsiTheme="minorHAnsi" w:cstheme="minorHAnsi"/>
          <w:lang w:val="fr-FR"/>
        </w:rPr>
        <w:t>Saidye</w:t>
      </w:r>
      <w:proofErr w:type="spellEnd"/>
      <w:r w:rsidR="003C3AE3" w:rsidRPr="00771D7C">
        <w:rPr>
          <w:rFonts w:asciiTheme="minorHAnsi" w:hAnsiTheme="minorHAnsi" w:cstheme="minorHAnsi"/>
          <w:lang w:val="fr-FR"/>
        </w:rPr>
        <w:t xml:space="preserve"> Bronfman, Montréal, 1981.</w:t>
      </w:r>
    </w:p>
    <w:p w14:paraId="08C0F601" w14:textId="77777777" w:rsidR="00C5406B" w:rsidRPr="00771D7C" w:rsidRDefault="00C5406B" w:rsidP="003C3AE3">
      <w:pPr>
        <w:rPr>
          <w:rFonts w:asciiTheme="minorHAnsi" w:hAnsiTheme="minorHAnsi" w:cstheme="minorHAnsi"/>
          <w:lang w:val="fr-FR"/>
        </w:rPr>
      </w:pPr>
    </w:p>
    <w:p w14:paraId="1C89E667" w14:textId="77777777" w:rsidR="002A6183" w:rsidRDefault="008602C4" w:rsidP="003C3AE3">
      <w:pPr>
        <w:rPr>
          <w:rStyle w:val="lev"/>
          <w:rFonts w:asciiTheme="minorHAnsi" w:hAnsiTheme="minorHAnsi" w:cstheme="minorHAnsi"/>
          <w:lang w:val="fr-FR"/>
        </w:rPr>
      </w:pPr>
      <w:r>
        <w:rPr>
          <w:rStyle w:val="lev"/>
          <w:rFonts w:asciiTheme="minorHAnsi" w:hAnsiTheme="minorHAnsi" w:cstheme="minorHAnsi"/>
          <w:lang w:val="fr-FR"/>
        </w:rPr>
        <w:t xml:space="preserve">ARTICLES DE PÉRIODIQUES ET </w:t>
      </w:r>
      <w:r w:rsidR="00991D6F">
        <w:rPr>
          <w:rStyle w:val="lev"/>
          <w:rFonts w:asciiTheme="minorHAnsi" w:hAnsiTheme="minorHAnsi" w:cstheme="minorHAnsi"/>
          <w:lang w:val="fr-FR"/>
        </w:rPr>
        <w:t xml:space="preserve">DE </w:t>
      </w:r>
      <w:r>
        <w:rPr>
          <w:rStyle w:val="lev"/>
          <w:rFonts w:asciiTheme="minorHAnsi" w:hAnsiTheme="minorHAnsi" w:cstheme="minorHAnsi"/>
          <w:lang w:val="fr-FR"/>
        </w:rPr>
        <w:t>JOURNAUX (SÉLECTION)</w:t>
      </w:r>
    </w:p>
    <w:p w14:paraId="6DE1A611" w14:textId="77777777" w:rsidR="002C2CD0" w:rsidRDefault="002C2CD0" w:rsidP="002C2CD0">
      <w:pPr>
        <w:ind w:right="-421"/>
        <w:rPr>
          <w:rStyle w:val="Accentuation"/>
          <w:rFonts w:asciiTheme="minorHAnsi" w:hAnsiTheme="minorHAnsi" w:cstheme="minorHAnsi"/>
          <w:bCs/>
          <w:i w:val="0"/>
          <w:lang w:val="fr-FR"/>
        </w:rPr>
      </w:pPr>
    </w:p>
    <w:p w14:paraId="35714407" w14:textId="1DD8222A" w:rsidR="004B2809" w:rsidRDefault="004B2809" w:rsidP="001F1317">
      <w:pPr>
        <w:rPr>
          <w:rStyle w:val="Accentuation"/>
          <w:rFonts w:asciiTheme="minorHAnsi" w:hAnsiTheme="minorHAnsi" w:cstheme="minorHAnsi"/>
          <w:bCs/>
          <w:i w:val="0"/>
          <w:lang w:val="fr-FR"/>
        </w:rPr>
      </w:pPr>
      <w:r>
        <w:rPr>
          <w:rStyle w:val="Accentuation"/>
          <w:rFonts w:asciiTheme="minorHAnsi" w:hAnsiTheme="minorHAnsi" w:cstheme="minorHAnsi"/>
          <w:bCs/>
          <w:i w:val="0"/>
          <w:lang w:val="fr-FR"/>
        </w:rPr>
        <w:t>2022</w:t>
      </w:r>
      <w:r>
        <w:rPr>
          <w:rStyle w:val="Accentuation"/>
          <w:rFonts w:asciiTheme="minorHAnsi" w:hAnsiTheme="minorHAnsi" w:cstheme="minorHAnsi"/>
          <w:bCs/>
          <w:i w:val="0"/>
          <w:lang w:val="fr-FR"/>
        </w:rPr>
        <w:tab/>
        <w:t xml:space="preserve">Élisabeth Recurt, </w:t>
      </w:r>
      <w:r w:rsidR="00241728">
        <w:rPr>
          <w:rStyle w:val="Accentuation"/>
          <w:rFonts w:asciiTheme="minorHAnsi" w:hAnsiTheme="minorHAnsi" w:cstheme="minorHAnsi"/>
          <w:bCs/>
          <w:i w:val="0"/>
          <w:lang w:val="fr-FR"/>
        </w:rPr>
        <w:t>"</w:t>
      </w:r>
      <w:r w:rsidR="00241728" w:rsidRPr="00241728">
        <w:rPr>
          <w:rStyle w:val="Accentuation"/>
          <w:rFonts w:asciiTheme="minorHAnsi" w:hAnsiTheme="minorHAnsi" w:cstheme="minorHAnsi"/>
          <w:bCs/>
          <w:iCs w:val="0"/>
          <w:lang w:val="fr-FR"/>
        </w:rPr>
        <w:t>Éclipse, Richard-Max Tremblay</w:t>
      </w:r>
      <w:r w:rsidR="00241728">
        <w:rPr>
          <w:rStyle w:val="Accentuation"/>
          <w:rFonts w:asciiTheme="minorHAnsi" w:hAnsiTheme="minorHAnsi" w:cstheme="minorHAnsi"/>
          <w:bCs/>
          <w:iCs w:val="0"/>
          <w:lang w:val="fr-FR"/>
        </w:rPr>
        <w:t>"</w:t>
      </w:r>
      <w:r w:rsidR="00241728" w:rsidRPr="00241728">
        <w:rPr>
          <w:rStyle w:val="Accentuation"/>
          <w:rFonts w:asciiTheme="minorHAnsi" w:hAnsiTheme="minorHAnsi" w:cstheme="minorHAnsi"/>
          <w:bCs/>
          <w:iCs w:val="0"/>
          <w:lang w:val="fr-FR"/>
        </w:rPr>
        <w:t>,</w:t>
      </w:r>
      <w:r w:rsidR="00241728">
        <w:rPr>
          <w:rStyle w:val="Accentuation"/>
          <w:rFonts w:asciiTheme="minorHAnsi" w:hAnsiTheme="minorHAnsi" w:cstheme="minorHAnsi"/>
          <w:bCs/>
          <w:i w:val="0"/>
          <w:lang w:val="fr-FR"/>
        </w:rPr>
        <w:t xml:space="preserve"> ESSE, version Web, octobre 2022.</w:t>
      </w:r>
    </w:p>
    <w:p w14:paraId="49D77C19" w14:textId="4809A7A5" w:rsidR="004B2809" w:rsidRDefault="004B2809" w:rsidP="001F1317">
      <w:pPr>
        <w:rPr>
          <w:rStyle w:val="Accentuation"/>
          <w:rFonts w:asciiTheme="minorHAnsi" w:hAnsiTheme="minorHAnsi" w:cstheme="minorHAnsi"/>
          <w:bCs/>
          <w:i w:val="0"/>
          <w:lang w:val="fr-FR"/>
        </w:rPr>
      </w:pPr>
      <w:r>
        <w:rPr>
          <w:rStyle w:val="Accentuation"/>
          <w:rFonts w:asciiTheme="minorHAnsi" w:hAnsiTheme="minorHAnsi" w:cstheme="minorHAnsi"/>
          <w:bCs/>
          <w:i w:val="0"/>
          <w:lang w:val="fr-FR"/>
        </w:rPr>
        <w:t>2022</w:t>
      </w:r>
      <w:r>
        <w:rPr>
          <w:rStyle w:val="Accentuation"/>
          <w:rFonts w:asciiTheme="minorHAnsi" w:hAnsiTheme="minorHAnsi" w:cstheme="minorHAnsi"/>
          <w:bCs/>
          <w:i w:val="0"/>
          <w:lang w:val="fr-FR"/>
        </w:rPr>
        <w:tab/>
        <w:t xml:space="preserve">Mélanie Noël, </w:t>
      </w:r>
      <w:r w:rsidRPr="004B2809">
        <w:rPr>
          <w:rStyle w:val="Accentuation"/>
          <w:rFonts w:asciiTheme="minorHAnsi" w:hAnsiTheme="minorHAnsi" w:cstheme="minorHAnsi"/>
          <w:bCs/>
          <w:iCs w:val="0"/>
          <w:lang w:val="fr-FR"/>
        </w:rPr>
        <w:t>Ce que cachent les éclipses</w:t>
      </w:r>
      <w:r>
        <w:rPr>
          <w:rStyle w:val="Accentuation"/>
          <w:rFonts w:asciiTheme="minorHAnsi" w:hAnsiTheme="minorHAnsi" w:cstheme="minorHAnsi"/>
          <w:bCs/>
          <w:i w:val="0"/>
          <w:lang w:val="fr-FR"/>
        </w:rPr>
        <w:t xml:space="preserve">, La Tribune, 11 octobre 2022, Section Arts, </w:t>
      </w:r>
      <w:r>
        <w:rPr>
          <w:rStyle w:val="Accentuation"/>
          <w:rFonts w:asciiTheme="minorHAnsi" w:hAnsiTheme="minorHAnsi" w:cstheme="minorHAnsi"/>
          <w:bCs/>
          <w:i w:val="0"/>
          <w:lang w:val="fr-FR"/>
        </w:rPr>
        <w:tab/>
        <w:t>page M-9</w:t>
      </w:r>
    </w:p>
    <w:p w14:paraId="339DFB12" w14:textId="5213766A" w:rsidR="004B2809" w:rsidRDefault="004B2809" w:rsidP="001F1317">
      <w:pPr>
        <w:rPr>
          <w:rStyle w:val="Accentuation"/>
          <w:rFonts w:asciiTheme="minorHAnsi" w:hAnsiTheme="minorHAnsi" w:cstheme="minorHAnsi"/>
          <w:bCs/>
          <w:i w:val="0"/>
          <w:lang w:val="fr-FR"/>
        </w:rPr>
      </w:pPr>
      <w:r>
        <w:rPr>
          <w:rStyle w:val="Accentuation"/>
          <w:rFonts w:asciiTheme="minorHAnsi" w:hAnsiTheme="minorHAnsi" w:cstheme="minorHAnsi"/>
          <w:bCs/>
          <w:i w:val="0"/>
          <w:lang w:val="fr-FR"/>
        </w:rPr>
        <w:t>2022</w:t>
      </w:r>
      <w:r>
        <w:rPr>
          <w:rStyle w:val="Accentuation"/>
          <w:rFonts w:asciiTheme="minorHAnsi" w:hAnsiTheme="minorHAnsi" w:cstheme="minorHAnsi"/>
          <w:bCs/>
          <w:i w:val="0"/>
          <w:lang w:val="fr-FR"/>
        </w:rPr>
        <w:tab/>
        <w:t xml:space="preserve">Éric Clément, </w:t>
      </w:r>
      <w:r w:rsidRPr="004B2809">
        <w:rPr>
          <w:rStyle w:val="Accentuation"/>
          <w:rFonts w:asciiTheme="minorHAnsi" w:hAnsiTheme="minorHAnsi" w:cstheme="minorHAnsi"/>
          <w:bCs/>
          <w:iCs w:val="0"/>
          <w:lang w:val="fr-FR"/>
        </w:rPr>
        <w:t>"L'éclat feutré de Richard-Max Tremblay",</w:t>
      </w:r>
      <w:r w:rsidRPr="004B2809">
        <w:rPr>
          <w:rStyle w:val="Accentuation"/>
          <w:rFonts w:asciiTheme="minorHAnsi" w:hAnsiTheme="minorHAnsi" w:cstheme="minorHAnsi"/>
          <w:bCs/>
          <w:i w:val="0"/>
          <w:lang w:val="fr-FR"/>
        </w:rPr>
        <w:t xml:space="preserve"> La Presse </w:t>
      </w:r>
      <w:proofErr w:type="spellStart"/>
      <w:r w:rsidRPr="004B2809">
        <w:rPr>
          <w:rStyle w:val="Accentuation"/>
          <w:rFonts w:asciiTheme="minorHAnsi" w:hAnsiTheme="minorHAnsi" w:cstheme="minorHAnsi"/>
          <w:bCs/>
          <w:i w:val="0"/>
          <w:lang w:val="fr-FR"/>
        </w:rPr>
        <w:t>PLus</w:t>
      </w:r>
      <w:proofErr w:type="spellEnd"/>
      <w:r w:rsidRPr="004B2809">
        <w:rPr>
          <w:rStyle w:val="Accentuation"/>
          <w:rFonts w:asciiTheme="minorHAnsi" w:hAnsiTheme="minorHAnsi" w:cstheme="minorHAnsi"/>
          <w:bCs/>
          <w:i w:val="0"/>
          <w:lang w:val="fr-FR"/>
        </w:rPr>
        <w:t>,</w:t>
      </w:r>
      <w:r>
        <w:rPr>
          <w:rStyle w:val="Accentuation"/>
          <w:rFonts w:asciiTheme="minorHAnsi" w:hAnsiTheme="minorHAnsi" w:cstheme="minorHAnsi"/>
          <w:bCs/>
          <w:i w:val="0"/>
          <w:lang w:val="fr-FR"/>
        </w:rPr>
        <w:t xml:space="preserve"> Montréal, 24 </w:t>
      </w:r>
      <w:r>
        <w:rPr>
          <w:rStyle w:val="Accentuation"/>
          <w:rFonts w:asciiTheme="minorHAnsi" w:hAnsiTheme="minorHAnsi" w:cstheme="minorHAnsi"/>
          <w:bCs/>
          <w:i w:val="0"/>
          <w:lang w:val="fr-FR"/>
        </w:rPr>
        <w:tab/>
        <w:t>octobre 2022.</w:t>
      </w:r>
    </w:p>
    <w:p w14:paraId="34C9C97B" w14:textId="1015E925" w:rsidR="001F1317" w:rsidRDefault="001F1317" w:rsidP="001F1317">
      <w:pPr>
        <w:rPr>
          <w:rStyle w:val="Accentuation"/>
          <w:rFonts w:asciiTheme="minorHAnsi" w:hAnsiTheme="minorHAnsi" w:cstheme="minorHAnsi"/>
          <w:bCs/>
          <w:i w:val="0"/>
          <w:lang w:val="fr-FR"/>
        </w:rPr>
      </w:pPr>
      <w:r>
        <w:rPr>
          <w:rStyle w:val="Accentuation"/>
          <w:rFonts w:asciiTheme="minorHAnsi" w:hAnsiTheme="minorHAnsi" w:cstheme="minorHAnsi"/>
          <w:bCs/>
          <w:i w:val="0"/>
          <w:lang w:val="fr-FR"/>
        </w:rPr>
        <w:t>2017</w:t>
      </w:r>
      <w:r>
        <w:rPr>
          <w:rStyle w:val="Accentuation"/>
          <w:rFonts w:asciiTheme="minorHAnsi" w:hAnsiTheme="minorHAnsi" w:cstheme="minorHAnsi"/>
          <w:bCs/>
          <w:i w:val="0"/>
          <w:lang w:val="fr-FR"/>
        </w:rPr>
        <w:tab/>
      </w:r>
      <w:r w:rsidRPr="00CF5D8C">
        <w:rPr>
          <w:rStyle w:val="Accentuation"/>
          <w:rFonts w:asciiTheme="minorHAnsi" w:hAnsiTheme="minorHAnsi" w:cstheme="minorHAnsi"/>
          <w:bCs/>
          <w:lang w:val="fr-FR"/>
        </w:rPr>
        <w:t>Le Sabord</w:t>
      </w:r>
      <w:r w:rsidR="00CF5D8C">
        <w:rPr>
          <w:rStyle w:val="Accentuation"/>
          <w:rFonts w:asciiTheme="minorHAnsi" w:hAnsiTheme="minorHAnsi" w:cstheme="minorHAnsi"/>
          <w:bCs/>
          <w:i w:val="0"/>
          <w:lang w:val="fr-FR"/>
        </w:rPr>
        <w:t xml:space="preserve">, numéro 107, juin 2017, artiste invité par </w:t>
      </w:r>
      <w:proofErr w:type="spellStart"/>
      <w:r w:rsidR="00CF5D8C">
        <w:rPr>
          <w:rStyle w:val="Accentuation"/>
          <w:rFonts w:asciiTheme="minorHAnsi" w:hAnsiTheme="minorHAnsi" w:cstheme="minorHAnsi"/>
          <w:bCs/>
          <w:i w:val="0"/>
          <w:lang w:val="fr-FR"/>
        </w:rPr>
        <w:t>francine</w:t>
      </w:r>
      <w:proofErr w:type="spellEnd"/>
      <w:r w:rsidR="00CF5D8C">
        <w:rPr>
          <w:rStyle w:val="Accentuation"/>
          <w:rFonts w:asciiTheme="minorHAnsi" w:hAnsiTheme="minorHAnsi" w:cstheme="minorHAnsi"/>
          <w:bCs/>
          <w:i w:val="0"/>
          <w:lang w:val="fr-FR"/>
        </w:rPr>
        <w:t xml:space="preserve"> Paul</w:t>
      </w:r>
      <w:r w:rsidR="00D31804">
        <w:rPr>
          <w:rStyle w:val="Accentuation"/>
          <w:rFonts w:asciiTheme="minorHAnsi" w:hAnsiTheme="minorHAnsi" w:cstheme="minorHAnsi"/>
          <w:bCs/>
          <w:i w:val="0"/>
          <w:lang w:val="fr-FR"/>
        </w:rPr>
        <w:t>.</w:t>
      </w:r>
    </w:p>
    <w:p w14:paraId="2B06452A" w14:textId="1AA9C00E" w:rsidR="00991D6F" w:rsidRPr="002A6183" w:rsidRDefault="001456BF" w:rsidP="003C3AE3">
      <w:pPr>
        <w:rPr>
          <w:rFonts w:asciiTheme="minorHAnsi" w:hAnsiTheme="minorHAnsi" w:cstheme="minorHAnsi"/>
          <w:b/>
          <w:bCs/>
          <w:lang w:val="fr-FR"/>
        </w:rPr>
      </w:pPr>
      <w:r>
        <w:rPr>
          <w:rFonts w:asciiTheme="minorHAnsi" w:hAnsiTheme="minorHAnsi" w:cstheme="minorHAnsi"/>
          <w:lang w:val="fr-FR"/>
        </w:rPr>
        <w:t>2012</w:t>
      </w:r>
      <w:r>
        <w:rPr>
          <w:rFonts w:asciiTheme="minorHAnsi" w:hAnsiTheme="minorHAnsi" w:cstheme="minorHAnsi"/>
          <w:lang w:val="fr-FR"/>
        </w:rPr>
        <w:tab/>
      </w:r>
      <w:r w:rsidR="003C3AE3" w:rsidRPr="00771D7C">
        <w:rPr>
          <w:rFonts w:asciiTheme="minorHAnsi" w:hAnsiTheme="minorHAnsi" w:cstheme="minorHAnsi"/>
          <w:lang w:val="fr-FR"/>
        </w:rPr>
        <w:t>A</w:t>
      </w:r>
      <w:r>
        <w:rPr>
          <w:rFonts w:asciiTheme="minorHAnsi" w:hAnsiTheme="minorHAnsi" w:cstheme="minorHAnsi"/>
          <w:lang w:val="fr-FR"/>
        </w:rPr>
        <w:t>lexis, Gérald.</w:t>
      </w:r>
      <w:r w:rsidR="003C3AE3" w:rsidRPr="00771D7C">
        <w:rPr>
          <w:rStyle w:val="apple-converted-space"/>
          <w:rFonts w:asciiTheme="minorHAnsi" w:hAnsiTheme="minorHAnsi" w:cstheme="minorHAnsi"/>
          <w:lang w:val="fr-FR"/>
        </w:rPr>
        <w:t> </w:t>
      </w:r>
      <w:r>
        <w:rPr>
          <w:rStyle w:val="apple-converted-space"/>
          <w:rFonts w:asciiTheme="minorHAnsi" w:hAnsiTheme="minorHAnsi" w:cstheme="minorHAnsi"/>
          <w:lang w:val="fr-FR"/>
        </w:rPr>
        <w:t>‘</w:t>
      </w:r>
      <w:r w:rsidRPr="00113809">
        <w:rPr>
          <w:rStyle w:val="apple-converted-space"/>
          <w:rFonts w:asciiTheme="minorHAnsi" w:hAnsiTheme="minorHAnsi" w:cstheme="minorHAnsi"/>
          <w:lang w:val="fr-FR"/>
        </w:rPr>
        <w:t>’</w:t>
      </w:r>
      <w:r w:rsidR="003C3AE3" w:rsidRPr="00113809">
        <w:rPr>
          <w:rStyle w:val="Accentuation"/>
          <w:rFonts w:asciiTheme="minorHAnsi" w:hAnsiTheme="minorHAnsi" w:cstheme="minorHAnsi"/>
          <w:lang w:val="fr-FR"/>
        </w:rPr>
        <w:t>André Lamarre, Richard-Max Tremblay, Portrait</w:t>
      </w:r>
      <w:r w:rsidRPr="00113809">
        <w:rPr>
          <w:rStyle w:val="Accentuation"/>
          <w:rFonts w:asciiTheme="minorHAnsi" w:hAnsiTheme="minorHAnsi" w:cstheme="minorHAnsi"/>
          <w:lang w:val="fr-FR"/>
        </w:rPr>
        <w:t>’’</w:t>
      </w:r>
      <w:r w:rsidR="003C3AE3" w:rsidRPr="00771D7C">
        <w:rPr>
          <w:rStyle w:val="Accentuation"/>
          <w:rFonts w:asciiTheme="minorHAnsi" w:hAnsiTheme="minorHAnsi" w:cstheme="minorHAnsi"/>
          <w:lang w:val="fr-FR"/>
        </w:rPr>
        <w:t>,</w:t>
      </w:r>
      <w:r w:rsidR="003C3AE3" w:rsidRPr="00771D7C">
        <w:rPr>
          <w:rStyle w:val="apple-converted-space"/>
          <w:rFonts w:asciiTheme="minorHAnsi" w:hAnsiTheme="minorHAnsi" w:cstheme="minorHAnsi"/>
          <w:lang w:val="fr-FR"/>
        </w:rPr>
        <w:t> </w:t>
      </w:r>
      <w:r w:rsidR="003C3AE3" w:rsidRPr="00113809">
        <w:rPr>
          <w:rFonts w:asciiTheme="minorHAnsi" w:hAnsiTheme="minorHAnsi" w:cstheme="minorHAnsi"/>
          <w:iCs/>
          <w:lang w:val="fr-FR"/>
        </w:rPr>
        <w:t>Nuit Blanche,</w:t>
      </w:r>
      <w:r w:rsidR="003C3AE3" w:rsidRPr="00771D7C">
        <w:rPr>
          <w:rFonts w:asciiTheme="minorHAnsi" w:hAnsiTheme="minorHAnsi" w:cstheme="minorHAnsi"/>
          <w:lang w:val="fr-FR"/>
        </w:rPr>
        <w:t xml:space="preserve"> n° 127, </w:t>
      </w:r>
      <w:r>
        <w:rPr>
          <w:rFonts w:asciiTheme="minorHAnsi" w:hAnsiTheme="minorHAnsi" w:cstheme="minorHAnsi"/>
          <w:lang w:val="fr-FR"/>
        </w:rPr>
        <w:tab/>
      </w:r>
      <w:r w:rsidR="003C3AE3" w:rsidRPr="00771D7C">
        <w:rPr>
          <w:rFonts w:asciiTheme="minorHAnsi" w:hAnsiTheme="minorHAnsi" w:cstheme="minorHAnsi"/>
          <w:lang w:val="fr-FR"/>
        </w:rPr>
        <w:t>été 2012, p.</w:t>
      </w:r>
      <w:r>
        <w:rPr>
          <w:rFonts w:asciiTheme="minorHAnsi" w:hAnsiTheme="minorHAnsi" w:cstheme="minorHAnsi"/>
          <w:lang w:val="fr-FR"/>
        </w:rPr>
        <w:t xml:space="preserve"> </w:t>
      </w:r>
      <w:r w:rsidR="003C3AE3" w:rsidRPr="00771D7C">
        <w:rPr>
          <w:rFonts w:asciiTheme="minorHAnsi" w:hAnsiTheme="minorHAnsi" w:cstheme="minorHAnsi"/>
          <w:lang w:val="fr-FR"/>
        </w:rPr>
        <w:t>50.</w:t>
      </w:r>
      <w:r w:rsidR="003C3AE3" w:rsidRPr="00771D7C">
        <w:rPr>
          <w:rFonts w:asciiTheme="minorHAnsi" w:hAnsiTheme="minorHAnsi" w:cstheme="minorHAnsi"/>
          <w:lang w:val="fr-FR"/>
        </w:rPr>
        <w:br/>
      </w:r>
      <w:r w:rsidR="00DE630F">
        <w:rPr>
          <w:rFonts w:asciiTheme="minorHAnsi" w:hAnsiTheme="minorHAnsi" w:cstheme="minorHAnsi"/>
          <w:lang w:val="fr-FR"/>
        </w:rPr>
        <w:t>2012</w:t>
      </w:r>
      <w:r>
        <w:rPr>
          <w:rFonts w:asciiTheme="minorHAnsi" w:hAnsiTheme="minorHAnsi" w:cstheme="minorHAnsi"/>
          <w:lang w:val="fr-FR"/>
        </w:rPr>
        <w:tab/>
      </w:r>
      <w:r w:rsidR="003C3AE3" w:rsidRPr="00771D7C">
        <w:rPr>
          <w:rFonts w:asciiTheme="minorHAnsi" w:hAnsiTheme="minorHAnsi" w:cstheme="minorHAnsi"/>
          <w:lang w:val="fr-FR"/>
        </w:rPr>
        <w:t>C</w:t>
      </w:r>
      <w:r>
        <w:rPr>
          <w:rFonts w:asciiTheme="minorHAnsi" w:hAnsiTheme="minorHAnsi" w:cstheme="minorHAnsi"/>
          <w:lang w:val="fr-FR"/>
        </w:rPr>
        <w:t>hoquet</w:t>
      </w:r>
      <w:r w:rsidR="003C3AE3" w:rsidRPr="00771D7C">
        <w:rPr>
          <w:rFonts w:asciiTheme="minorHAnsi" w:hAnsiTheme="minorHAnsi" w:cstheme="minorHAnsi"/>
          <w:lang w:val="fr-FR"/>
        </w:rPr>
        <w:t>, Sabine</w:t>
      </w:r>
      <w:r>
        <w:rPr>
          <w:rFonts w:asciiTheme="minorHAnsi" w:hAnsiTheme="minorHAnsi" w:cstheme="minorHAnsi"/>
          <w:lang w:val="fr-FR"/>
        </w:rPr>
        <w:t>.</w:t>
      </w:r>
      <w:r w:rsidR="003C3AE3" w:rsidRPr="00771D7C">
        <w:rPr>
          <w:rStyle w:val="apple-converted-space"/>
          <w:rFonts w:asciiTheme="minorHAnsi" w:hAnsiTheme="minorHAnsi" w:cstheme="minorHAnsi"/>
          <w:lang w:val="fr-FR"/>
        </w:rPr>
        <w:t> </w:t>
      </w:r>
      <w:r>
        <w:rPr>
          <w:rStyle w:val="apple-converted-space"/>
          <w:rFonts w:asciiTheme="minorHAnsi" w:hAnsiTheme="minorHAnsi" w:cstheme="minorHAnsi"/>
          <w:lang w:val="fr-FR"/>
        </w:rPr>
        <w:t>‘</w:t>
      </w:r>
      <w:r w:rsidRPr="00113809">
        <w:rPr>
          <w:rStyle w:val="apple-converted-space"/>
          <w:rFonts w:asciiTheme="minorHAnsi" w:hAnsiTheme="minorHAnsi" w:cstheme="minorHAnsi"/>
          <w:i/>
          <w:iCs/>
          <w:lang w:val="fr-FR"/>
        </w:rPr>
        <w:t>’</w:t>
      </w:r>
      <w:r w:rsidR="003C3AE3" w:rsidRPr="00113809">
        <w:rPr>
          <w:rStyle w:val="Accentuation"/>
          <w:rFonts w:asciiTheme="minorHAnsi" w:hAnsiTheme="minorHAnsi" w:cstheme="minorHAnsi"/>
          <w:i w:val="0"/>
          <w:iCs w:val="0"/>
          <w:lang w:val="fr-FR"/>
        </w:rPr>
        <w:t>Richard-Max Tremblay</w:t>
      </w:r>
      <w:r w:rsidR="003C3AE3" w:rsidRPr="00113809">
        <w:rPr>
          <w:rFonts w:asciiTheme="minorHAnsi" w:hAnsiTheme="minorHAnsi" w:cstheme="minorHAnsi"/>
          <w:i/>
          <w:iCs/>
          <w:lang w:val="fr-FR"/>
        </w:rPr>
        <w:t xml:space="preserve">, entretien avec Sabine Choquet, Au </w:t>
      </w:r>
      <w:proofErr w:type="spellStart"/>
      <w:r w:rsidR="003C3AE3" w:rsidRPr="00113809">
        <w:rPr>
          <w:rFonts w:asciiTheme="minorHAnsi" w:hAnsiTheme="minorHAnsi" w:cstheme="minorHAnsi"/>
          <w:i/>
          <w:iCs/>
          <w:lang w:val="fr-FR"/>
        </w:rPr>
        <w:t>coeur</w:t>
      </w:r>
      <w:proofErr w:type="spellEnd"/>
      <w:r w:rsidR="003C3AE3" w:rsidRPr="00113809">
        <w:rPr>
          <w:rFonts w:asciiTheme="minorHAnsi" w:hAnsiTheme="minorHAnsi" w:cstheme="minorHAnsi"/>
          <w:i/>
          <w:iCs/>
          <w:lang w:val="fr-FR"/>
        </w:rPr>
        <w:t xml:space="preserve"> des </w:t>
      </w:r>
      <w:r w:rsidRPr="00113809">
        <w:rPr>
          <w:rFonts w:asciiTheme="minorHAnsi" w:hAnsiTheme="minorHAnsi" w:cstheme="minorHAnsi"/>
          <w:i/>
          <w:iCs/>
          <w:lang w:val="fr-FR"/>
        </w:rPr>
        <w:tab/>
      </w:r>
      <w:r w:rsidR="003C3AE3" w:rsidRPr="00113809">
        <w:rPr>
          <w:rFonts w:asciiTheme="minorHAnsi" w:hAnsiTheme="minorHAnsi" w:cstheme="minorHAnsi"/>
          <w:i/>
          <w:iCs/>
          <w:lang w:val="fr-FR"/>
        </w:rPr>
        <w:t>villes, Montréal</w:t>
      </w:r>
      <w:r w:rsidRPr="00113809">
        <w:rPr>
          <w:rFonts w:asciiTheme="minorHAnsi" w:hAnsiTheme="minorHAnsi" w:cstheme="minorHAnsi"/>
          <w:i/>
          <w:iCs/>
          <w:lang w:val="fr-FR"/>
        </w:rPr>
        <w:t>’’</w:t>
      </w:r>
      <w:r w:rsidR="003C3AE3" w:rsidRPr="00771D7C">
        <w:rPr>
          <w:rFonts w:asciiTheme="minorHAnsi" w:hAnsiTheme="minorHAnsi" w:cstheme="minorHAnsi"/>
          <w:lang w:val="fr-FR"/>
        </w:rPr>
        <w:t xml:space="preserve">, </w:t>
      </w:r>
      <w:r w:rsidR="003C3AE3" w:rsidRPr="00113809">
        <w:rPr>
          <w:rFonts w:asciiTheme="minorHAnsi" w:hAnsiTheme="minorHAnsi" w:cstheme="minorHAnsi"/>
          <w:iCs/>
          <w:lang w:val="fr-FR"/>
        </w:rPr>
        <w:t>États d’arts</w:t>
      </w:r>
      <w:r w:rsidRPr="00113809">
        <w:rPr>
          <w:rFonts w:asciiTheme="minorHAnsi" w:hAnsiTheme="minorHAnsi" w:cstheme="minorHAnsi"/>
          <w:iCs/>
          <w:lang w:val="fr-FR"/>
        </w:rPr>
        <w:t>,</w:t>
      </w:r>
      <w:r>
        <w:rPr>
          <w:rFonts w:asciiTheme="minorHAnsi" w:hAnsiTheme="minorHAnsi" w:cstheme="minorHAnsi"/>
          <w:lang w:val="fr-FR"/>
        </w:rPr>
        <w:t xml:space="preserve"> Paris, n°1, mars 2012, </w:t>
      </w:r>
      <w:r w:rsidR="003C3AE3" w:rsidRPr="00771D7C">
        <w:rPr>
          <w:rFonts w:asciiTheme="minorHAnsi" w:hAnsiTheme="minorHAnsi" w:cstheme="minorHAnsi"/>
          <w:lang w:val="fr-FR"/>
        </w:rPr>
        <w:t>p.</w:t>
      </w:r>
      <w:r>
        <w:rPr>
          <w:rFonts w:asciiTheme="minorHAnsi" w:hAnsiTheme="minorHAnsi" w:cstheme="minorHAnsi"/>
          <w:lang w:val="fr-FR"/>
        </w:rPr>
        <w:t xml:space="preserve"> </w:t>
      </w:r>
      <w:r w:rsidR="003C3AE3" w:rsidRPr="00771D7C">
        <w:rPr>
          <w:rFonts w:asciiTheme="minorHAnsi" w:hAnsiTheme="minorHAnsi" w:cstheme="minorHAnsi"/>
          <w:lang w:val="fr-FR"/>
        </w:rPr>
        <w:t>16-29</w:t>
      </w:r>
      <w:r>
        <w:rPr>
          <w:rFonts w:asciiTheme="minorHAnsi" w:hAnsiTheme="minorHAnsi" w:cstheme="minorHAnsi"/>
          <w:lang w:val="fr-FR"/>
        </w:rPr>
        <w:t>.</w:t>
      </w:r>
    </w:p>
    <w:p w14:paraId="2A98381F" w14:textId="05B64400" w:rsidR="00165BE0" w:rsidRDefault="00165BE0" w:rsidP="003C3AE3">
      <w:pPr>
        <w:rPr>
          <w:rFonts w:asciiTheme="minorHAnsi" w:hAnsiTheme="minorHAnsi" w:cstheme="minorHAnsi"/>
          <w:lang w:val="fr-FR"/>
        </w:rPr>
      </w:pPr>
      <w:r>
        <w:rPr>
          <w:rFonts w:asciiTheme="minorHAnsi" w:hAnsiTheme="minorHAnsi" w:cstheme="minorHAnsi"/>
          <w:lang w:val="fr-FR"/>
        </w:rPr>
        <w:t>2011</w:t>
      </w:r>
      <w:r>
        <w:rPr>
          <w:rFonts w:asciiTheme="minorHAnsi" w:hAnsiTheme="minorHAnsi" w:cstheme="minorHAnsi"/>
          <w:lang w:val="fr-FR"/>
        </w:rPr>
        <w:tab/>
      </w:r>
      <w:proofErr w:type="spellStart"/>
      <w:r>
        <w:rPr>
          <w:rFonts w:asciiTheme="minorHAnsi" w:hAnsiTheme="minorHAnsi" w:cstheme="minorHAnsi"/>
          <w:lang w:val="fr-FR"/>
        </w:rPr>
        <w:t>Belu</w:t>
      </w:r>
      <w:proofErr w:type="spellEnd"/>
      <w:r>
        <w:rPr>
          <w:rFonts w:asciiTheme="minorHAnsi" w:hAnsiTheme="minorHAnsi" w:cstheme="minorHAnsi"/>
          <w:lang w:val="fr-FR"/>
        </w:rPr>
        <w:t xml:space="preserve">, Françoise. </w:t>
      </w:r>
      <w:r w:rsidRPr="00113809">
        <w:rPr>
          <w:rFonts w:asciiTheme="minorHAnsi" w:hAnsiTheme="minorHAnsi" w:cstheme="minorHAnsi"/>
          <w:lang w:val="fr-FR"/>
        </w:rPr>
        <w:t>‘’</w:t>
      </w:r>
      <w:r w:rsidR="00991D6F" w:rsidRPr="00113809">
        <w:rPr>
          <w:rStyle w:val="Accentuation"/>
          <w:rFonts w:asciiTheme="minorHAnsi" w:hAnsiTheme="minorHAnsi" w:cstheme="minorHAnsi"/>
          <w:lang w:val="fr-FR"/>
        </w:rPr>
        <w:t>La parole est aux œuvres</w:t>
      </w:r>
      <w:r w:rsidRPr="00113809">
        <w:rPr>
          <w:rStyle w:val="Accentuation"/>
          <w:rFonts w:asciiTheme="minorHAnsi" w:hAnsiTheme="minorHAnsi" w:cstheme="minorHAnsi"/>
          <w:lang w:val="fr-FR"/>
        </w:rPr>
        <w:t>’’</w:t>
      </w:r>
      <w:r w:rsidR="00991D6F" w:rsidRPr="00771D7C">
        <w:rPr>
          <w:rFonts w:asciiTheme="minorHAnsi" w:hAnsiTheme="minorHAnsi" w:cstheme="minorHAnsi"/>
          <w:lang w:val="fr-FR"/>
        </w:rPr>
        <w:t xml:space="preserve">, </w:t>
      </w:r>
      <w:r w:rsidR="00991D6F" w:rsidRPr="00113809">
        <w:rPr>
          <w:rFonts w:asciiTheme="minorHAnsi" w:hAnsiTheme="minorHAnsi" w:cstheme="minorHAnsi"/>
          <w:iCs/>
          <w:lang w:val="fr-FR"/>
        </w:rPr>
        <w:t>Vie des Arts</w:t>
      </w:r>
      <w:r w:rsidRPr="00113809">
        <w:rPr>
          <w:rFonts w:asciiTheme="minorHAnsi" w:hAnsiTheme="minorHAnsi" w:cstheme="minorHAnsi"/>
          <w:iCs/>
          <w:lang w:val="fr-FR"/>
        </w:rPr>
        <w:t>,</w:t>
      </w:r>
      <w:r w:rsidR="00991D6F" w:rsidRPr="00771D7C">
        <w:rPr>
          <w:rFonts w:asciiTheme="minorHAnsi" w:hAnsiTheme="minorHAnsi" w:cstheme="minorHAnsi"/>
          <w:lang w:val="fr-FR"/>
        </w:rPr>
        <w:t xml:space="preserve"> #223, été 2011, p. 72-73</w:t>
      </w:r>
      <w:r>
        <w:rPr>
          <w:rFonts w:asciiTheme="minorHAnsi" w:hAnsiTheme="minorHAnsi" w:cstheme="minorHAnsi"/>
          <w:lang w:val="fr-FR"/>
        </w:rPr>
        <w:t>.</w:t>
      </w:r>
      <w:r w:rsidR="003C3AE3" w:rsidRPr="00771D7C">
        <w:rPr>
          <w:rFonts w:asciiTheme="minorHAnsi" w:hAnsiTheme="minorHAnsi" w:cstheme="minorHAnsi"/>
          <w:lang w:val="fr-FR"/>
        </w:rPr>
        <w:br/>
      </w:r>
      <w:r w:rsidR="00DE630F">
        <w:rPr>
          <w:rFonts w:asciiTheme="minorHAnsi" w:hAnsiTheme="minorHAnsi" w:cstheme="minorHAnsi"/>
          <w:lang w:val="fr-FR"/>
        </w:rPr>
        <w:t>2011</w:t>
      </w:r>
      <w:r>
        <w:rPr>
          <w:rFonts w:asciiTheme="minorHAnsi" w:hAnsiTheme="minorHAnsi" w:cstheme="minorHAnsi"/>
          <w:lang w:val="fr-FR"/>
        </w:rPr>
        <w:tab/>
        <w:t>Viau</w:t>
      </w:r>
      <w:r w:rsidR="003C3AE3" w:rsidRPr="00771D7C">
        <w:rPr>
          <w:rFonts w:asciiTheme="minorHAnsi" w:hAnsiTheme="minorHAnsi" w:cstheme="minorHAnsi"/>
          <w:lang w:val="fr-FR"/>
        </w:rPr>
        <w:t xml:space="preserve">, </w:t>
      </w:r>
      <w:r>
        <w:rPr>
          <w:rFonts w:asciiTheme="minorHAnsi" w:hAnsiTheme="minorHAnsi" w:cstheme="minorHAnsi"/>
          <w:lang w:val="fr-FR"/>
        </w:rPr>
        <w:t>René.</w:t>
      </w:r>
      <w:r w:rsidR="003C3AE3" w:rsidRPr="00771D7C">
        <w:rPr>
          <w:rStyle w:val="apple-converted-space"/>
          <w:rFonts w:asciiTheme="minorHAnsi" w:hAnsiTheme="minorHAnsi" w:cstheme="minorHAnsi"/>
          <w:lang w:val="fr-FR"/>
        </w:rPr>
        <w:t> </w:t>
      </w:r>
      <w:r w:rsidRPr="00165BE0">
        <w:rPr>
          <w:rStyle w:val="apple-converted-space"/>
          <w:rFonts w:asciiTheme="minorHAnsi" w:hAnsiTheme="minorHAnsi" w:cstheme="minorHAnsi"/>
          <w:i/>
          <w:lang w:val="fr-FR"/>
        </w:rPr>
        <w:t>‘</w:t>
      </w:r>
      <w:r w:rsidRPr="00113809">
        <w:rPr>
          <w:rStyle w:val="apple-converted-space"/>
          <w:rFonts w:asciiTheme="minorHAnsi" w:hAnsiTheme="minorHAnsi" w:cstheme="minorHAnsi"/>
          <w:iCs/>
          <w:lang w:val="fr-FR"/>
        </w:rPr>
        <w:t>’</w:t>
      </w:r>
      <w:r w:rsidR="003C3AE3" w:rsidRPr="00113809">
        <w:rPr>
          <w:rStyle w:val="Accentuation"/>
          <w:rFonts w:asciiTheme="minorHAnsi" w:hAnsiTheme="minorHAnsi" w:cstheme="minorHAnsi"/>
          <w:iCs w:val="0"/>
          <w:lang w:val="fr-FR"/>
        </w:rPr>
        <w:t>Richard-Max Tremblay, le champ du portrait</w:t>
      </w:r>
      <w:r w:rsidRPr="00113809">
        <w:rPr>
          <w:rFonts w:asciiTheme="minorHAnsi" w:hAnsiTheme="minorHAnsi" w:cstheme="minorHAnsi"/>
          <w:iCs/>
          <w:lang w:val="fr-FR"/>
        </w:rPr>
        <w:t>’’</w:t>
      </w:r>
      <w:r w:rsidR="003C3AE3" w:rsidRPr="00771D7C">
        <w:rPr>
          <w:rFonts w:asciiTheme="minorHAnsi" w:hAnsiTheme="minorHAnsi" w:cstheme="minorHAnsi"/>
          <w:lang w:val="fr-FR"/>
        </w:rPr>
        <w:t xml:space="preserve">, </w:t>
      </w:r>
      <w:r w:rsidR="003C3AE3" w:rsidRPr="00113809">
        <w:rPr>
          <w:rFonts w:asciiTheme="minorHAnsi" w:hAnsiTheme="minorHAnsi" w:cstheme="minorHAnsi"/>
          <w:iCs/>
          <w:lang w:val="fr-FR"/>
        </w:rPr>
        <w:t>Vie des arts</w:t>
      </w:r>
      <w:r w:rsidRPr="00113809">
        <w:rPr>
          <w:rFonts w:asciiTheme="minorHAnsi" w:hAnsiTheme="minorHAnsi" w:cstheme="minorHAnsi"/>
          <w:iCs/>
          <w:lang w:val="fr-FR"/>
        </w:rPr>
        <w:t>,</w:t>
      </w:r>
      <w:r w:rsidR="003C3AE3" w:rsidRPr="00771D7C">
        <w:rPr>
          <w:rFonts w:asciiTheme="minorHAnsi" w:hAnsiTheme="minorHAnsi" w:cstheme="minorHAnsi"/>
          <w:lang w:val="fr-FR"/>
        </w:rPr>
        <w:t xml:space="preserve"> #225, hiver </w:t>
      </w:r>
      <w:r>
        <w:rPr>
          <w:rFonts w:asciiTheme="minorHAnsi" w:hAnsiTheme="minorHAnsi" w:cstheme="minorHAnsi"/>
          <w:lang w:val="fr-FR"/>
        </w:rPr>
        <w:tab/>
      </w:r>
      <w:r w:rsidR="003C3AE3" w:rsidRPr="00771D7C">
        <w:rPr>
          <w:rFonts w:asciiTheme="minorHAnsi" w:hAnsiTheme="minorHAnsi" w:cstheme="minorHAnsi"/>
          <w:lang w:val="fr-FR"/>
        </w:rPr>
        <w:t>2011-2012, p. 38-40</w:t>
      </w:r>
      <w:r>
        <w:rPr>
          <w:rFonts w:asciiTheme="minorHAnsi" w:hAnsiTheme="minorHAnsi" w:cstheme="minorHAnsi"/>
          <w:lang w:val="fr-FR"/>
        </w:rPr>
        <w:t>.</w:t>
      </w:r>
      <w:r w:rsidR="003C3AE3" w:rsidRPr="00771D7C">
        <w:rPr>
          <w:rFonts w:asciiTheme="minorHAnsi" w:hAnsiTheme="minorHAnsi" w:cstheme="minorHAnsi"/>
          <w:lang w:val="fr-FR"/>
        </w:rPr>
        <w:br/>
      </w:r>
      <w:r w:rsidR="00DE630F">
        <w:rPr>
          <w:rFonts w:asciiTheme="minorHAnsi" w:hAnsiTheme="minorHAnsi" w:cstheme="minorHAnsi"/>
          <w:lang w:val="fr-FR"/>
        </w:rPr>
        <w:t>2011</w:t>
      </w:r>
      <w:r>
        <w:rPr>
          <w:rFonts w:asciiTheme="minorHAnsi" w:hAnsiTheme="minorHAnsi" w:cstheme="minorHAnsi"/>
          <w:lang w:val="fr-FR"/>
        </w:rPr>
        <w:tab/>
      </w:r>
      <w:r w:rsidR="003C3AE3" w:rsidRPr="00771D7C">
        <w:rPr>
          <w:rFonts w:asciiTheme="minorHAnsi" w:hAnsiTheme="minorHAnsi" w:cstheme="minorHAnsi"/>
          <w:lang w:val="fr-FR"/>
        </w:rPr>
        <w:t>C</w:t>
      </w:r>
      <w:r>
        <w:rPr>
          <w:rFonts w:asciiTheme="minorHAnsi" w:hAnsiTheme="minorHAnsi" w:cstheme="minorHAnsi"/>
          <w:lang w:val="fr-FR"/>
        </w:rPr>
        <w:t>lément, Éric.</w:t>
      </w:r>
      <w:r w:rsidR="003C3AE3" w:rsidRPr="00771D7C">
        <w:rPr>
          <w:rStyle w:val="apple-converted-space"/>
          <w:rFonts w:asciiTheme="minorHAnsi" w:hAnsiTheme="minorHAnsi" w:cstheme="minorHAnsi"/>
          <w:lang w:val="fr-FR"/>
        </w:rPr>
        <w:t> </w:t>
      </w:r>
      <w:r w:rsidRPr="00165BE0">
        <w:rPr>
          <w:rStyle w:val="apple-converted-space"/>
          <w:rFonts w:asciiTheme="minorHAnsi" w:hAnsiTheme="minorHAnsi" w:cstheme="minorHAnsi"/>
          <w:i/>
          <w:lang w:val="fr-FR"/>
        </w:rPr>
        <w:t>‘</w:t>
      </w:r>
      <w:r w:rsidRPr="00113809">
        <w:rPr>
          <w:rStyle w:val="apple-converted-space"/>
          <w:rFonts w:asciiTheme="minorHAnsi" w:hAnsiTheme="minorHAnsi" w:cstheme="minorHAnsi"/>
          <w:iCs/>
          <w:lang w:val="fr-FR"/>
        </w:rPr>
        <w:t>’</w:t>
      </w:r>
      <w:r w:rsidR="003C3AE3" w:rsidRPr="00113809">
        <w:rPr>
          <w:rStyle w:val="Accentuation"/>
          <w:rFonts w:asciiTheme="minorHAnsi" w:hAnsiTheme="minorHAnsi" w:cstheme="minorHAnsi"/>
          <w:iCs w:val="0"/>
          <w:lang w:val="fr-FR"/>
        </w:rPr>
        <w:t>Hommage à Richard-Max Tremblay</w:t>
      </w:r>
      <w:r w:rsidRPr="00113809">
        <w:rPr>
          <w:rFonts w:asciiTheme="minorHAnsi" w:hAnsiTheme="minorHAnsi" w:cstheme="minorHAnsi"/>
          <w:iCs/>
          <w:lang w:val="fr-FR"/>
        </w:rPr>
        <w:t>’’</w:t>
      </w:r>
      <w:r w:rsidR="003C3AE3" w:rsidRPr="00771D7C">
        <w:rPr>
          <w:rFonts w:asciiTheme="minorHAnsi" w:hAnsiTheme="minorHAnsi" w:cstheme="minorHAnsi"/>
          <w:lang w:val="fr-FR"/>
        </w:rPr>
        <w:t xml:space="preserve">, </w:t>
      </w:r>
      <w:r w:rsidR="003C3AE3" w:rsidRPr="00113809">
        <w:rPr>
          <w:rFonts w:asciiTheme="minorHAnsi" w:hAnsiTheme="minorHAnsi" w:cstheme="minorHAnsi"/>
          <w:iCs/>
          <w:lang w:val="fr-FR"/>
        </w:rPr>
        <w:t>La Presse,</w:t>
      </w:r>
      <w:r w:rsidR="003C3AE3" w:rsidRPr="00771D7C">
        <w:rPr>
          <w:rFonts w:asciiTheme="minorHAnsi" w:hAnsiTheme="minorHAnsi" w:cstheme="minorHAnsi"/>
          <w:lang w:val="fr-FR"/>
        </w:rPr>
        <w:t xml:space="preserve"> 11 novembre 2011, </w:t>
      </w:r>
      <w:r>
        <w:rPr>
          <w:rFonts w:asciiTheme="minorHAnsi" w:hAnsiTheme="minorHAnsi" w:cstheme="minorHAnsi"/>
          <w:lang w:val="fr-FR"/>
        </w:rPr>
        <w:tab/>
        <w:t>cahier Arts, p. 10.</w:t>
      </w:r>
    </w:p>
    <w:p w14:paraId="6798EF61" w14:textId="77777777" w:rsidR="00307749" w:rsidRDefault="00874868" w:rsidP="003C3AE3">
      <w:pPr>
        <w:rPr>
          <w:rFonts w:asciiTheme="minorHAnsi" w:hAnsiTheme="minorHAnsi" w:cstheme="minorHAnsi"/>
          <w:lang w:val="fr-FR"/>
        </w:rPr>
      </w:pPr>
      <w:r>
        <w:rPr>
          <w:rFonts w:asciiTheme="minorHAnsi" w:hAnsiTheme="minorHAnsi" w:cstheme="minorHAnsi"/>
          <w:lang w:val="fr-FR"/>
        </w:rPr>
        <w:lastRenderedPageBreak/>
        <w:t>2011</w:t>
      </w:r>
      <w:r w:rsidR="00165BE0">
        <w:rPr>
          <w:rFonts w:asciiTheme="minorHAnsi" w:hAnsiTheme="minorHAnsi" w:cstheme="minorHAnsi"/>
          <w:lang w:val="fr-FR"/>
        </w:rPr>
        <w:tab/>
      </w:r>
      <w:r w:rsidR="003C3AE3" w:rsidRPr="00771D7C">
        <w:rPr>
          <w:rFonts w:asciiTheme="minorHAnsi" w:hAnsiTheme="minorHAnsi" w:cstheme="minorHAnsi"/>
          <w:lang w:val="fr-FR"/>
        </w:rPr>
        <w:t>P</w:t>
      </w:r>
      <w:r w:rsidR="00165BE0">
        <w:rPr>
          <w:rFonts w:asciiTheme="minorHAnsi" w:hAnsiTheme="minorHAnsi" w:cstheme="minorHAnsi"/>
          <w:lang w:val="fr-FR"/>
        </w:rPr>
        <w:t>etit</w:t>
      </w:r>
      <w:r w:rsidR="003C3AE3" w:rsidRPr="00771D7C">
        <w:rPr>
          <w:rFonts w:asciiTheme="minorHAnsi" w:hAnsiTheme="minorHAnsi" w:cstheme="minorHAnsi"/>
          <w:lang w:val="fr-FR"/>
        </w:rPr>
        <w:t>, Mathieu</w:t>
      </w:r>
      <w:r w:rsidR="00165BE0">
        <w:rPr>
          <w:rFonts w:asciiTheme="minorHAnsi" w:hAnsiTheme="minorHAnsi" w:cstheme="minorHAnsi"/>
          <w:lang w:val="fr-FR"/>
        </w:rPr>
        <w:t>.</w:t>
      </w:r>
      <w:r w:rsidR="003C3AE3" w:rsidRPr="00771D7C">
        <w:rPr>
          <w:rStyle w:val="apple-converted-space"/>
          <w:rFonts w:asciiTheme="minorHAnsi" w:hAnsiTheme="minorHAnsi" w:cstheme="minorHAnsi"/>
          <w:lang w:val="fr-FR"/>
        </w:rPr>
        <w:t> </w:t>
      </w:r>
      <w:r w:rsidR="00165BE0" w:rsidRPr="00113809">
        <w:rPr>
          <w:rStyle w:val="apple-converted-space"/>
          <w:rFonts w:asciiTheme="minorHAnsi" w:hAnsiTheme="minorHAnsi" w:cstheme="minorHAnsi"/>
          <w:lang w:val="fr-FR"/>
        </w:rPr>
        <w:t>‘’</w:t>
      </w:r>
      <w:r w:rsidR="003C3AE3" w:rsidRPr="00113809">
        <w:rPr>
          <w:rStyle w:val="Accentuation"/>
          <w:rFonts w:asciiTheme="minorHAnsi" w:hAnsiTheme="minorHAnsi" w:cstheme="minorHAnsi"/>
          <w:lang w:val="fr-FR"/>
        </w:rPr>
        <w:t>Énigmes picturales</w:t>
      </w:r>
      <w:r w:rsidR="00165BE0" w:rsidRPr="00113809">
        <w:rPr>
          <w:rStyle w:val="Accentuation"/>
          <w:rFonts w:asciiTheme="minorHAnsi" w:hAnsiTheme="minorHAnsi" w:cstheme="minorHAnsi"/>
          <w:lang w:val="fr-FR"/>
        </w:rPr>
        <w:t>’’</w:t>
      </w:r>
      <w:r w:rsidR="003C3AE3" w:rsidRPr="00113809">
        <w:rPr>
          <w:rFonts w:asciiTheme="minorHAnsi" w:hAnsiTheme="minorHAnsi" w:cstheme="minorHAnsi"/>
          <w:lang w:val="fr-FR"/>
        </w:rPr>
        <w:t>,</w:t>
      </w:r>
      <w:r w:rsidR="003C3AE3" w:rsidRPr="00771D7C">
        <w:rPr>
          <w:rFonts w:asciiTheme="minorHAnsi" w:hAnsiTheme="minorHAnsi" w:cstheme="minorHAnsi"/>
          <w:lang w:val="fr-FR"/>
        </w:rPr>
        <w:t xml:space="preserve"> </w:t>
      </w:r>
      <w:r w:rsidR="003C3AE3" w:rsidRPr="00113809">
        <w:rPr>
          <w:rFonts w:asciiTheme="minorHAnsi" w:hAnsiTheme="minorHAnsi" w:cstheme="minorHAnsi"/>
          <w:iCs/>
          <w:lang w:val="fr-FR"/>
        </w:rPr>
        <w:t>Voir Estrie,</w:t>
      </w:r>
      <w:r w:rsidR="003C3AE3" w:rsidRPr="00771D7C">
        <w:rPr>
          <w:rFonts w:asciiTheme="minorHAnsi" w:hAnsiTheme="minorHAnsi" w:cstheme="minorHAnsi"/>
          <w:lang w:val="fr-FR"/>
        </w:rPr>
        <w:t xml:space="preserve"> 22 septembre 2011, p.</w:t>
      </w:r>
      <w:r w:rsidR="00165BE0">
        <w:rPr>
          <w:rFonts w:asciiTheme="minorHAnsi" w:hAnsiTheme="minorHAnsi" w:cstheme="minorHAnsi"/>
          <w:lang w:val="fr-FR"/>
        </w:rPr>
        <w:t xml:space="preserve"> </w:t>
      </w:r>
      <w:r w:rsidR="003C3AE3" w:rsidRPr="00771D7C">
        <w:rPr>
          <w:rFonts w:asciiTheme="minorHAnsi" w:hAnsiTheme="minorHAnsi" w:cstheme="minorHAnsi"/>
          <w:lang w:val="fr-FR"/>
        </w:rPr>
        <w:t>12</w:t>
      </w:r>
      <w:r w:rsidR="00307749">
        <w:rPr>
          <w:rFonts w:asciiTheme="minorHAnsi" w:hAnsiTheme="minorHAnsi" w:cstheme="minorHAnsi"/>
          <w:lang w:val="fr-FR"/>
        </w:rPr>
        <w:t>.</w:t>
      </w:r>
      <w:r w:rsidR="00307749" w:rsidRPr="00307749">
        <w:rPr>
          <w:rFonts w:asciiTheme="minorHAnsi" w:hAnsiTheme="minorHAnsi" w:cstheme="minorHAnsi"/>
          <w:lang w:val="fr-FR"/>
        </w:rPr>
        <w:t xml:space="preserve"> </w:t>
      </w:r>
    </w:p>
    <w:p w14:paraId="2CADCB43" w14:textId="4BF4C67A" w:rsidR="00991D6F" w:rsidRDefault="00307749" w:rsidP="003C3AE3">
      <w:pPr>
        <w:rPr>
          <w:rFonts w:asciiTheme="minorHAnsi" w:hAnsiTheme="minorHAnsi" w:cstheme="minorHAnsi"/>
          <w:lang w:val="fr-FR"/>
        </w:rPr>
      </w:pPr>
      <w:r>
        <w:rPr>
          <w:rFonts w:asciiTheme="minorHAnsi" w:hAnsiTheme="minorHAnsi" w:cstheme="minorHAnsi"/>
          <w:lang w:val="fr-FR"/>
        </w:rPr>
        <w:t>2011</w:t>
      </w:r>
      <w:r w:rsidR="00165BE0">
        <w:rPr>
          <w:rFonts w:asciiTheme="minorHAnsi" w:hAnsiTheme="minorHAnsi" w:cstheme="minorHAnsi"/>
          <w:lang w:val="fr-FR"/>
        </w:rPr>
        <w:tab/>
      </w:r>
      <w:r w:rsidR="003C3AE3" w:rsidRPr="00771D7C">
        <w:rPr>
          <w:rFonts w:asciiTheme="minorHAnsi" w:hAnsiTheme="minorHAnsi" w:cstheme="minorHAnsi"/>
          <w:lang w:val="fr-FR"/>
        </w:rPr>
        <w:t>C</w:t>
      </w:r>
      <w:r w:rsidR="00165BE0">
        <w:rPr>
          <w:rFonts w:asciiTheme="minorHAnsi" w:hAnsiTheme="minorHAnsi" w:cstheme="minorHAnsi"/>
          <w:lang w:val="fr-FR"/>
        </w:rPr>
        <w:t>harbonneau</w:t>
      </w:r>
      <w:r w:rsidR="003C3AE3" w:rsidRPr="00771D7C">
        <w:rPr>
          <w:rFonts w:asciiTheme="minorHAnsi" w:hAnsiTheme="minorHAnsi" w:cstheme="minorHAnsi"/>
          <w:lang w:val="fr-FR"/>
        </w:rPr>
        <w:t>, Diane</w:t>
      </w:r>
      <w:r w:rsidR="00165BE0">
        <w:rPr>
          <w:rFonts w:asciiTheme="minorHAnsi" w:hAnsiTheme="minorHAnsi" w:cstheme="minorHAnsi"/>
          <w:lang w:val="fr-FR"/>
        </w:rPr>
        <w:t>.</w:t>
      </w:r>
      <w:r w:rsidR="003C3AE3" w:rsidRPr="00771D7C">
        <w:rPr>
          <w:rStyle w:val="apple-converted-space"/>
          <w:rFonts w:asciiTheme="minorHAnsi" w:hAnsiTheme="minorHAnsi" w:cstheme="minorHAnsi"/>
          <w:lang w:val="fr-FR"/>
        </w:rPr>
        <w:t> </w:t>
      </w:r>
      <w:r w:rsidR="00165BE0" w:rsidRPr="00113809">
        <w:rPr>
          <w:rStyle w:val="apple-converted-space"/>
          <w:rFonts w:asciiTheme="minorHAnsi" w:hAnsiTheme="minorHAnsi" w:cstheme="minorHAnsi"/>
          <w:lang w:val="fr-FR"/>
        </w:rPr>
        <w:t>‘’</w:t>
      </w:r>
      <w:r w:rsidR="003C3AE3" w:rsidRPr="00113809">
        <w:rPr>
          <w:rStyle w:val="Accentuation"/>
          <w:rFonts w:asciiTheme="minorHAnsi" w:hAnsiTheme="minorHAnsi" w:cstheme="minorHAnsi"/>
          <w:lang w:val="fr-FR"/>
        </w:rPr>
        <w:t xml:space="preserve">Tête-à-tête, portraits d’artistes signés Richard-Max </w:t>
      </w:r>
      <w:r w:rsidR="00165BE0" w:rsidRPr="00113809">
        <w:rPr>
          <w:rStyle w:val="Accentuation"/>
          <w:rFonts w:asciiTheme="minorHAnsi" w:hAnsiTheme="minorHAnsi" w:cstheme="minorHAnsi"/>
          <w:lang w:val="fr-FR"/>
        </w:rPr>
        <w:tab/>
      </w:r>
      <w:r w:rsidR="003C3AE3" w:rsidRPr="00113809">
        <w:rPr>
          <w:rStyle w:val="Accentuation"/>
          <w:rFonts w:asciiTheme="minorHAnsi" w:hAnsiTheme="minorHAnsi" w:cstheme="minorHAnsi"/>
          <w:lang w:val="fr-FR"/>
        </w:rPr>
        <w:t>Tremblay</w:t>
      </w:r>
      <w:r w:rsidR="00165BE0" w:rsidRPr="00113809">
        <w:rPr>
          <w:rStyle w:val="Accentuation"/>
          <w:rFonts w:asciiTheme="minorHAnsi" w:hAnsiTheme="minorHAnsi" w:cstheme="minorHAnsi"/>
          <w:lang w:val="fr-FR"/>
        </w:rPr>
        <w:t>’’</w:t>
      </w:r>
      <w:r w:rsidR="003C3AE3" w:rsidRPr="00771D7C">
        <w:rPr>
          <w:rStyle w:val="Accentuation"/>
          <w:rFonts w:asciiTheme="minorHAnsi" w:hAnsiTheme="minorHAnsi" w:cstheme="minorHAnsi"/>
          <w:lang w:val="fr-FR"/>
        </w:rPr>
        <w:t>,</w:t>
      </w:r>
      <w:r w:rsidR="003C3AE3" w:rsidRPr="00771D7C">
        <w:rPr>
          <w:rStyle w:val="apple-converted-space"/>
          <w:rFonts w:asciiTheme="minorHAnsi" w:hAnsiTheme="minorHAnsi" w:cstheme="minorHAnsi"/>
          <w:lang w:val="fr-FR"/>
        </w:rPr>
        <w:t> </w:t>
      </w:r>
      <w:r w:rsidR="00113809">
        <w:rPr>
          <w:rFonts w:asciiTheme="minorHAnsi" w:hAnsiTheme="minorHAnsi" w:cstheme="minorHAnsi"/>
          <w:iCs/>
          <w:lang w:val="fr-FR"/>
        </w:rPr>
        <w:t>M</w:t>
      </w:r>
      <w:r w:rsidR="003C3AE3" w:rsidRPr="00113809">
        <w:rPr>
          <w:rFonts w:asciiTheme="minorHAnsi" w:hAnsiTheme="minorHAnsi" w:cstheme="minorHAnsi"/>
          <w:iCs/>
          <w:lang w:val="fr-FR"/>
        </w:rPr>
        <w:t>aga</w:t>
      </w:r>
      <w:r w:rsidR="00113809">
        <w:rPr>
          <w:rFonts w:asciiTheme="minorHAnsi" w:hAnsiTheme="minorHAnsi" w:cstheme="minorHAnsi"/>
          <w:iCs/>
          <w:lang w:val="fr-FR"/>
        </w:rPr>
        <w:t>z</w:t>
      </w:r>
      <w:r w:rsidR="003C3AE3" w:rsidRPr="00113809">
        <w:rPr>
          <w:rFonts w:asciiTheme="minorHAnsi" w:hAnsiTheme="minorHAnsi" w:cstheme="minorHAnsi"/>
          <w:iCs/>
          <w:lang w:val="fr-FR"/>
        </w:rPr>
        <w:t>ine M,</w:t>
      </w:r>
      <w:r w:rsidR="003C3AE3" w:rsidRPr="00771D7C">
        <w:rPr>
          <w:rFonts w:asciiTheme="minorHAnsi" w:hAnsiTheme="minorHAnsi" w:cstheme="minorHAnsi"/>
          <w:lang w:val="fr-FR"/>
        </w:rPr>
        <w:t xml:space="preserve"> Musée des beaux-arts de Montréal, n° 11, septembre 2011, p.</w:t>
      </w:r>
      <w:r w:rsidR="00165BE0">
        <w:rPr>
          <w:rFonts w:asciiTheme="minorHAnsi" w:hAnsiTheme="minorHAnsi" w:cstheme="minorHAnsi"/>
          <w:lang w:val="fr-FR"/>
        </w:rPr>
        <w:tab/>
      </w:r>
      <w:r w:rsidR="003C3AE3" w:rsidRPr="00771D7C">
        <w:rPr>
          <w:rFonts w:asciiTheme="minorHAnsi" w:hAnsiTheme="minorHAnsi" w:cstheme="minorHAnsi"/>
          <w:lang w:val="fr-FR"/>
        </w:rPr>
        <w:t>34.</w:t>
      </w:r>
      <w:r w:rsidR="003C3AE3" w:rsidRPr="00771D7C">
        <w:rPr>
          <w:rFonts w:asciiTheme="minorHAnsi" w:hAnsiTheme="minorHAnsi" w:cstheme="minorHAnsi"/>
          <w:lang w:val="fr-FR"/>
        </w:rPr>
        <w:br/>
      </w:r>
      <w:r w:rsidR="00DE630F">
        <w:rPr>
          <w:rFonts w:asciiTheme="minorHAnsi" w:hAnsiTheme="minorHAnsi" w:cstheme="minorHAnsi"/>
          <w:lang w:val="fr-FR"/>
        </w:rPr>
        <w:t>2011</w:t>
      </w:r>
      <w:r w:rsidR="00165BE0">
        <w:rPr>
          <w:rFonts w:asciiTheme="minorHAnsi" w:hAnsiTheme="minorHAnsi" w:cstheme="minorHAnsi"/>
          <w:lang w:val="fr-FR"/>
        </w:rPr>
        <w:tab/>
      </w:r>
      <w:r w:rsidR="003C3AE3" w:rsidRPr="00771D7C">
        <w:rPr>
          <w:rFonts w:asciiTheme="minorHAnsi" w:hAnsiTheme="minorHAnsi" w:cstheme="minorHAnsi"/>
          <w:lang w:val="fr-FR"/>
        </w:rPr>
        <w:t>M</w:t>
      </w:r>
      <w:r w:rsidR="00165BE0">
        <w:rPr>
          <w:rFonts w:asciiTheme="minorHAnsi" w:hAnsiTheme="minorHAnsi" w:cstheme="minorHAnsi"/>
          <w:lang w:val="fr-FR"/>
        </w:rPr>
        <w:t>artin, Fanny.</w:t>
      </w:r>
      <w:r w:rsidR="003C3AE3" w:rsidRPr="00771D7C">
        <w:rPr>
          <w:rStyle w:val="apple-converted-space"/>
          <w:rFonts w:asciiTheme="minorHAnsi" w:hAnsiTheme="minorHAnsi" w:cstheme="minorHAnsi"/>
          <w:lang w:val="fr-FR"/>
        </w:rPr>
        <w:t> </w:t>
      </w:r>
      <w:r w:rsidR="00165BE0" w:rsidRPr="00113809">
        <w:rPr>
          <w:rStyle w:val="apple-converted-space"/>
          <w:rFonts w:asciiTheme="minorHAnsi" w:hAnsiTheme="minorHAnsi" w:cstheme="minorHAnsi"/>
          <w:lang w:val="fr-FR"/>
        </w:rPr>
        <w:t>‘’</w:t>
      </w:r>
      <w:r w:rsidR="003C3AE3" w:rsidRPr="00113809">
        <w:rPr>
          <w:rStyle w:val="Accentuation"/>
          <w:rFonts w:asciiTheme="minorHAnsi" w:hAnsiTheme="minorHAnsi" w:cstheme="minorHAnsi"/>
          <w:lang w:val="fr-FR"/>
        </w:rPr>
        <w:t>Trente ans de création</w:t>
      </w:r>
      <w:r w:rsidR="00165BE0" w:rsidRPr="00113809">
        <w:rPr>
          <w:rStyle w:val="Accentuation"/>
          <w:rFonts w:asciiTheme="minorHAnsi" w:hAnsiTheme="minorHAnsi" w:cstheme="minorHAnsi"/>
          <w:lang w:val="fr-FR"/>
        </w:rPr>
        <w:t>’’</w:t>
      </w:r>
      <w:r w:rsidR="003C3AE3" w:rsidRPr="00771D7C">
        <w:rPr>
          <w:rFonts w:asciiTheme="minorHAnsi" w:hAnsiTheme="minorHAnsi" w:cstheme="minorHAnsi"/>
          <w:lang w:val="fr-FR"/>
        </w:rPr>
        <w:t xml:space="preserve">, </w:t>
      </w:r>
      <w:r w:rsidR="003C3AE3" w:rsidRPr="00113809">
        <w:rPr>
          <w:rFonts w:asciiTheme="minorHAnsi" w:hAnsiTheme="minorHAnsi" w:cstheme="minorHAnsi"/>
          <w:iCs/>
          <w:lang w:val="fr-FR"/>
        </w:rPr>
        <w:t>Photo Solution,</w:t>
      </w:r>
      <w:r w:rsidR="003C3AE3" w:rsidRPr="00771D7C">
        <w:rPr>
          <w:rFonts w:asciiTheme="minorHAnsi" w:hAnsiTheme="minorHAnsi" w:cstheme="minorHAnsi"/>
          <w:lang w:val="fr-FR"/>
        </w:rPr>
        <w:t xml:space="preserve"> Vol. 4, n° 6, octobre-novembre </w:t>
      </w:r>
      <w:r w:rsidR="00165BE0">
        <w:rPr>
          <w:rFonts w:asciiTheme="minorHAnsi" w:hAnsiTheme="minorHAnsi" w:cstheme="minorHAnsi"/>
          <w:lang w:val="fr-FR"/>
        </w:rPr>
        <w:tab/>
      </w:r>
      <w:r w:rsidR="003C3AE3" w:rsidRPr="00771D7C">
        <w:rPr>
          <w:rFonts w:asciiTheme="minorHAnsi" w:hAnsiTheme="minorHAnsi" w:cstheme="minorHAnsi"/>
          <w:lang w:val="fr-FR"/>
        </w:rPr>
        <w:t>2011, p.</w:t>
      </w:r>
      <w:r w:rsidR="00165BE0">
        <w:rPr>
          <w:rFonts w:asciiTheme="minorHAnsi" w:hAnsiTheme="minorHAnsi" w:cstheme="minorHAnsi"/>
          <w:lang w:val="fr-FR"/>
        </w:rPr>
        <w:t xml:space="preserve"> </w:t>
      </w:r>
      <w:r w:rsidR="003C3AE3" w:rsidRPr="00771D7C">
        <w:rPr>
          <w:rFonts w:asciiTheme="minorHAnsi" w:hAnsiTheme="minorHAnsi" w:cstheme="minorHAnsi"/>
          <w:lang w:val="fr-FR"/>
        </w:rPr>
        <w:t>12.</w:t>
      </w:r>
      <w:r w:rsidR="003C3AE3" w:rsidRPr="00771D7C">
        <w:rPr>
          <w:rFonts w:asciiTheme="minorHAnsi" w:hAnsiTheme="minorHAnsi" w:cstheme="minorHAnsi"/>
          <w:lang w:val="fr-FR"/>
        </w:rPr>
        <w:br/>
      </w:r>
      <w:r w:rsidR="00165BE0">
        <w:rPr>
          <w:rFonts w:asciiTheme="minorHAnsi" w:hAnsiTheme="minorHAnsi" w:cstheme="minorHAnsi"/>
          <w:lang w:val="fr-FR"/>
        </w:rPr>
        <w:tab/>
      </w:r>
      <w:proofErr w:type="spellStart"/>
      <w:r w:rsidR="003C3AE3" w:rsidRPr="00771D7C">
        <w:rPr>
          <w:rFonts w:asciiTheme="minorHAnsi" w:hAnsiTheme="minorHAnsi" w:cstheme="minorHAnsi"/>
          <w:lang w:val="fr-FR"/>
        </w:rPr>
        <w:t>L</w:t>
      </w:r>
      <w:r w:rsidR="00165BE0">
        <w:rPr>
          <w:rFonts w:asciiTheme="minorHAnsi" w:hAnsiTheme="minorHAnsi" w:cstheme="minorHAnsi"/>
          <w:lang w:val="fr-FR"/>
        </w:rPr>
        <w:t>éveillée</w:t>
      </w:r>
      <w:proofErr w:type="spellEnd"/>
      <w:r w:rsidR="003C3AE3" w:rsidRPr="00771D7C">
        <w:rPr>
          <w:rFonts w:asciiTheme="minorHAnsi" w:hAnsiTheme="minorHAnsi" w:cstheme="minorHAnsi"/>
          <w:lang w:val="fr-FR"/>
        </w:rPr>
        <w:t>, Antoine</w:t>
      </w:r>
      <w:r w:rsidR="00165BE0">
        <w:rPr>
          <w:rFonts w:asciiTheme="minorHAnsi" w:hAnsiTheme="minorHAnsi" w:cstheme="minorHAnsi"/>
          <w:lang w:val="fr-FR"/>
        </w:rPr>
        <w:t>.</w:t>
      </w:r>
      <w:r w:rsidR="003C3AE3" w:rsidRPr="00771D7C">
        <w:rPr>
          <w:rStyle w:val="apple-converted-space"/>
          <w:rFonts w:asciiTheme="minorHAnsi" w:hAnsiTheme="minorHAnsi" w:cstheme="minorHAnsi"/>
          <w:lang w:val="fr-FR"/>
        </w:rPr>
        <w:t> </w:t>
      </w:r>
      <w:r w:rsidR="00165BE0">
        <w:rPr>
          <w:rStyle w:val="apple-converted-space"/>
          <w:rFonts w:asciiTheme="minorHAnsi" w:hAnsiTheme="minorHAnsi" w:cstheme="minorHAnsi"/>
          <w:lang w:val="fr-FR"/>
        </w:rPr>
        <w:t>‘</w:t>
      </w:r>
      <w:r w:rsidR="00165BE0" w:rsidRPr="00113809">
        <w:rPr>
          <w:rStyle w:val="apple-converted-space"/>
          <w:rFonts w:asciiTheme="minorHAnsi" w:hAnsiTheme="minorHAnsi" w:cstheme="minorHAnsi"/>
          <w:lang w:val="fr-FR"/>
        </w:rPr>
        <w:t>’</w:t>
      </w:r>
      <w:r w:rsidR="003C3AE3" w:rsidRPr="00113809">
        <w:rPr>
          <w:rStyle w:val="Accentuation"/>
          <w:rFonts w:asciiTheme="minorHAnsi" w:hAnsiTheme="minorHAnsi" w:cstheme="minorHAnsi"/>
          <w:lang w:val="fr-FR"/>
        </w:rPr>
        <w:t>La vie derrière l’image</w:t>
      </w:r>
      <w:r w:rsidR="00165BE0" w:rsidRPr="00113809">
        <w:rPr>
          <w:rStyle w:val="Accentuation"/>
          <w:rFonts w:asciiTheme="minorHAnsi" w:hAnsiTheme="minorHAnsi" w:cstheme="minorHAnsi"/>
          <w:lang w:val="fr-FR"/>
        </w:rPr>
        <w:t>’’</w:t>
      </w:r>
      <w:r w:rsidR="003C3AE3" w:rsidRPr="00113809">
        <w:rPr>
          <w:rFonts w:asciiTheme="minorHAnsi" w:hAnsiTheme="minorHAnsi" w:cstheme="minorHAnsi"/>
          <w:lang w:val="fr-FR"/>
        </w:rPr>
        <w:t>,</w:t>
      </w:r>
      <w:r w:rsidR="003C3AE3" w:rsidRPr="00771D7C">
        <w:rPr>
          <w:rFonts w:asciiTheme="minorHAnsi" w:hAnsiTheme="minorHAnsi" w:cstheme="minorHAnsi"/>
          <w:lang w:val="fr-FR"/>
        </w:rPr>
        <w:t xml:space="preserve"> </w:t>
      </w:r>
      <w:r w:rsidR="003C3AE3" w:rsidRPr="00113809">
        <w:rPr>
          <w:rFonts w:asciiTheme="minorHAnsi" w:hAnsiTheme="minorHAnsi" w:cstheme="minorHAnsi"/>
          <w:iCs/>
          <w:lang w:val="fr-FR"/>
        </w:rPr>
        <w:t>Voir Québec,</w:t>
      </w:r>
      <w:r w:rsidR="003C3AE3" w:rsidRPr="00771D7C">
        <w:rPr>
          <w:rFonts w:asciiTheme="minorHAnsi" w:hAnsiTheme="minorHAnsi" w:cstheme="minorHAnsi"/>
          <w:lang w:val="fr-FR"/>
        </w:rPr>
        <w:t xml:space="preserve"> 17 février 2011, p. 3.</w:t>
      </w:r>
    </w:p>
    <w:p w14:paraId="225BA68E" w14:textId="196FC08F" w:rsidR="00991D6F" w:rsidRDefault="00991D6F" w:rsidP="003C3AE3">
      <w:pPr>
        <w:rPr>
          <w:rFonts w:asciiTheme="minorHAnsi" w:hAnsiTheme="minorHAnsi" w:cstheme="minorHAnsi"/>
          <w:lang w:val="fr-FR"/>
        </w:rPr>
      </w:pPr>
      <w:r>
        <w:rPr>
          <w:rFonts w:asciiTheme="minorHAnsi" w:hAnsiTheme="minorHAnsi" w:cstheme="minorHAnsi"/>
          <w:lang w:val="fr-FR"/>
        </w:rPr>
        <w:t>2010</w:t>
      </w:r>
      <w:r w:rsidR="00301D06">
        <w:rPr>
          <w:rFonts w:asciiTheme="minorHAnsi" w:hAnsiTheme="minorHAnsi" w:cstheme="minorHAnsi"/>
          <w:lang w:val="fr-FR"/>
        </w:rPr>
        <w:tab/>
      </w:r>
      <w:r w:rsidR="003C3AE3" w:rsidRPr="00771D7C">
        <w:rPr>
          <w:rFonts w:asciiTheme="minorHAnsi" w:hAnsiTheme="minorHAnsi" w:cstheme="minorHAnsi"/>
          <w:lang w:val="fr-FR"/>
        </w:rPr>
        <w:t>C</w:t>
      </w:r>
      <w:r w:rsidR="00301D06">
        <w:rPr>
          <w:rFonts w:asciiTheme="minorHAnsi" w:hAnsiTheme="minorHAnsi" w:cstheme="minorHAnsi"/>
          <w:lang w:val="fr-FR"/>
        </w:rPr>
        <w:t>ousin</w:t>
      </w:r>
      <w:r w:rsidR="003C3AE3" w:rsidRPr="00771D7C">
        <w:rPr>
          <w:rFonts w:asciiTheme="minorHAnsi" w:hAnsiTheme="minorHAnsi" w:cstheme="minorHAnsi"/>
          <w:lang w:val="fr-FR"/>
        </w:rPr>
        <w:t>, Jean-Pierre</w:t>
      </w:r>
      <w:r w:rsidR="00301D06">
        <w:rPr>
          <w:rFonts w:asciiTheme="minorHAnsi" w:hAnsiTheme="minorHAnsi" w:cstheme="minorHAnsi"/>
          <w:lang w:val="fr-FR"/>
        </w:rPr>
        <w:t>.</w:t>
      </w:r>
      <w:r w:rsidR="003C3AE3" w:rsidRPr="00771D7C">
        <w:rPr>
          <w:rStyle w:val="apple-converted-space"/>
          <w:rFonts w:asciiTheme="minorHAnsi" w:hAnsiTheme="minorHAnsi" w:cstheme="minorHAnsi"/>
          <w:lang w:val="fr-FR"/>
        </w:rPr>
        <w:t> </w:t>
      </w:r>
      <w:r w:rsidR="00301D06" w:rsidRPr="00113809">
        <w:rPr>
          <w:rStyle w:val="apple-converted-space"/>
          <w:rFonts w:asciiTheme="minorHAnsi" w:hAnsiTheme="minorHAnsi" w:cstheme="minorHAnsi"/>
          <w:lang w:val="fr-FR"/>
        </w:rPr>
        <w:t>‘’</w:t>
      </w:r>
      <w:r w:rsidR="00301D06" w:rsidRPr="00113809">
        <w:rPr>
          <w:rStyle w:val="Accentuation"/>
          <w:rFonts w:asciiTheme="minorHAnsi" w:hAnsiTheme="minorHAnsi" w:cstheme="minorHAnsi"/>
          <w:lang w:val="fr-FR"/>
        </w:rPr>
        <w:t>Des canadiens aux ‘</w:t>
      </w:r>
      <w:r w:rsidR="003C3AE3" w:rsidRPr="00113809">
        <w:rPr>
          <w:rStyle w:val="Accentuation"/>
          <w:rFonts w:asciiTheme="minorHAnsi" w:hAnsiTheme="minorHAnsi" w:cstheme="minorHAnsi"/>
          <w:lang w:val="fr-FR"/>
        </w:rPr>
        <w:t>Perles</w:t>
      </w:r>
      <w:r w:rsidR="00301D06" w:rsidRPr="00113809">
        <w:rPr>
          <w:rStyle w:val="Accentuation"/>
          <w:rFonts w:asciiTheme="minorHAnsi" w:hAnsiTheme="minorHAnsi" w:cstheme="minorHAnsi"/>
          <w:lang w:val="fr-FR"/>
        </w:rPr>
        <w:t>’’</w:t>
      </w:r>
      <w:r w:rsidR="003C3AE3" w:rsidRPr="00771D7C">
        <w:rPr>
          <w:rStyle w:val="Accentuation"/>
          <w:rFonts w:asciiTheme="minorHAnsi" w:hAnsiTheme="minorHAnsi" w:cstheme="minorHAnsi"/>
          <w:lang w:val="fr-FR"/>
        </w:rPr>
        <w:t>,</w:t>
      </w:r>
      <w:r w:rsidR="003C3AE3" w:rsidRPr="00771D7C">
        <w:rPr>
          <w:rStyle w:val="apple-converted-space"/>
          <w:rFonts w:asciiTheme="minorHAnsi" w:hAnsiTheme="minorHAnsi" w:cstheme="minorHAnsi"/>
          <w:lang w:val="fr-FR"/>
        </w:rPr>
        <w:t> </w:t>
      </w:r>
      <w:r w:rsidR="003C3AE3" w:rsidRPr="00113809">
        <w:rPr>
          <w:rFonts w:asciiTheme="minorHAnsi" w:hAnsiTheme="minorHAnsi" w:cstheme="minorHAnsi"/>
          <w:iCs/>
          <w:lang w:val="fr-FR"/>
        </w:rPr>
        <w:t>La Marseillaise,</w:t>
      </w:r>
      <w:r w:rsidR="003C3AE3" w:rsidRPr="00771D7C">
        <w:rPr>
          <w:rFonts w:asciiTheme="minorHAnsi" w:hAnsiTheme="minorHAnsi" w:cstheme="minorHAnsi"/>
          <w:lang w:val="fr-FR"/>
        </w:rPr>
        <w:t xml:space="preserve"> 6 octo</w:t>
      </w:r>
      <w:r w:rsidR="00301D06">
        <w:rPr>
          <w:rFonts w:asciiTheme="minorHAnsi" w:hAnsiTheme="minorHAnsi" w:cstheme="minorHAnsi"/>
          <w:lang w:val="fr-FR"/>
        </w:rPr>
        <w:t xml:space="preserve">bre 2010, </w:t>
      </w:r>
      <w:r w:rsidR="00301D06">
        <w:rPr>
          <w:rFonts w:asciiTheme="minorHAnsi" w:hAnsiTheme="minorHAnsi" w:cstheme="minorHAnsi"/>
          <w:lang w:val="fr-FR"/>
        </w:rPr>
        <w:tab/>
        <w:t>Toulon, France, p. 6.</w:t>
      </w:r>
    </w:p>
    <w:p w14:paraId="31114790" w14:textId="77777777" w:rsidR="00991D6F" w:rsidRPr="001F5CDE" w:rsidRDefault="00991D6F" w:rsidP="003C3AE3">
      <w:pPr>
        <w:rPr>
          <w:rFonts w:asciiTheme="minorHAnsi" w:hAnsiTheme="minorHAnsi" w:cstheme="minorHAnsi"/>
          <w:lang w:val="en-US"/>
        </w:rPr>
      </w:pPr>
      <w:r w:rsidRPr="001F5CDE">
        <w:rPr>
          <w:rFonts w:asciiTheme="minorHAnsi" w:hAnsiTheme="minorHAnsi" w:cstheme="minorHAnsi"/>
          <w:lang w:val="en-US"/>
        </w:rPr>
        <w:t>2009</w:t>
      </w:r>
      <w:r w:rsidR="00301D06" w:rsidRPr="001F5CDE">
        <w:rPr>
          <w:rFonts w:asciiTheme="minorHAnsi" w:hAnsiTheme="minorHAnsi" w:cstheme="minorHAnsi"/>
          <w:lang w:val="en-US"/>
        </w:rPr>
        <w:tab/>
      </w:r>
      <w:r w:rsidR="003C3AE3" w:rsidRPr="001F5CDE">
        <w:rPr>
          <w:rFonts w:asciiTheme="minorHAnsi" w:hAnsiTheme="minorHAnsi" w:cstheme="minorHAnsi"/>
          <w:lang w:val="en-US"/>
        </w:rPr>
        <w:t>R</w:t>
      </w:r>
      <w:r w:rsidR="00301D06" w:rsidRPr="001F5CDE">
        <w:rPr>
          <w:rFonts w:asciiTheme="minorHAnsi" w:hAnsiTheme="minorHAnsi" w:cstheme="minorHAnsi"/>
          <w:lang w:val="en-US"/>
        </w:rPr>
        <w:t>ahman</w:t>
      </w:r>
      <w:r w:rsidR="003C3AE3" w:rsidRPr="001F5CDE">
        <w:rPr>
          <w:rFonts w:asciiTheme="minorHAnsi" w:hAnsiTheme="minorHAnsi" w:cstheme="minorHAnsi"/>
          <w:lang w:val="en-US"/>
        </w:rPr>
        <w:t>, Ali</w:t>
      </w:r>
      <w:r w:rsidR="00301D06" w:rsidRPr="001F5CDE">
        <w:rPr>
          <w:rFonts w:asciiTheme="minorHAnsi" w:hAnsiTheme="minorHAnsi" w:cstheme="minorHAnsi"/>
          <w:lang w:val="en-US"/>
        </w:rPr>
        <w:t>.</w:t>
      </w:r>
      <w:r w:rsidR="003C3AE3" w:rsidRPr="001F5CDE">
        <w:rPr>
          <w:rStyle w:val="apple-converted-space"/>
          <w:rFonts w:asciiTheme="minorHAnsi" w:hAnsiTheme="minorHAnsi" w:cstheme="minorHAnsi"/>
          <w:lang w:val="en-US"/>
        </w:rPr>
        <w:t> </w:t>
      </w:r>
      <w:r w:rsidR="00301D06" w:rsidRPr="00113809">
        <w:rPr>
          <w:rStyle w:val="apple-converted-space"/>
          <w:rFonts w:asciiTheme="minorHAnsi" w:hAnsiTheme="minorHAnsi" w:cstheme="minorHAnsi"/>
          <w:lang w:val="en-US"/>
        </w:rPr>
        <w:t>‘’</w:t>
      </w:r>
      <w:r w:rsidR="003C3AE3" w:rsidRPr="00113809">
        <w:rPr>
          <w:rStyle w:val="Accentuation"/>
          <w:rFonts w:asciiTheme="minorHAnsi" w:hAnsiTheme="minorHAnsi" w:cstheme="minorHAnsi"/>
          <w:lang w:val="en-US"/>
        </w:rPr>
        <w:t>Thought forms</w:t>
      </w:r>
      <w:r w:rsidR="00301D06" w:rsidRPr="00113809">
        <w:rPr>
          <w:rStyle w:val="Accentuation"/>
          <w:rFonts w:asciiTheme="minorHAnsi" w:hAnsiTheme="minorHAnsi" w:cstheme="minorHAnsi"/>
          <w:lang w:val="en-US"/>
        </w:rPr>
        <w:t>’’</w:t>
      </w:r>
      <w:r w:rsidR="003C3AE3" w:rsidRPr="00113809">
        <w:rPr>
          <w:rFonts w:asciiTheme="minorHAnsi" w:hAnsiTheme="minorHAnsi" w:cstheme="minorHAnsi"/>
          <w:lang w:val="en-US"/>
        </w:rPr>
        <w:t>,</w:t>
      </w:r>
      <w:r w:rsidR="003C3AE3" w:rsidRPr="001F5CDE">
        <w:rPr>
          <w:rFonts w:asciiTheme="minorHAnsi" w:hAnsiTheme="minorHAnsi" w:cstheme="minorHAnsi"/>
          <w:lang w:val="en-US"/>
        </w:rPr>
        <w:t xml:space="preserve"> </w:t>
      </w:r>
      <w:r w:rsidR="003C3AE3" w:rsidRPr="00113809">
        <w:rPr>
          <w:rFonts w:asciiTheme="minorHAnsi" w:hAnsiTheme="minorHAnsi" w:cstheme="minorHAnsi"/>
          <w:iCs/>
          <w:lang w:val="en-US"/>
        </w:rPr>
        <w:t>Hour magazine</w:t>
      </w:r>
      <w:r w:rsidR="003C3AE3" w:rsidRPr="001F5CDE">
        <w:rPr>
          <w:rFonts w:asciiTheme="minorHAnsi" w:hAnsiTheme="minorHAnsi" w:cstheme="minorHAnsi"/>
          <w:lang w:val="en-US"/>
        </w:rPr>
        <w:t xml:space="preserve">, 2 </w:t>
      </w:r>
      <w:proofErr w:type="spellStart"/>
      <w:r w:rsidRPr="001F5CDE">
        <w:rPr>
          <w:rFonts w:asciiTheme="minorHAnsi" w:hAnsiTheme="minorHAnsi" w:cstheme="minorHAnsi"/>
          <w:lang w:val="en-US"/>
        </w:rPr>
        <w:t>juillet</w:t>
      </w:r>
      <w:proofErr w:type="spellEnd"/>
      <w:r w:rsidR="003C3AE3" w:rsidRPr="001F5CDE">
        <w:rPr>
          <w:rFonts w:asciiTheme="minorHAnsi" w:hAnsiTheme="minorHAnsi" w:cstheme="minorHAnsi"/>
          <w:lang w:val="en-US"/>
        </w:rPr>
        <w:t xml:space="preserve"> 2009, p.</w:t>
      </w:r>
      <w:r w:rsidR="00301D06" w:rsidRPr="001F5CDE">
        <w:rPr>
          <w:rFonts w:asciiTheme="minorHAnsi" w:hAnsiTheme="minorHAnsi" w:cstheme="minorHAnsi"/>
          <w:lang w:val="en-US"/>
        </w:rPr>
        <w:t xml:space="preserve"> </w:t>
      </w:r>
      <w:r w:rsidR="003C3AE3" w:rsidRPr="001F5CDE">
        <w:rPr>
          <w:rFonts w:asciiTheme="minorHAnsi" w:hAnsiTheme="minorHAnsi" w:cstheme="minorHAnsi"/>
          <w:lang w:val="en-US"/>
        </w:rPr>
        <w:t>14</w:t>
      </w:r>
      <w:r w:rsidR="00301D06" w:rsidRPr="001F5CDE">
        <w:rPr>
          <w:rFonts w:asciiTheme="minorHAnsi" w:hAnsiTheme="minorHAnsi" w:cstheme="minorHAnsi"/>
          <w:lang w:val="en-US"/>
        </w:rPr>
        <w:t>.</w:t>
      </w:r>
    </w:p>
    <w:p w14:paraId="7EF33F11" w14:textId="77777777" w:rsidR="00991D6F" w:rsidRPr="001F5CDE" w:rsidRDefault="00991D6F" w:rsidP="003C3AE3">
      <w:pPr>
        <w:rPr>
          <w:rFonts w:asciiTheme="minorHAnsi" w:hAnsiTheme="minorHAnsi" w:cstheme="minorHAnsi"/>
          <w:lang w:val="en-US"/>
        </w:rPr>
      </w:pPr>
      <w:r w:rsidRPr="001F5CDE">
        <w:rPr>
          <w:rFonts w:asciiTheme="minorHAnsi" w:hAnsiTheme="minorHAnsi" w:cstheme="minorHAnsi"/>
          <w:lang w:val="en-US"/>
        </w:rPr>
        <w:t>2006</w:t>
      </w:r>
      <w:r w:rsidR="00301D06" w:rsidRPr="001F5CDE">
        <w:rPr>
          <w:rFonts w:asciiTheme="minorHAnsi" w:hAnsiTheme="minorHAnsi" w:cstheme="minorHAnsi"/>
          <w:lang w:val="en-US"/>
        </w:rPr>
        <w:tab/>
      </w:r>
      <w:r w:rsidR="003C3AE3" w:rsidRPr="001F5CDE">
        <w:rPr>
          <w:rFonts w:asciiTheme="minorHAnsi" w:hAnsiTheme="minorHAnsi" w:cstheme="minorHAnsi"/>
          <w:lang w:val="en-US"/>
        </w:rPr>
        <w:t>P</w:t>
      </w:r>
      <w:r w:rsidR="00301D06" w:rsidRPr="001F5CDE">
        <w:rPr>
          <w:rFonts w:asciiTheme="minorHAnsi" w:hAnsiTheme="minorHAnsi" w:cstheme="minorHAnsi"/>
          <w:lang w:val="en-US"/>
        </w:rPr>
        <w:t>edri</w:t>
      </w:r>
      <w:r w:rsidR="003C3AE3" w:rsidRPr="001F5CDE">
        <w:rPr>
          <w:rFonts w:asciiTheme="minorHAnsi" w:hAnsiTheme="minorHAnsi" w:cstheme="minorHAnsi"/>
          <w:lang w:val="en-US"/>
        </w:rPr>
        <w:t>, Nancy</w:t>
      </w:r>
      <w:r w:rsidR="00301D06" w:rsidRPr="001F5CDE">
        <w:rPr>
          <w:rFonts w:asciiTheme="minorHAnsi" w:hAnsiTheme="minorHAnsi" w:cstheme="minorHAnsi"/>
          <w:lang w:val="en-US"/>
        </w:rPr>
        <w:t>.</w:t>
      </w:r>
      <w:r w:rsidR="003C3AE3" w:rsidRPr="001F5CDE">
        <w:rPr>
          <w:rStyle w:val="apple-converted-space"/>
          <w:rFonts w:asciiTheme="minorHAnsi" w:hAnsiTheme="minorHAnsi" w:cstheme="minorHAnsi"/>
          <w:lang w:val="en-US"/>
        </w:rPr>
        <w:t> </w:t>
      </w:r>
      <w:r w:rsidR="00301D06" w:rsidRPr="00113809">
        <w:rPr>
          <w:rStyle w:val="apple-converted-space"/>
          <w:rFonts w:asciiTheme="minorHAnsi" w:hAnsiTheme="minorHAnsi" w:cstheme="minorHAnsi"/>
          <w:lang w:val="en-US"/>
        </w:rPr>
        <w:t>‘’</w:t>
      </w:r>
      <w:r w:rsidR="003C3AE3" w:rsidRPr="00113809">
        <w:rPr>
          <w:rStyle w:val="Accentuation"/>
          <w:rFonts w:asciiTheme="minorHAnsi" w:hAnsiTheme="minorHAnsi" w:cstheme="minorHAnsi"/>
          <w:lang w:val="en-US"/>
        </w:rPr>
        <w:t xml:space="preserve">The </w:t>
      </w:r>
      <w:proofErr w:type="gramStart"/>
      <w:r w:rsidR="003C3AE3" w:rsidRPr="00113809">
        <w:rPr>
          <w:rStyle w:val="Accentuation"/>
          <w:rFonts w:asciiTheme="minorHAnsi" w:hAnsiTheme="minorHAnsi" w:cstheme="minorHAnsi"/>
          <w:lang w:val="en-US"/>
        </w:rPr>
        <w:t>Portrait :</w:t>
      </w:r>
      <w:proofErr w:type="gramEnd"/>
      <w:r w:rsidR="003C3AE3" w:rsidRPr="00113809">
        <w:rPr>
          <w:rStyle w:val="Accentuation"/>
          <w:rFonts w:asciiTheme="minorHAnsi" w:hAnsiTheme="minorHAnsi" w:cstheme="minorHAnsi"/>
          <w:lang w:val="en-US"/>
        </w:rPr>
        <w:t xml:space="preserve"> A Struggle to See</w:t>
      </w:r>
      <w:r w:rsidR="00301D06" w:rsidRPr="00113809">
        <w:rPr>
          <w:rStyle w:val="Accentuation"/>
          <w:rFonts w:asciiTheme="minorHAnsi" w:hAnsiTheme="minorHAnsi" w:cstheme="minorHAnsi"/>
          <w:lang w:val="en-US"/>
        </w:rPr>
        <w:t>’’</w:t>
      </w:r>
      <w:r w:rsidR="00301D06" w:rsidRPr="001F5CDE">
        <w:rPr>
          <w:rStyle w:val="Accentuation"/>
          <w:rFonts w:asciiTheme="minorHAnsi" w:hAnsiTheme="minorHAnsi" w:cstheme="minorHAnsi"/>
          <w:lang w:val="en-US"/>
        </w:rPr>
        <w:t xml:space="preserve">, </w:t>
      </w:r>
      <w:r w:rsidR="003C3AE3" w:rsidRPr="00113809">
        <w:rPr>
          <w:rFonts w:asciiTheme="minorHAnsi" w:hAnsiTheme="minorHAnsi" w:cstheme="minorHAnsi"/>
          <w:iCs/>
          <w:lang w:val="en-US"/>
        </w:rPr>
        <w:t>Circa Magazine,</w:t>
      </w:r>
      <w:r w:rsidR="003C3AE3" w:rsidRPr="001F5CDE">
        <w:rPr>
          <w:rFonts w:asciiTheme="minorHAnsi" w:hAnsiTheme="minorHAnsi" w:cstheme="minorHAnsi"/>
          <w:lang w:val="en-US"/>
        </w:rPr>
        <w:t xml:space="preserve"> Dublin, </w:t>
      </w:r>
      <w:proofErr w:type="spellStart"/>
      <w:r w:rsidR="003C3AE3" w:rsidRPr="001F5CDE">
        <w:rPr>
          <w:rFonts w:asciiTheme="minorHAnsi" w:hAnsiTheme="minorHAnsi" w:cstheme="minorHAnsi"/>
          <w:lang w:val="en-US"/>
        </w:rPr>
        <w:t>juin</w:t>
      </w:r>
      <w:proofErr w:type="spellEnd"/>
      <w:r w:rsidR="003C3AE3" w:rsidRPr="001F5CDE">
        <w:rPr>
          <w:rFonts w:asciiTheme="minorHAnsi" w:hAnsiTheme="minorHAnsi" w:cstheme="minorHAnsi"/>
          <w:lang w:val="en-US"/>
        </w:rPr>
        <w:t xml:space="preserve"> 2006.</w:t>
      </w:r>
    </w:p>
    <w:p w14:paraId="54C7749F" w14:textId="6398BB75" w:rsidR="00991D6F" w:rsidRDefault="00991D6F" w:rsidP="003C3AE3">
      <w:pPr>
        <w:rPr>
          <w:rFonts w:asciiTheme="minorHAnsi" w:hAnsiTheme="minorHAnsi" w:cstheme="minorHAnsi"/>
          <w:lang w:val="fr-FR"/>
        </w:rPr>
      </w:pPr>
      <w:r>
        <w:rPr>
          <w:rFonts w:asciiTheme="minorHAnsi" w:hAnsiTheme="minorHAnsi" w:cstheme="minorHAnsi"/>
          <w:lang w:val="fr-FR"/>
        </w:rPr>
        <w:t>2004</w:t>
      </w:r>
      <w:r w:rsidR="00301D06">
        <w:rPr>
          <w:rFonts w:asciiTheme="minorHAnsi" w:hAnsiTheme="minorHAnsi" w:cstheme="minorHAnsi"/>
          <w:lang w:val="fr-FR"/>
        </w:rPr>
        <w:tab/>
      </w:r>
      <w:r w:rsidR="003C3AE3" w:rsidRPr="00771D7C">
        <w:rPr>
          <w:rFonts w:asciiTheme="minorHAnsi" w:hAnsiTheme="minorHAnsi" w:cstheme="minorHAnsi"/>
          <w:lang w:val="fr-FR"/>
        </w:rPr>
        <w:t>B</w:t>
      </w:r>
      <w:r w:rsidR="00301D06">
        <w:rPr>
          <w:rFonts w:asciiTheme="minorHAnsi" w:hAnsiTheme="minorHAnsi" w:cstheme="minorHAnsi"/>
          <w:lang w:val="fr-FR"/>
        </w:rPr>
        <w:t>ernier</w:t>
      </w:r>
      <w:r w:rsidR="003C3AE3" w:rsidRPr="00771D7C">
        <w:rPr>
          <w:rFonts w:asciiTheme="minorHAnsi" w:hAnsiTheme="minorHAnsi" w:cstheme="minorHAnsi"/>
          <w:lang w:val="fr-FR"/>
        </w:rPr>
        <w:t>, Christine</w:t>
      </w:r>
      <w:r w:rsidR="00301D06">
        <w:rPr>
          <w:rFonts w:asciiTheme="minorHAnsi" w:hAnsiTheme="minorHAnsi" w:cstheme="minorHAnsi"/>
          <w:lang w:val="fr-FR"/>
        </w:rPr>
        <w:t>.</w:t>
      </w:r>
      <w:r w:rsidR="003C3AE3" w:rsidRPr="00771D7C">
        <w:rPr>
          <w:rStyle w:val="apple-converted-space"/>
          <w:rFonts w:asciiTheme="minorHAnsi" w:hAnsiTheme="minorHAnsi" w:cstheme="minorHAnsi"/>
          <w:lang w:val="fr-FR"/>
        </w:rPr>
        <w:t> </w:t>
      </w:r>
      <w:r w:rsidR="00301D06" w:rsidRPr="00113809">
        <w:rPr>
          <w:rStyle w:val="apple-converted-space"/>
          <w:rFonts w:asciiTheme="minorHAnsi" w:hAnsiTheme="minorHAnsi" w:cstheme="minorHAnsi"/>
          <w:lang w:val="fr-FR"/>
        </w:rPr>
        <w:t>‘’</w:t>
      </w:r>
      <w:r w:rsidR="003C3AE3" w:rsidRPr="00113809">
        <w:rPr>
          <w:rStyle w:val="Accentuation"/>
          <w:rFonts w:asciiTheme="minorHAnsi" w:hAnsiTheme="minorHAnsi" w:cstheme="minorHAnsi"/>
          <w:lang w:val="fr-FR"/>
        </w:rPr>
        <w:t>Portrait de soi</w:t>
      </w:r>
      <w:r w:rsidR="00301D06" w:rsidRPr="00113809">
        <w:rPr>
          <w:rStyle w:val="Accentuation"/>
          <w:rFonts w:asciiTheme="minorHAnsi" w:hAnsiTheme="minorHAnsi" w:cstheme="minorHAnsi"/>
          <w:lang w:val="fr-FR"/>
        </w:rPr>
        <w:t>’’</w:t>
      </w:r>
      <w:r w:rsidR="003C3AE3" w:rsidRPr="00771D7C">
        <w:rPr>
          <w:rStyle w:val="Accentuation"/>
          <w:rFonts w:asciiTheme="minorHAnsi" w:hAnsiTheme="minorHAnsi" w:cstheme="minorHAnsi"/>
          <w:lang w:val="fr-FR"/>
        </w:rPr>
        <w:t>,</w:t>
      </w:r>
      <w:r w:rsidR="003C3AE3" w:rsidRPr="00771D7C">
        <w:rPr>
          <w:rStyle w:val="apple-converted-space"/>
          <w:rFonts w:asciiTheme="minorHAnsi" w:hAnsiTheme="minorHAnsi" w:cstheme="minorHAnsi"/>
          <w:i/>
          <w:iCs/>
          <w:lang w:val="fr-FR"/>
        </w:rPr>
        <w:t> </w:t>
      </w:r>
      <w:r w:rsidR="003C3AE3" w:rsidRPr="00113809">
        <w:rPr>
          <w:rFonts w:asciiTheme="minorHAnsi" w:hAnsiTheme="minorHAnsi" w:cstheme="minorHAnsi"/>
          <w:iCs/>
          <w:lang w:val="fr-FR"/>
        </w:rPr>
        <w:t>ETC</w:t>
      </w:r>
      <w:r w:rsidR="00113809">
        <w:rPr>
          <w:rFonts w:asciiTheme="minorHAnsi" w:hAnsiTheme="minorHAnsi" w:cstheme="minorHAnsi"/>
          <w:iCs/>
          <w:lang w:val="fr-FR"/>
        </w:rPr>
        <w:t>, Montréal</w:t>
      </w:r>
      <w:r w:rsidR="00301D06" w:rsidRPr="00113809">
        <w:rPr>
          <w:rFonts w:asciiTheme="minorHAnsi" w:hAnsiTheme="minorHAnsi" w:cstheme="minorHAnsi"/>
          <w:iCs/>
          <w:lang w:val="fr-FR"/>
        </w:rPr>
        <w:t>,</w:t>
      </w:r>
      <w:r w:rsidR="00301D06">
        <w:rPr>
          <w:rFonts w:asciiTheme="minorHAnsi" w:hAnsiTheme="minorHAnsi" w:cstheme="minorHAnsi"/>
          <w:lang w:val="fr-FR"/>
        </w:rPr>
        <w:t xml:space="preserve"> #68, décembre 2004, </w:t>
      </w:r>
      <w:r w:rsidR="003C3AE3" w:rsidRPr="00771D7C">
        <w:rPr>
          <w:rFonts w:asciiTheme="minorHAnsi" w:hAnsiTheme="minorHAnsi" w:cstheme="minorHAnsi"/>
          <w:lang w:val="fr-FR"/>
        </w:rPr>
        <w:t>p. 8-13.</w:t>
      </w:r>
      <w:r w:rsidR="003C3AE3" w:rsidRPr="00771D7C">
        <w:rPr>
          <w:rFonts w:asciiTheme="minorHAnsi" w:hAnsiTheme="minorHAnsi" w:cstheme="minorHAnsi"/>
          <w:lang w:val="fr-FR"/>
        </w:rPr>
        <w:br/>
      </w:r>
      <w:r w:rsidR="00DE630F">
        <w:rPr>
          <w:rFonts w:asciiTheme="minorHAnsi" w:hAnsiTheme="minorHAnsi" w:cstheme="minorHAnsi"/>
          <w:lang w:val="fr-FR"/>
        </w:rPr>
        <w:t>2004</w:t>
      </w:r>
      <w:r w:rsidR="00301D06">
        <w:rPr>
          <w:rFonts w:asciiTheme="minorHAnsi" w:hAnsiTheme="minorHAnsi" w:cstheme="minorHAnsi"/>
          <w:lang w:val="fr-FR"/>
        </w:rPr>
        <w:tab/>
      </w:r>
      <w:r w:rsidR="003C3AE3" w:rsidRPr="00771D7C">
        <w:rPr>
          <w:rFonts w:asciiTheme="minorHAnsi" w:hAnsiTheme="minorHAnsi" w:cstheme="minorHAnsi"/>
          <w:lang w:val="fr-FR"/>
        </w:rPr>
        <w:t>L</w:t>
      </w:r>
      <w:r w:rsidR="00301D06">
        <w:rPr>
          <w:rFonts w:asciiTheme="minorHAnsi" w:hAnsiTheme="minorHAnsi" w:cstheme="minorHAnsi"/>
          <w:lang w:val="fr-FR"/>
        </w:rPr>
        <w:t>amarre, André.</w:t>
      </w:r>
      <w:r w:rsidR="003C3AE3" w:rsidRPr="00771D7C">
        <w:rPr>
          <w:rStyle w:val="apple-converted-space"/>
          <w:rFonts w:asciiTheme="minorHAnsi" w:hAnsiTheme="minorHAnsi" w:cstheme="minorHAnsi"/>
          <w:lang w:val="fr-FR"/>
        </w:rPr>
        <w:t> </w:t>
      </w:r>
      <w:r w:rsidR="00301D06" w:rsidRPr="00113809">
        <w:rPr>
          <w:rStyle w:val="apple-converted-space"/>
          <w:rFonts w:asciiTheme="minorHAnsi" w:hAnsiTheme="minorHAnsi" w:cstheme="minorHAnsi"/>
          <w:iCs/>
          <w:lang w:val="fr-FR"/>
        </w:rPr>
        <w:t>‘’</w:t>
      </w:r>
      <w:r w:rsidR="003C3AE3" w:rsidRPr="00113809">
        <w:rPr>
          <w:rStyle w:val="Accentuation"/>
          <w:rFonts w:asciiTheme="minorHAnsi" w:hAnsiTheme="minorHAnsi" w:cstheme="minorHAnsi"/>
          <w:iCs w:val="0"/>
          <w:lang w:val="fr-FR"/>
        </w:rPr>
        <w:t>Richard-Max Tremblay/Contretemps</w:t>
      </w:r>
      <w:r w:rsidR="00301D06" w:rsidRPr="00113809">
        <w:rPr>
          <w:rFonts w:asciiTheme="minorHAnsi" w:hAnsiTheme="minorHAnsi" w:cstheme="minorHAnsi"/>
          <w:iCs/>
          <w:lang w:val="fr-FR"/>
        </w:rPr>
        <w:t>’’</w:t>
      </w:r>
      <w:r w:rsidR="003C3AE3" w:rsidRPr="00771D7C">
        <w:rPr>
          <w:rFonts w:asciiTheme="minorHAnsi" w:hAnsiTheme="minorHAnsi" w:cstheme="minorHAnsi"/>
          <w:lang w:val="fr-FR"/>
        </w:rPr>
        <w:t xml:space="preserve">, </w:t>
      </w:r>
      <w:r w:rsidR="003C3AE3" w:rsidRPr="00113809">
        <w:rPr>
          <w:rFonts w:asciiTheme="minorHAnsi" w:hAnsiTheme="minorHAnsi" w:cstheme="minorHAnsi"/>
          <w:iCs/>
          <w:lang w:val="fr-FR"/>
        </w:rPr>
        <w:t>PARA-PARA</w:t>
      </w:r>
      <w:r w:rsidR="003C3AE3" w:rsidRPr="00771D7C">
        <w:rPr>
          <w:rFonts w:asciiTheme="minorHAnsi" w:hAnsiTheme="minorHAnsi" w:cstheme="minorHAnsi"/>
          <w:lang w:val="fr-FR"/>
        </w:rPr>
        <w:t xml:space="preserve">, #014, mars-juin </w:t>
      </w:r>
      <w:r w:rsidR="00301D06">
        <w:rPr>
          <w:rFonts w:asciiTheme="minorHAnsi" w:hAnsiTheme="minorHAnsi" w:cstheme="minorHAnsi"/>
          <w:lang w:val="fr-FR"/>
        </w:rPr>
        <w:tab/>
        <w:t>2004.</w:t>
      </w:r>
      <w:r w:rsidR="003C3AE3" w:rsidRPr="00771D7C">
        <w:rPr>
          <w:rFonts w:asciiTheme="minorHAnsi" w:hAnsiTheme="minorHAnsi" w:cstheme="minorHAnsi"/>
          <w:lang w:val="fr-FR"/>
        </w:rPr>
        <w:br/>
      </w:r>
      <w:r w:rsidR="00DE630F">
        <w:rPr>
          <w:rFonts w:asciiTheme="minorHAnsi" w:hAnsiTheme="minorHAnsi" w:cstheme="minorHAnsi"/>
          <w:lang w:val="fr-FR"/>
        </w:rPr>
        <w:t>2004</w:t>
      </w:r>
      <w:r w:rsidR="00301D06">
        <w:rPr>
          <w:rFonts w:asciiTheme="minorHAnsi" w:hAnsiTheme="minorHAnsi" w:cstheme="minorHAnsi"/>
          <w:lang w:val="fr-FR"/>
        </w:rPr>
        <w:tab/>
      </w:r>
      <w:proofErr w:type="spellStart"/>
      <w:r w:rsidR="00301D06">
        <w:rPr>
          <w:rFonts w:asciiTheme="minorHAnsi" w:hAnsiTheme="minorHAnsi" w:cstheme="minorHAnsi"/>
          <w:lang w:val="fr-FR"/>
        </w:rPr>
        <w:t>Belu</w:t>
      </w:r>
      <w:proofErr w:type="spellEnd"/>
      <w:r w:rsidR="00301D06">
        <w:rPr>
          <w:rFonts w:asciiTheme="minorHAnsi" w:hAnsiTheme="minorHAnsi" w:cstheme="minorHAnsi"/>
          <w:lang w:val="fr-FR"/>
        </w:rPr>
        <w:t xml:space="preserve">, Françoise. </w:t>
      </w:r>
      <w:r w:rsidR="00301D06">
        <w:rPr>
          <w:rStyle w:val="apple-converted-space"/>
          <w:rFonts w:asciiTheme="minorHAnsi" w:hAnsiTheme="minorHAnsi" w:cstheme="minorHAnsi"/>
          <w:lang w:val="fr-FR"/>
        </w:rPr>
        <w:t>‘</w:t>
      </w:r>
      <w:r w:rsidR="00301D06" w:rsidRPr="00113809">
        <w:rPr>
          <w:rStyle w:val="apple-converted-space"/>
          <w:rFonts w:asciiTheme="minorHAnsi" w:hAnsiTheme="minorHAnsi" w:cstheme="minorHAnsi"/>
          <w:lang w:val="fr-FR"/>
        </w:rPr>
        <w:t>’</w:t>
      </w:r>
      <w:r w:rsidR="003C3AE3" w:rsidRPr="00113809">
        <w:rPr>
          <w:rStyle w:val="Accentuation"/>
          <w:rFonts w:asciiTheme="minorHAnsi" w:hAnsiTheme="minorHAnsi" w:cstheme="minorHAnsi"/>
          <w:lang w:val="fr-FR"/>
        </w:rPr>
        <w:t>Le jeu de l’art et du hasard</w:t>
      </w:r>
      <w:r w:rsidR="00301D06" w:rsidRPr="00113809">
        <w:rPr>
          <w:rStyle w:val="Accentuation"/>
          <w:rFonts w:asciiTheme="minorHAnsi" w:hAnsiTheme="minorHAnsi" w:cstheme="minorHAnsi"/>
          <w:lang w:val="fr-FR"/>
        </w:rPr>
        <w:t>’’</w:t>
      </w:r>
      <w:r w:rsidR="003C3AE3" w:rsidRPr="00771D7C">
        <w:rPr>
          <w:rStyle w:val="Accentuation"/>
          <w:rFonts w:asciiTheme="minorHAnsi" w:hAnsiTheme="minorHAnsi" w:cstheme="minorHAnsi"/>
          <w:lang w:val="fr-FR"/>
        </w:rPr>
        <w:t>,</w:t>
      </w:r>
      <w:r w:rsidR="003C3AE3" w:rsidRPr="00771D7C">
        <w:rPr>
          <w:rStyle w:val="apple-converted-space"/>
          <w:rFonts w:asciiTheme="minorHAnsi" w:hAnsiTheme="minorHAnsi" w:cstheme="minorHAnsi"/>
          <w:i/>
          <w:iCs/>
          <w:lang w:val="fr-FR"/>
        </w:rPr>
        <w:t> </w:t>
      </w:r>
      <w:r w:rsidRPr="00113809">
        <w:rPr>
          <w:rFonts w:asciiTheme="minorHAnsi" w:hAnsiTheme="minorHAnsi" w:cstheme="minorHAnsi"/>
          <w:iCs/>
          <w:lang w:val="fr-FR"/>
        </w:rPr>
        <w:t>Vie des arts</w:t>
      </w:r>
      <w:r w:rsidR="00301D06" w:rsidRPr="00113809">
        <w:rPr>
          <w:rFonts w:asciiTheme="minorHAnsi" w:hAnsiTheme="minorHAnsi" w:cstheme="minorHAnsi"/>
          <w:iCs/>
          <w:lang w:val="fr-FR"/>
        </w:rPr>
        <w:t>,</w:t>
      </w:r>
      <w:r>
        <w:rPr>
          <w:rFonts w:asciiTheme="minorHAnsi" w:hAnsiTheme="minorHAnsi" w:cstheme="minorHAnsi"/>
          <w:lang w:val="fr-FR"/>
        </w:rPr>
        <w:t xml:space="preserve"> # 194</w:t>
      </w:r>
      <w:r w:rsidR="00301D06">
        <w:rPr>
          <w:rFonts w:asciiTheme="minorHAnsi" w:hAnsiTheme="minorHAnsi" w:cstheme="minorHAnsi"/>
          <w:lang w:val="fr-FR"/>
        </w:rPr>
        <w:t xml:space="preserve">, </w:t>
      </w:r>
      <w:r w:rsidR="003C3AE3" w:rsidRPr="00771D7C">
        <w:rPr>
          <w:rFonts w:asciiTheme="minorHAnsi" w:hAnsiTheme="minorHAnsi" w:cstheme="minorHAnsi"/>
          <w:lang w:val="fr-FR"/>
        </w:rPr>
        <w:t>p. 75-77.</w:t>
      </w:r>
    </w:p>
    <w:p w14:paraId="02D1E4F0" w14:textId="77777777" w:rsidR="00991D6F" w:rsidRDefault="00991D6F" w:rsidP="003C3AE3">
      <w:pPr>
        <w:rPr>
          <w:rFonts w:asciiTheme="minorHAnsi" w:hAnsiTheme="minorHAnsi" w:cstheme="minorHAnsi"/>
          <w:lang w:val="fr-FR"/>
        </w:rPr>
      </w:pPr>
      <w:r>
        <w:rPr>
          <w:rFonts w:asciiTheme="minorHAnsi" w:hAnsiTheme="minorHAnsi" w:cstheme="minorHAnsi"/>
          <w:lang w:val="fr-FR"/>
        </w:rPr>
        <w:t>2003</w:t>
      </w:r>
      <w:r w:rsidR="00301D06">
        <w:rPr>
          <w:rFonts w:asciiTheme="minorHAnsi" w:hAnsiTheme="minorHAnsi" w:cstheme="minorHAnsi"/>
          <w:lang w:val="fr-FR"/>
        </w:rPr>
        <w:tab/>
      </w:r>
      <w:r w:rsidR="003C3AE3" w:rsidRPr="00771D7C">
        <w:rPr>
          <w:rFonts w:asciiTheme="minorHAnsi" w:hAnsiTheme="minorHAnsi" w:cstheme="minorHAnsi"/>
          <w:lang w:val="fr-FR"/>
        </w:rPr>
        <w:t>C</w:t>
      </w:r>
      <w:r w:rsidR="00301D06">
        <w:rPr>
          <w:rFonts w:asciiTheme="minorHAnsi" w:hAnsiTheme="minorHAnsi" w:cstheme="minorHAnsi"/>
          <w:lang w:val="fr-FR"/>
        </w:rPr>
        <w:t>ôté</w:t>
      </w:r>
      <w:r w:rsidR="003C3AE3" w:rsidRPr="00771D7C">
        <w:rPr>
          <w:rFonts w:asciiTheme="minorHAnsi" w:hAnsiTheme="minorHAnsi" w:cstheme="minorHAnsi"/>
          <w:lang w:val="fr-FR"/>
        </w:rPr>
        <w:t>, Nathalie</w:t>
      </w:r>
      <w:r w:rsidR="00301D06">
        <w:rPr>
          <w:rFonts w:asciiTheme="minorHAnsi" w:hAnsiTheme="minorHAnsi" w:cstheme="minorHAnsi"/>
          <w:lang w:val="fr-FR"/>
        </w:rPr>
        <w:t>.</w:t>
      </w:r>
      <w:r w:rsidR="003C3AE3" w:rsidRPr="00771D7C">
        <w:rPr>
          <w:rStyle w:val="apple-converted-space"/>
          <w:rFonts w:asciiTheme="minorHAnsi" w:hAnsiTheme="minorHAnsi" w:cstheme="minorHAnsi"/>
          <w:lang w:val="fr-FR"/>
        </w:rPr>
        <w:t> </w:t>
      </w:r>
      <w:r w:rsidR="00301D06">
        <w:rPr>
          <w:rStyle w:val="apple-converted-space"/>
          <w:rFonts w:asciiTheme="minorHAnsi" w:hAnsiTheme="minorHAnsi" w:cstheme="minorHAnsi"/>
          <w:lang w:val="fr-FR"/>
        </w:rPr>
        <w:t>‘</w:t>
      </w:r>
      <w:r w:rsidR="00301D06" w:rsidRPr="00113809">
        <w:rPr>
          <w:rStyle w:val="apple-converted-space"/>
          <w:rFonts w:asciiTheme="minorHAnsi" w:hAnsiTheme="minorHAnsi" w:cstheme="minorHAnsi"/>
          <w:lang w:val="fr-FR"/>
        </w:rPr>
        <w:t>’</w:t>
      </w:r>
      <w:r w:rsidR="003C3AE3" w:rsidRPr="00113809">
        <w:rPr>
          <w:rStyle w:val="Accentuation"/>
          <w:rFonts w:asciiTheme="minorHAnsi" w:hAnsiTheme="minorHAnsi" w:cstheme="minorHAnsi"/>
          <w:lang w:val="fr-FR"/>
        </w:rPr>
        <w:t>Noir sur Blanc</w:t>
      </w:r>
      <w:r w:rsidR="00301D06" w:rsidRPr="00113809">
        <w:rPr>
          <w:rStyle w:val="Accentuation"/>
          <w:rFonts w:asciiTheme="minorHAnsi" w:hAnsiTheme="minorHAnsi" w:cstheme="minorHAnsi"/>
          <w:lang w:val="fr-FR"/>
        </w:rPr>
        <w:t>’’</w:t>
      </w:r>
      <w:r w:rsidR="003C3AE3" w:rsidRPr="00771D7C">
        <w:rPr>
          <w:rStyle w:val="Accentuation"/>
          <w:rFonts w:asciiTheme="minorHAnsi" w:hAnsiTheme="minorHAnsi" w:cstheme="minorHAnsi"/>
          <w:lang w:val="fr-FR"/>
        </w:rPr>
        <w:t>,</w:t>
      </w:r>
      <w:r w:rsidR="003C3AE3" w:rsidRPr="00771D7C">
        <w:rPr>
          <w:rStyle w:val="apple-converted-space"/>
          <w:rFonts w:asciiTheme="minorHAnsi" w:hAnsiTheme="minorHAnsi" w:cstheme="minorHAnsi"/>
          <w:lang w:val="fr-FR"/>
        </w:rPr>
        <w:t> </w:t>
      </w:r>
      <w:r w:rsidR="003C3AE3" w:rsidRPr="00113809">
        <w:rPr>
          <w:rFonts w:asciiTheme="minorHAnsi" w:hAnsiTheme="minorHAnsi" w:cstheme="minorHAnsi"/>
          <w:iCs/>
          <w:lang w:val="fr-FR"/>
        </w:rPr>
        <w:t>Voir Québec,</w:t>
      </w:r>
      <w:r w:rsidR="003C3AE3" w:rsidRPr="00771D7C">
        <w:rPr>
          <w:rFonts w:asciiTheme="minorHAnsi" w:hAnsiTheme="minorHAnsi" w:cstheme="minorHAnsi"/>
          <w:lang w:val="fr-FR"/>
        </w:rPr>
        <w:t xml:space="preserve"> 18-24 septembre 2003, p.</w:t>
      </w:r>
      <w:r w:rsidR="00301D06">
        <w:rPr>
          <w:rFonts w:asciiTheme="minorHAnsi" w:hAnsiTheme="minorHAnsi" w:cstheme="minorHAnsi"/>
          <w:lang w:val="fr-FR"/>
        </w:rPr>
        <w:t xml:space="preserve"> </w:t>
      </w:r>
      <w:r w:rsidR="003C3AE3" w:rsidRPr="00771D7C">
        <w:rPr>
          <w:rFonts w:asciiTheme="minorHAnsi" w:hAnsiTheme="minorHAnsi" w:cstheme="minorHAnsi"/>
          <w:lang w:val="fr-FR"/>
        </w:rPr>
        <w:t>39.</w:t>
      </w:r>
    </w:p>
    <w:p w14:paraId="49487140" w14:textId="00FD44FC" w:rsidR="00991D6F" w:rsidRDefault="00991D6F" w:rsidP="003C3AE3">
      <w:pPr>
        <w:rPr>
          <w:rFonts w:asciiTheme="minorHAnsi" w:hAnsiTheme="minorHAnsi" w:cstheme="minorHAnsi"/>
          <w:lang w:val="fr-FR"/>
        </w:rPr>
      </w:pPr>
      <w:r>
        <w:rPr>
          <w:rFonts w:asciiTheme="minorHAnsi" w:hAnsiTheme="minorHAnsi" w:cstheme="minorHAnsi"/>
          <w:lang w:val="fr-FR"/>
        </w:rPr>
        <w:t>2001</w:t>
      </w:r>
      <w:r w:rsidR="00301D06">
        <w:rPr>
          <w:rFonts w:asciiTheme="minorHAnsi" w:hAnsiTheme="minorHAnsi" w:cstheme="minorHAnsi"/>
          <w:lang w:val="fr-FR"/>
        </w:rPr>
        <w:tab/>
      </w:r>
      <w:r w:rsidR="003C3AE3" w:rsidRPr="00771D7C">
        <w:rPr>
          <w:rFonts w:asciiTheme="minorHAnsi" w:hAnsiTheme="minorHAnsi" w:cstheme="minorHAnsi"/>
          <w:lang w:val="fr-FR"/>
        </w:rPr>
        <w:t>L</w:t>
      </w:r>
      <w:r w:rsidR="00301D06">
        <w:rPr>
          <w:rFonts w:asciiTheme="minorHAnsi" w:hAnsiTheme="minorHAnsi" w:cstheme="minorHAnsi"/>
          <w:lang w:val="fr-FR"/>
        </w:rPr>
        <w:t>amarche, Bernard. ‘</w:t>
      </w:r>
      <w:r w:rsidR="00301D06" w:rsidRPr="00113809">
        <w:rPr>
          <w:rFonts w:asciiTheme="minorHAnsi" w:hAnsiTheme="minorHAnsi" w:cstheme="minorHAnsi"/>
          <w:lang w:val="fr-FR"/>
        </w:rPr>
        <w:t>’</w:t>
      </w:r>
      <w:r w:rsidR="003C3AE3" w:rsidRPr="00113809">
        <w:rPr>
          <w:rStyle w:val="Accentuation"/>
          <w:rFonts w:asciiTheme="minorHAnsi" w:hAnsiTheme="minorHAnsi" w:cstheme="minorHAnsi"/>
          <w:lang w:val="fr-FR"/>
        </w:rPr>
        <w:t>Entre noir et blanc</w:t>
      </w:r>
      <w:r w:rsidR="00301D06" w:rsidRPr="00113809">
        <w:rPr>
          <w:rStyle w:val="Accentuation"/>
          <w:rFonts w:asciiTheme="minorHAnsi" w:hAnsiTheme="minorHAnsi" w:cstheme="minorHAnsi"/>
          <w:lang w:val="fr-FR"/>
        </w:rPr>
        <w:t>’’</w:t>
      </w:r>
      <w:r w:rsidR="003C3AE3" w:rsidRPr="00771D7C">
        <w:rPr>
          <w:rStyle w:val="Accentuation"/>
          <w:rFonts w:asciiTheme="minorHAnsi" w:hAnsiTheme="minorHAnsi" w:cstheme="minorHAnsi"/>
          <w:lang w:val="fr-FR"/>
        </w:rPr>
        <w:t>,</w:t>
      </w:r>
      <w:r w:rsidR="003C3AE3" w:rsidRPr="00771D7C">
        <w:rPr>
          <w:rStyle w:val="apple-converted-space"/>
          <w:rFonts w:asciiTheme="minorHAnsi" w:hAnsiTheme="minorHAnsi" w:cstheme="minorHAnsi"/>
          <w:i/>
          <w:iCs/>
          <w:lang w:val="fr-FR"/>
        </w:rPr>
        <w:t> </w:t>
      </w:r>
      <w:r w:rsidR="003C3AE3" w:rsidRPr="00113809">
        <w:rPr>
          <w:rFonts w:asciiTheme="minorHAnsi" w:hAnsiTheme="minorHAnsi" w:cstheme="minorHAnsi"/>
          <w:iCs/>
          <w:lang w:val="fr-FR"/>
        </w:rPr>
        <w:t>Le Devoir</w:t>
      </w:r>
      <w:r w:rsidR="003C3AE3" w:rsidRPr="00771D7C">
        <w:rPr>
          <w:rFonts w:asciiTheme="minorHAnsi" w:hAnsiTheme="minorHAnsi" w:cstheme="minorHAnsi"/>
          <w:lang w:val="fr-FR"/>
        </w:rPr>
        <w:t>, 16 juin 2001, p. C-10</w:t>
      </w:r>
      <w:r w:rsidR="00301D06">
        <w:rPr>
          <w:rFonts w:asciiTheme="minorHAnsi" w:hAnsiTheme="minorHAnsi" w:cstheme="minorHAnsi"/>
          <w:lang w:val="fr-FR"/>
        </w:rPr>
        <w:t>.</w:t>
      </w:r>
      <w:r w:rsidR="003C3AE3" w:rsidRPr="00771D7C">
        <w:rPr>
          <w:rFonts w:asciiTheme="minorHAnsi" w:hAnsiTheme="minorHAnsi" w:cstheme="minorHAnsi"/>
          <w:lang w:val="fr-FR"/>
        </w:rPr>
        <w:br/>
      </w:r>
      <w:r w:rsidR="0070771F">
        <w:rPr>
          <w:rFonts w:asciiTheme="minorHAnsi" w:hAnsiTheme="minorHAnsi" w:cstheme="minorHAnsi"/>
          <w:lang w:val="fr-FR"/>
        </w:rPr>
        <w:t>2001</w:t>
      </w:r>
      <w:r w:rsidR="00301D06">
        <w:rPr>
          <w:rFonts w:asciiTheme="minorHAnsi" w:hAnsiTheme="minorHAnsi" w:cstheme="minorHAnsi"/>
          <w:lang w:val="fr-FR"/>
        </w:rPr>
        <w:tab/>
        <w:t>Robert</w:t>
      </w:r>
      <w:r w:rsidR="003C3AE3" w:rsidRPr="00771D7C">
        <w:rPr>
          <w:rFonts w:asciiTheme="minorHAnsi" w:hAnsiTheme="minorHAnsi" w:cstheme="minorHAnsi"/>
          <w:lang w:val="fr-FR"/>
        </w:rPr>
        <w:t>, Pi</w:t>
      </w:r>
      <w:r w:rsidR="00301D06">
        <w:rPr>
          <w:rFonts w:asciiTheme="minorHAnsi" w:hAnsiTheme="minorHAnsi" w:cstheme="minorHAnsi"/>
          <w:lang w:val="fr-FR"/>
        </w:rPr>
        <w:t xml:space="preserve">erre. </w:t>
      </w:r>
      <w:r w:rsidR="00301D06" w:rsidRPr="00301D06">
        <w:rPr>
          <w:rFonts w:asciiTheme="minorHAnsi" w:hAnsiTheme="minorHAnsi" w:cstheme="minorHAnsi"/>
          <w:i/>
          <w:lang w:val="fr-FR"/>
        </w:rPr>
        <w:t>‘</w:t>
      </w:r>
      <w:r w:rsidR="00301D06" w:rsidRPr="00113809">
        <w:rPr>
          <w:rFonts w:asciiTheme="minorHAnsi" w:hAnsiTheme="minorHAnsi" w:cstheme="minorHAnsi"/>
          <w:iCs/>
          <w:lang w:val="fr-FR"/>
        </w:rPr>
        <w:t>’</w:t>
      </w:r>
      <w:r w:rsidR="003C3AE3" w:rsidRPr="00113809">
        <w:rPr>
          <w:rStyle w:val="Accentuation"/>
          <w:rFonts w:asciiTheme="minorHAnsi" w:hAnsiTheme="minorHAnsi" w:cstheme="minorHAnsi"/>
          <w:iCs w:val="0"/>
          <w:lang w:val="fr-FR"/>
        </w:rPr>
        <w:t>Montréal Télégraphe : le son iconographe (cédéroms)</w:t>
      </w:r>
      <w:r w:rsidR="00301D06" w:rsidRPr="00113809">
        <w:rPr>
          <w:rStyle w:val="Accentuation"/>
          <w:rFonts w:asciiTheme="minorHAnsi" w:hAnsiTheme="minorHAnsi" w:cstheme="minorHAnsi"/>
          <w:iCs w:val="0"/>
          <w:lang w:val="fr-FR"/>
        </w:rPr>
        <w:t>’’</w:t>
      </w:r>
      <w:r w:rsidR="003C3AE3" w:rsidRPr="00771D7C">
        <w:rPr>
          <w:rStyle w:val="Accentuation"/>
          <w:rFonts w:asciiTheme="minorHAnsi" w:hAnsiTheme="minorHAnsi" w:cstheme="minorHAnsi"/>
          <w:lang w:val="fr-FR"/>
        </w:rPr>
        <w:t>,</w:t>
      </w:r>
      <w:r w:rsidR="003C3AE3" w:rsidRPr="00771D7C">
        <w:rPr>
          <w:rStyle w:val="apple-converted-space"/>
          <w:rFonts w:asciiTheme="minorHAnsi" w:hAnsiTheme="minorHAnsi" w:cstheme="minorHAnsi"/>
          <w:lang w:val="fr-FR"/>
        </w:rPr>
        <w:t> </w:t>
      </w:r>
      <w:r w:rsidR="003C3AE3" w:rsidRPr="00113809">
        <w:rPr>
          <w:rFonts w:asciiTheme="minorHAnsi" w:hAnsiTheme="minorHAnsi" w:cstheme="minorHAnsi"/>
          <w:iCs/>
          <w:lang w:val="fr-FR"/>
        </w:rPr>
        <w:t>Para-Para,</w:t>
      </w:r>
      <w:r w:rsidR="003C3AE3" w:rsidRPr="00771D7C">
        <w:rPr>
          <w:rFonts w:asciiTheme="minorHAnsi" w:hAnsiTheme="minorHAnsi" w:cstheme="minorHAnsi"/>
          <w:lang w:val="fr-FR"/>
        </w:rPr>
        <w:t xml:space="preserve"> p.</w:t>
      </w:r>
      <w:r w:rsidR="00301D06">
        <w:rPr>
          <w:rFonts w:asciiTheme="minorHAnsi" w:hAnsiTheme="minorHAnsi" w:cstheme="minorHAnsi"/>
          <w:lang w:val="fr-FR"/>
        </w:rPr>
        <w:t xml:space="preserve"> </w:t>
      </w:r>
      <w:r w:rsidR="003C3AE3" w:rsidRPr="00771D7C">
        <w:rPr>
          <w:rFonts w:asciiTheme="minorHAnsi" w:hAnsiTheme="minorHAnsi" w:cstheme="minorHAnsi"/>
          <w:lang w:val="fr-FR"/>
        </w:rPr>
        <w:t xml:space="preserve">3 </w:t>
      </w:r>
      <w:r w:rsidR="00301D06">
        <w:rPr>
          <w:rFonts w:asciiTheme="minorHAnsi" w:hAnsiTheme="minorHAnsi" w:cstheme="minorHAnsi"/>
          <w:lang w:val="fr-FR"/>
        </w:rPr>
        <w:tab/>
      </w:r>
      <w:r w:rsidR="003C3AE3" w:rsidRPr="00771D7C">
        <w:rPr>
          <w:rFonts w:asciiTheme="minorHAnsi" w:hAnsiTheme="minorHAnsi" w:cstheme="minorHAnsi"/>
          <w:lang w:val="fr-FR"/>
        </w:rPr>
        <w:t>Parachute, # 102, avril-mai-juin 2001.</w:t>
      </w:r>
    </w:p>
    <w:p w14:paraId="36F7B201" w14:textId="2DB524DE" w:rsidR="001141DE" w:rsidRDefault="00991D6F" w:rsidP="003C3AE3">
      <w:pPr>
        <w:rPr>
          <w:rFonts w:asciiTheme="minorHAnsi" w:hAnsiTheme="minorHAnsi" w:cstheme="minorHAnsi"/>
          <w:lang w:val="fr-FR"/>
        </w:rPr>
      </w:pPr>
      <w:r>
        <w:rPr>
          <w:rFonts w:asciiTheme="minorHAnsi" w:hAnsiTheme="minorHAnsi" w:cstheme="minorHAnsi"/>
          <w:lang w:val="fr-FR"/>
        </w:rPr>
        <w:t>2000</w:t>
      </w:r>
      <w:r w:rsidR="00301D06">
        <w:rPr>
          <w:rFonts w:asciiTheme="minorHAnsi" w:hAnsiTheme="minorHAnsi" w:cstheme="minorHAnsi"/>
          <w:lang w:val="fr-FR"/>
        </w:rPr>
        <w:tab/>
      </w:r>
      <w:r w:rsidR="00301D06" w:rsidRPr="00771D7C">
        <w:rPr>
          <w:rFonts w:asciiTheme="minorHAnsi" w:hAnsiTheme="minorHAnsi" w:cstheme="minorHAnsi"/>
          <w:lang w:val="fr-FR"/>
        </w:rPr>
        <w:t>L</w:t>
      </w:r>
      <w:r w:rsidR="00301D06">
        <w:rPr>
          <w:rFonts w:asciiTheme="minorHAnsi" w:hAnsiTheme="minorHAnsi" w:cstheme="minorHAnsi"/>
          <w:lang w:val="fr-FR"/>
        </w:rPr>
        <w:t>amarche</w:t>
      </w:r>
      <w:r w:rsidR="00301D06" w:rsidRPr="00771D7C">
        <w:rPr>
          <w:rFonts w:asciiTheme="minorHAnsi" w:hAnsiTheme="minorHAnsi" w:cstheme="minorHAnsi"/>
          <w:lang w:val="fr-FR"/>
        </w:rPr>
        <w:t>, Bernard</w:t>
      </w:r>
      <w:r w:rsidR="00301D06">
        <w:rPr>
          <w:rFonts w:asciiTheme="minorHAnsi" w:hAnsiTheme="minorHAnsi" w:cstheme="minorHAnsi"/>
          <w:lang w:val="fr-FR"/>
        </w:rPr>
        <w:t>.</w:t>
      </w:r>
      <w:r w:rsidR="003C3AE3" w:rsidRPr="00771D7C">
        <w:rPr>
          <w:rStyle w:val="apple-converted-space"/>
          <w:rFonts w:asciiTheme="minorHAnsi" w:hAnsiTheme="minorHAnsi" w:cstheme="minorHAnsi"/>
          <w:lang w:val="fr-FR"/>
        </w:rPr>
        <w:t> </w:t>
      </w:r>
      <w:r w:rsidR="00301D06">
        <w:rPr>
          <w:rStyle w:val="apple-converted-space"/>
          <w:rFonts w:asciiTheme="minorHAnsi" w:hAnsiTheme="minorHAnsi" w:cstheme="minorHAnsi"/>
          <w:lang w:val="fr-FR"/>
        </w:rPr>
        <w:t>‘</w:t>
      </w:r>
      <w:r w:rsidR="00301D06" w:rsidRPr="00113809">
        <w:rPr>
          <w:rStyle w:val="apple-converted-space"/>
          <w:rFonts w:asciiTheme="minorHAnsi" w:hAnsiTheme="minorHAnsi" w:cstheme="minorHAnsi"/>
          <w:lang w:val="fr-FR"/>
        </w:rPr>
        <w:t>’</w:t>
      </w:r>
      <w:r w:rsidR="003C3AE3" w:rsidRPr="00113809">
        <w:rPr>
          <w:rStyle w:val="Accentuation"/>
          <w:rFonts w:asciiTheme="minorHAnsi" w:hAnsiTheme="minorHAnsi" w:cstheme="minorHAnsi"/>
          <w:lang w:val="fr-FR"/>
        </w:rPr>
        <w:t>La boîte à musique</w:t>
      </w:r>
      <w:r w:rsidR="00301D06" w:rsidRPr="00113809">
        <w:rPr>
          <w:rStyle w:val="Accentuation"/>
          <w:rFonts w:asciiTheme="minorHAnsi" w:hAnsiTheme="minorHAnsi" w:cstheme="minorHAnsi"/>
          <w:lang w:val="fr-FR"/>
        </w:rPr>
        <w:t>’’</w:t>
      </w:r>
      <w:r w:rsidR="003C3AE3" w:rsidRPr="00771D7C">
        <w:rPr>
          <w:rFonts w:asciiTheme="minorHAnsi" w:hAnsiTheme="minorHAnsi" w:cstheme="minorHAnsi"/>
          <w:lang w:val="fr-FR"/>
        </w:rPr>
        <w:t xml:space="preserve">, </w:t>
      </w:r>
      <w:r w:rsidR="003C3AE3" w:rsidRPr="00113809">
        <w:rPr>
          <w:rFonts w:asciiTheme="minorHAnsi" w:hAnsiTheme="minorHAnsi" w:cstheme="minorHAnsi"/>
          <w:iCs/>
          <w:lang w:val="fr-FR"/>
        </w:rPr>
        <w:t>Le Devoir</w:t>
      </w:r>
      <w:r w:rsidR="001D53A2">
        <w:rPr>
          <w:rFonts w:asciiTheme="minorHAnsi" w:hAnsiTheme="minorHAnsi" w:cstheme="minorHAnsi"/>
          <w:lang w:val="fr-FR"/>
        </w:rPr>
        <w:t>, 21 o</w:t>
      </w:r>
      <w:r w:rsidR="003C3AE3" w:rsidRPr="00771D7C">
        <w:rPr>
          <w:rFonts w:asciiTheme="minorHAnsi" w:hAnsiTheme="minorHAnsi" w:cstheme="minorHAnsi"/>
          <w:lang w:val="fr-FR"/>
        </w:rPr>
        <w:t>ctobre 2000, p.</w:t>
      </w:r>
      <w:r w:rsidR="00301D06">
        <w:rPr>
          <w:rFonts w:asciiTheme="minorHAnsi" w:hAnsiTheme="minorHAnsi" w:cstheme="minorHAnsi"/>
          <w:lang w:val="fr-FR"/>
        </w:rPr>
        <w:t xml:space="preserve"> </w:t>
      </w:r>
      <w:r w:rsidR="003C3AE3" w:rsidRPr="00771D7C">
        <w:rPr>
          <w:rFonts w:asciiTheme="minorHAnsi" w:hAnsiTheme="minorHAnsi" w:cstheme="minorHAnsi"/>
          <w:lang w:val="fr-FR"/>
        </w:rPr>
        <w:t>D-9</w:t>
      </w:r>
      <w:r w:rsidR="00301D06">
        <w:rPr>
          <w:rFonts w:asciiTheme="minorHAnsi" w:hAnsiTheme="minorHAnsi" w:cstheme="minorHAnsi"/>
          <w:lang w:val="fr-FR"/>
        </w:rPr>
        <w:t>.</w:t>
      </w:r>
      <w:r w:rsidR="003C3AE3" w:rsidRPr="00771D7C">
        <w:rPr>
          <w:rFonts w:asciiTheme="minorHAnsi" w:hAnsiTheme="minorHAnsi" w:cstheme="minorHAnsi"/>
          <w:lang w:val="fr-FR"/>
        </w:rPr>
        <w:br/>
      </w:r>
      <w:r w:rsidR="00DE630F">
        <w:rPr>
          <w:rFonts w:asciiTheme="minorHAnsi" w:hAnsiTheme="minorHAnsi" w:cstheme="minorHAnsi"/>
          <w:lang w:val="fr-FR"/>
        </w:rPr>
        <w:t>2000</w:t>
      </w:r>
      <w:r w:rsidR="00301D06">
        <w:rPr>
          <w:rFonts w:asciiTheme="minorHAnsi" w:hAnsiTheme="minorHAnsi" w:cstheme="minorHAnsi"/>
          <w:lang w:val="fr-FR"/>
        </w:rPr>
        <w:tab/>
      </w:r>
      <w:r w:rsidR="00301D06" w:rsidRPr="00771D7C">
        <w:rPr>
          <w:rFonts w:asciiTheme="minorHAnsi" w:hAnsiTheme="minorHAnsi" w:cstheme="minorHAnsi"/>
          <w:lang w:val="fr-FR"/>
        </w:rPr>
        <w:t>L</w:t>
      </w:r>
      <w:r w:rsidR="00301D06">
        <w:rPr>
          <w:rFonts w:asciiTheme="minorHAnsi" w:hAnsiTheme="minorHAnsi" w:cstheme="minorHAnsi"/>
          <w:lang w:val="fr-FR"/>
        </w:rPr>
        <w:t>amarche</w:t>
      </w:r>
      <w:r w:rsidR="00301D06" w:rsidRPr="00771D7C">
        <w:rPr>
          <w:rFonts w:asciiTheme="minorHAnsi" w:hAnsiTheme="minorHAnsi" w:cstheme="minorHAnsi"/>
          <w:lang w:val="fr-FR"/>
        </w:rPr>
        <w:t>, Bernard</w:t>
      </w:r>
      <w:r w:rsidR="00301D06">
        <w:rPr>
          <w:rFonts w:asciiTheme="minorHAnsi" w:hAnsiTheme="minorHAnsi" w:cstheme="minorHAnsi"/>
          <w:lang w:val="fr-FR"/>
        </w:rPr>
        <w:t xml:space="preserve">. </w:t>
      </w:r>
      <w:r w:rsidR="00301D06" w:rsidRPr="00113809">
        <w:rPr>
          <w:rFonts w:asciiTheme="minorHAnsi" w:hAnsiTheme="minorHAnsi" w:cstheme="minorHAnsi"/>
          <w:iCs/>
          <w:lang w:val="fr-FR"/>
        </w:rPr>
        <w:t>‘’</w:t>
      </w:r>
      <w:r w:rsidR="003C3AE3" w:rsidRPr="00113809">
        <w:rPr>
          <w:rStyle w:val="Accentuation"/>
          <w:rFonts w:asciiTheme="minorHAnsi" w:hAnsiTheme="minorHAnsi" w:cstheme="minorHAnsi"/>
          <w:iCs w:val="0"/>
          <w:lang w:val="fr-FR"/>
        </w:rPr>
        <w:t>Silence, murmures et tapage</w:t>
      </w:r>
      <w:r w:rsidR="00301D06" w:rsidRPr="00113809">
        <w:rPr>
          <w:rStyle w:val="Accentuation"/>
          <w:rFonts w:asciiTheme="minorHAnsi" w:hAnsiTheme="minorHAnsi" w:cstheme="minorHAnsi"/>
          <w:iCs w:val="0"/>
          <w:lang w:val="fr-FR"/>
        </w:rPr>
        <w:t>’’</w:t>
      </w:r>
      <w:r w:rsidR="003C3AE3" w:rsidRPr="00771D7C">
        <w:rPr>
          <w:rStyle w:val="Accentuation"/>
          <w:rFonts w:asciiTheme="minorHAnsi" w:hAnsiTheme="minorHAnsi" w:cstheme="minorHAnsi"/>
          <w:lang w:val="fr-FR"/>
        </w:rPr>
        <w:t>,</w:t>
      </w:r>
      <w:r w:rsidR="00301D06">
        <w:rPr>
          <w:rStyle w:val="apple-converted-space"/>
          <w:rFonts w:asciiTheme="minorHAnsi" w:hAnsiTheme="minorHAnsi" w:cstheme="minorHAnsi"/>
          <w:lang w:val="fr-FR"/>
        </w:rPr>
        <w:t xml:space="preserve"> </w:t>
      </w:r>
      <w:r w:rsidR="003C3AE3" w:rsidRPr="00113809">
        <w:rPr>
          <w:rFonts w:asciiTheme="minorHAnsi" w:hAnsiTheme="minorHAnsi" w:cstheme="minorHAnsi"/>
          <w:iCs/>
          <w:lang w:val="fr-FR"/>
        </w:rPr>
        <w:t>Le Devoir</w:t>
      </w:r>
      <w:r w:rsidR="003C3AE3" w:rsidRPr="00771D7C">
        <w:rPr>
          <w:rFonts w:asciiTheme="minorHAnsi" w:hAnsiTheme="minorHAnsi" w:cstheme="minorHAnsi"/>
          <w:lang w:val="fr-FR"/>
        </w:rPr>
        <w:t>, 27 mai 2000, p.</w:t>
      </w:r>
      <w:r w:rsidR="00301D06">
        <w:rPr>
          <w:rFonts w:asciiTheme="minorHAnsi" w:hAnsiTheme="minorHAnsi" w:cstheme="minorHAnsi"/>
          <w:lang w:val="fr-FR"/>
        </w:rPr>
        <w:t xml:space="preserve"> </w:t>
      </w:r>
      <w:r w:rsidR="003C3AE3" w:rsidRPr="00771D7C">
        <w:rPr>
          <w:rFonts w:asciiTheme="minorHAnsi" w:hAnsiTheme="minorHAnsi" w:cstheme="minorHAnsi"/>
          <w:lang w:val="fr-FR"/>
        </w:rPr>
        <w:t>D-7</w:t>
      </w:r>
      <w:r w:rsidR="00301D06">
        <w:rPr>
          <w:rFonts w:asciiTheme="minorHAnsi" w:hAnsiTheme="minorHAnsi" w:cstheme="minorHAnsi"/>
          <w:lang w:val="fr-FR"/>
        </w:rPr>
        <w:t>.</w:t>
      </w:r>
      <w:r w:rsidR="003C3AE3" w:rsidRPr="00771D7C">
        <w:rPr>
          <w:rFonts w:asciiTheme="minorHAnsi" w:hAnsiTheme="minorHAnsi" w:cstheme="minorHAnsi"/>
          <w:lang w:val="fr-FR"/>
        </w:rPr>
        <w:br/>
      </w:r>
      <w:r w:rsidR="005751DF">
        <w:rPr>
          <w:rFonts w:asciiTheme="minorHAnsi" w:hAnsiTheme="minorHAnsi" w:cstheme="minorHAnsi"/>
          <w:lang w:val="fr-FR"/>
        </w:rPr>
        <w:t>2000</w:t>
      </w:r>
      <w:r w:rsidR="00301D06">
        <w:rPr>
          <w:rFonts w:asciiTheme="minorHAnsi" w:hAnsiTheme="minorHAnsi" w:cstheme="minorHAnsi"/>
          <w:lang w:val="fr-FR"/>
        </w:rPr>
        <w:tab/>
      </w:r>
      <w:r w:rsidR="003C3AE3" w:rsidRPr="00771D7C">
        <w:rPr>
          <w:rFonts w:asciiTheme="minorHAnsi" w:hAnsiTheme="minorHAnsi" w:cstheme="minorHAnsi"/>
          <w:lang w:val="fr-FR"/>
        </w:rPr>
        <w:t>L</w:t>
      </w:r>
      <w:r w:rsidR="00301D06">
        <w:rPr>
          <w:rFonts w:asciiTheme="minorHAnsi" w:hAnsiTheme="minorHAnsi" w:cstheme="minorHAnsi"/>
          <w:lang w:val="fr-FR"/>
        </w:rPr>
        <w:t>amarche</w:t>
      </w:r>
      <w:r w:rsidR="003C3AE3" w:rsidRPr="00771D7C">
        <w:rPr>
          <w:rFonts w:asciiTheme="minorHAnsi" w:hAnsiTheme="minorHAnsi" w:cstheme="minorHAnsi"/>
          <w:lang w:val="fr-FR"/>
        </w:rPr>
        <w:t>, Bernard</w:t>
      </w:r>
      <w:r w:rsidR="00301D06">
        <w:rPr>
          <w:rFonts w:asciiTheme="minorHAnsi" w:hAnsiTheme="minorHAnsi" w:cstheme="minorHAnsi"/>
          <w:lang w:val="fr-FR"/>
        </w:rPr>
        <w:t>.</w:t>
      </w:r>
      <w:r w:rsidR="00301D06">
        <w:rPr>
          <w:rStyle w:val="apple-converted-space"/>
          <w:rFonts w:asciiTheme="minorHAnsi" w:hAnsiTheme="minorHAnsi" w:cstheme="minorHAnsi"/>
          <w:lang w:val="fr-FR"/>
        </w:rPr>
        <w:t xml:space="preserve"> </w:t>
      </w:r>
      <w:r w:rsidR="00301D06" w:rsidRPr="00301D06">
        <w:rPr>
          <w:rStyle w:val="apple-converted-space"/>
          <w:rFonts w:asciiTheme="minorHAnsi" w:hAnsiTheme="minorHAnsi" w:cstheme="minorHAnsi"/>
          <w:i/>
          <w:lang w:val="fr-FR"/>
        </w:rPr>
        <w:t>‘</w:t>
      </w:r>
      <w:r w:rsidR="00301D06" w:rsidRPr="00113809">
        <w:rPr>
          <w:rStyle w:val="apple-converted-space"/>
          <w:rFonts w:asciiTheme="minorHAnsi" w:hAnsiTheme="minorHAnsi" w:cstheme="minorHAnsi"/>
          <w:iCs/>
          <w:lang w:val="fr-FR"/>
        </w:rPr>
        <w:t>’</w:t>
      </w:r>
      <w:r w:rsidR="003C3AE3" w:rsidRPr="00113809">
        <w:rPr>
          <w:rStyle w:val="Accentuation"/>
          <w:rFonts w:asciiTheme="minorHAnsi" w:hAnsiTheme="minorHAnsi" w:cstheme="minorHAnsi"/>
          <w:iCs w:val="0"/>
          <w:lang w:val="fr-FR"/>
        </w:rPr>
        <w:t>Arts visuels : anniversaires en série</w:t>
      </w:r>
      <w:r w:rsidR="00301D06" w:rsidRPr="00113809">
        <w:rPr>
          <w:rStyle w:val="Accentuation"/>
          <w:rFonts w:asciiTheme="minorHAnsi" w:hAnsiTheme="minorHAnsi" w:cstheme="minorHAnsi"/>
          <w:iCs w:val="0"/>
          <w:lang w:val="fr-FR"/>
        </w:rPr>
        <w:t>’’</w:t>
      </w:r>
      <w:r w:rsidR="003C3AE3" w:rsidRPr="00113809">
        <w:rPr>
          <w:rFonts w:asciiTheme="minorHAnsi" w:hAnsiTheme="minorHAnsi" w:cstheme="minorHAnsi"/>
          <w:iCs/>
          <w:lang w:val="fr-FR"/>
        </w:rPr>
        <w:t>,</w:t>
      </w:r>
      <w:r w:rsidR="003C3AE3" w:rsidRPr="00771D7C">
        <w:rPr>
          <w:rFonts w:asciiTheme="minorHAnsi" w:hAnsiTheme="minorHAnsi" w:cstheme="minorHAnsi"/>
          <w:lang w:val="fr-FR"/>
        </w:rPr>
        <w:t xml:space="preserve"> </w:t>
      </w:r>
      <w:r w:rsidR="003C3AE3" w:rsidRPr="00113809">
        <w:rPr>
          <w:rFonts w:asciiTheme="minorHAnsi" w:hAnsiTheme="minorHAnsi" w:cstheme="minorHAnsi"/>
          <w:iCs/>
          <w:lang w:val="fr-FR"/>
        </w:rPr>
        <w:t>Le Devoir,</w:t>
      </w:r>
      <w:r w:rsidR="003C3AE3" w:rsidRPr="00771D7C">
        <w:rPr>
          <w:rFonts w:asciiTheme="minorHAnsi" w:hAnsiTheme="minorHAnsi" w:cstheme="minorHAnsi"/>
          <w:lang w:val="fr-FR"/>
        </w:rPr>
        <w:t xml:space="preserve"> 4 mai 2000, p.</w:t>
      </w:r>
      <w:r w:rsidR="00301D06">
        <w:rPr>
          <w:rFonts w:asciiTheme="minorHAnsi" w:hAnsiTheme="minorHAnsi" w:cstheme="minorHAnsi"/>
          <w:lang w:val="fr-FR"/>
        </w:rPr>
        <w:t xml:space="preserve"> </w:t>
      </w:r>
      <w:r w:rsidR="003C3AE3" w:rsidRPr="00771D7C">
        <w:rPr>
          <w:rFonts w:asciiTheme="minorHAnsi" w:hAnsiTheme="minorHAnsi" w:cstheme="minorHAnsi"/>
          <w:lang w:val="fr-FR"/>
        </w:rPr>
        <w:t>B-8</w:t>
      </w:r>
      <w:r w:rsidR="00301D06">
        <w:rPr>
          <w:rFonts w:asciiTheme="minorHAnsi" w:hAnsiTheme="minorHAnsi" w:cstheme="minorHAnsi"/>
          <w:lang w:val="fr-FR"/>
        </w:rPr>
        <w:t>.</w:t>
      </w:r>
    </w:p>
    <w:p w14:paraId="1CDD8EED" w14:textId="77777777" w:rsidR="00991D6F" w:rsidRDefault="00991D6F" w:rsidP="003C3AE3">
      <w:pPr>
        <w:rPr>
          <w:rFonts w:asciiTheme="minorHAnsi" w:hAnsiTheme="minorHAnsi" w:cstheme="minorHAnsi"/>
          <w:lang w:val="fr-FR"/>
        </w:rPr>
      </w:pPr>
      <w:r>
        <w:rPr>
          <w:rFonts w:asciiTheme="minorHAnsi" w:hAnsiTheme="minorHAnsi" w:cstheme="minorHAnsi"/>
          <w:lang w:val="fr-FR"/>
        </w:rPr>
        <w:t>1999</w:t>
      </w:r>
      <w:r w:rsidR="00301D06">
        <w:rPr>
          <w:rFonts w:asciiTheme="minorHAnsi" w:hAnsiTheme="minorHAnsi" w:cstheme="minorHAnsi"/>
          <w:lang w:val="fr-FR"/>
        </w:rPr>
        <w:tab/>
      </w:r>
      <w:r w:rsidR="003C3AE3" w:rsidRPr="00771D7C">
        <w:rPr>
          <w:rFonts w:asciiTheme="minorHAnsi" w:hAnsiTheme="minorHAnsi" w:cstheme="minorHAnsi"/>
          <w:lang w:val="fr-FR"/>
        </w:rPr>
        <w:t>B</w:t>
      </w:r>
      <w:r w:rsidR="00301D06">
        <w:rPr>
          <w:rFonts w:asciiTheme="minorHAnsi" w:hAnsiTheme="minorHAnsi" w:cstheme="minorHAnsi"/>
          <w:lang w:val="fr-FR"/>
        </w:rPr>
        <w:t>ernier, Jean-Jacques.</w:t>
      </w:r>
      <w:r w:rsidR="003C3AE3" w:rsidRPr="00771D7C">
        <w:rPr>
          <w:rStyle w:val="apple-converted-space"/>
          <w:rFonts w:asciiTheme="minorHAnsi" w:hAnsiTheme="minorHAnsi" w:cstheme="minorHAnsi"/>
          <w:lang w:val="fr-FR"/>
        </w:rPr>
        <w:t> </w:t>
      </w:r>
      <w:r w:rsidR="00301D06">
        <w:rPr>
          <w:rStyle w:val="apple-converted-space"/>
          <w:rFonts w:asciiTheme="minorHAnsi" w:hAnsiTheme="minorHAnsi" w:cstheme="minorHAnsi"/>
          <w:lang w:val="fr-FR"/>
        </w:rPr>
        <w:t>‘</w:t>
      </w:r>
      <w:r w:rsidR="00301D06" w:rsidRPr="00113809">
        <w:rPr>
          <w:rStyle w:val="apple-converted-space"/>
          <w:rFonts w:asciiTheme="minorHAnsi" w:hAnsiTheme="minorHAnsi" w:cstheme="minorHAnsi"/>
          <w:lang w:val="fr-FR"/>
        </w:rPr>
        <w:t>’</w:t>
      </w:r>
      <w:r w:rsidR="003C3AE3" w:rsidRPr="00113809">
        <w:rPr>
          <w:rStyle w:val="Accentuation"/>
          <w:rFonts w:asciiTheme="minorHAnsi" w:hAnsiTheme="minorHAnsi" w:cstheme="minorHAnsi"/>
          <w:lang w:val="fr-FR"/>
        </w:rPr>
        <w:t>Les redoublements de Richard-Max Tremblay</w:t>
      </w:r>
      <w:r w:rsidR="00301D06" w:rsidRPr="00113809">
        <w:rPr>
          <w:rStyle w:val="Accentuation"/>
          <w:rFonts w:asciiTheme="minorHAnsi" w:hAnsiTheme="minorHAnsi" w:cstheme="minorHAnsi"/>
          <w:lang w:val="fr-FR"/>
        </w:rPr>
        <w:t>’’</w:t>
      </w:r>
      <w:r w:rsidR="003C3AE3" w:rsidRPr="00771D7C">
        <w:rPr>
          <w:rFonts w:asciiTheme="minorHAnsi" w:hAnsiTheme="minorHAnsi" w:cstheme="minorHAnsi"/>
          <w:lang w:val="fr-FR"/>
        </w:rPr>
        <w:t xml:space="preserve">, </w:t>
      </w:r>
      <w:r w:rsidR="003C3AE3" w:rsidRPr="00113809">
        <w:rPr>
          <w:rFonts w:asciiTheme="minorHAnsi" w:hAnsiTheme="minorHAnsi" w:cstheme="minorHAnsi"/>
          <w:iCs/>
          <w:lang w:val="fr-FR"/>
        </w:rPr>
        <w:t>Vie des Arts</w:t>
      </w:r>
      <w:r w:rsidR="00301D06" w:rsidRPr="00113809">
        <w:rPr>
          <w:rFonts w:asciiTheme="minorHAnsi" w:hAnsiTheme="minorHAnsi" w:cstheme="minorHAnsi"/>
          <w:iCs/>
          <w:lang w:val="fr-FR"/>
        </w:rPr>
        <w:t>,</w:t>
      </w:r>
      <w:r w:rsidR="003C3AE3" w:rsidRPr="00771D7C">
        <w:rPr>
          <w:rFonts w:asciiTheme="minorHAnsi" w:hAnsiTheme="minorHAnsi" w:cstheme="minorHAnsi"/>
          <w:lang w:val="fr-FR"/>
        </w:rPr>
        <w:t xml:space="preserve"> </w:t>
      </w:r>
      <w:r w:rsidR="00301D06">
        <w:rPr>
          <w:rFonts w:asciiTheme="minorHAnsi" w:hAnsiTheme="minorHAnsi" w:cstheme="minorHAnsi"/>
          <w:lang w:val="fr-FR"/>
        </w:rPr>
        <w:tab/>
      </w:r>
      <w:r w:rsidR="003C3AE3" w:rsidRPr="00771D7C">
        <w:rPr>
          <w:rFonts w:asciiTheme="minorHAnsi" w:hAnsiTheme="minorHAnsi" w:cstheme="minorHAnsi"/>
          <w:lang w:val="fr-FR"/>
        </w:rPr>
        <w:t xml:space="preserve">#176, </w:t>
      </w:r>
      <w:r w:rsidR="00301D06">
        <w:rPr>
          <w:rFonts w:asciiTheme="minorHAnsi" w:hAnsiTheme="minorHAnsi" w:cstheme="minorHAnsi"/>
          <w:lang w:val="fr-FR"/>
        </w:rPr>
        <w:t>automne 1999, p</w:t>
      </w:r>
      <w:r w:rsidR="003C3AE3" w:rsidRPr="00771D7C">
        <w:rPr>
          <w:rFonts w:asciiTheme="minorHAnsi" w:hAnsiTheme="minorHAnsi" w:cstheme="minorHAnsi"/>
          <w:lang w:val="fr-FR"/>
        </w:rPr>
        <w:t>.</w:t>
      </w:r>
      <w:r w:rsidR="00301D06">
        <w:rPr>
          <w:rFonts w:asciiTheme="minorHAnsi" w:hAnsiTheme="minorHAnsi" w:cstheme="minorHAnsi"/>
          <w:lang w:val="fr-FR"/>
        </w:rPr>
        <w:t xml:space="preserve"> </w:t>
      </w:r>
      <w:r w:rsidR="003C3AE3" w:rsidRPr="00771D7C">
        <w:rPr>
          <w:rFonts w:asciiTheme="minorHAnsi" w:hAnsiTheme="minorHAnsi" w:cstheme="minorHAnsi"/>
          <w:lang w:val="fr-FR"/>
        </w:rPr>
        <w:t>28-30.</w:t>
      </w:r>
    </w:p>
    <w:p w14:paraId="7AC0E8FE" w14:textId="77777777" w:rsidR="00991D6F" w:rsidRDefault="00991D6F" w:rsidP="003C3AE3">
      <w:pPr>
        <w:rPr>
          <w:rFonts w:asciiTheme="minorHAnsi" w:hAnsiTheme="minorHAnsi" w:cstheme="minorHAnsi"/>
          <w:lang w:val="fr-FR"/>
        </w:rPr>
      </w:pPr>
      <w:r>
        <w:rPr>
          <w:rFonts w:asciiTheme="minorHAnsi" w:hAnsiTheme="minorHAnsi" w:cstheme="minorHAnsi"/>
          <w:lang w:val="fr-FR"/>
        </w:rPr>
        <w:t>1998</w:t>
      </w:r>
      <w:r w:rsidR="00301D06">
        <w:rPr>
          <w:rFonts w:asciiTheme="minorHAnsi" w:hAnsiTheme="minorHAnsi" w:cstheme="minorHAnsi"/>
          <w:lang w:val="fr-FR"/>
        </w:rPr>
        <w:tab/>
      </w:r>
      <w:r w:rsidR="003C3AE3" w:rsidRPr="00771D7C">
        <w:rPr>
          <w:rFonts w:asciiTheme="minorHAnsi" w:hAnsiTheme="minorHAnsi" w:cstheme="minorHAnsi"/>
          <w:lang w:val="fr-FR"/>
        </w:rPr>
        <w:t>L</w:t>
      </w:r>
      <w:r w:rsidR="00301D06">
        <w:rPr>
          <w:rFonts w:asciiTheme="minorHAnsi" w:hAnsiTheme="minorHAnsi" w:cstheme="minorHAnsi"/>
          <w:lang w:val="fr-FR"/>
        </w:rPr>
        <w:t>amarche</w:t>
      </w:r>
      <w:r w:rsidR="003C3AE3" w:rsidRPr="00771D7C">
        <w:rPr>
          <w:rFonts w:asciiTheme="minorHAnsi" w:hAnsiTheme="minorHAnsi" w:cstheme="minorHAnsi"/>
          <w:lang w:val="fr-FR"/>
        </w:rPr>
        <w:t>, Bernard</w:t>
      </w:r>
      <w:r w:rsidR="00301D06">
        <w:rPr>
          <w:rFonts w:asciiTheme="minorHAnsi" w:hAnsiTheme="minorHAnsi" w:cstheme="minorHAnsi"/>
          <w:lang w:val="fr-FR"/>
        </w:rPr>
        <w:t>.</w:t>
      </w:r>
      <w:r>
        <w:rPr>
          <w:rFonts w:asciiTheme="minorHAnsi" w:hAnsiTheme="minorHAnsi" w:cstheme="minorHAnsi"/>
          <w:lang w:val="fr-FR"/>
        </w:rPr>
        <w:t xml:space="preserve"> </w:t>
      </w:r>
      <w:r w:rsidRPr="00113809">
        <w:rPr>
          <w:rFonts w:asciiTheme="minorHAnsi" w:hAnsiTheme="minorHAnsi" w:cstheme="minorHAnsi"/>
          <w:iCs/>
          <w:lang w:val="fr-FR"/>
        </w:rPr>
        <w:t>Le Devoir,</w:t>
      </w:r>
      <w:r>
        <w:rPr>
          <w:rFonts w:asciiTheme="minorHAnsi" w:hAnsiTheme="minorHAnsi" w:cstheme="minorHAnsi"/>
          <w:lang w:val="fr-FR"/>
        </w:rPr>
        <w:t xml:space="preserve"> 7 fé</w:t>
      </w:r>
      <w:r w:rsidR="00301D06">
        <w:rPr>
          <w:rFonts w:asciiTheme="minorHAnsi" w:hAnsiTheme="minorHAnsi" w:cstheme="minorHAnsi"/>
          <w:lang w:val="fr-FR"/>
        </w:rPr>
        <w:t>vrier 1998.</w:t>
      </w:r>
    </w:p>
    <w:p w14:paraId="79C5C988" w14:textId="17807AE7" w:rsidR="00C5406B" w:rsidRDefault="00991D6F" w:rsidP="003C3AE3">
      <w:pPr>
        <w:rPr>
          <w:rFonts w:asciiTheme="minorHAnsi" w:hAnsiTheme="minorHAnsi" w:cstheme="minorHAnsi"/>
          <w:lang w:val="fr-FR"/>
        </w:rPr>
      </w:pPr>
      <w:r>
        <w:rPr>
          <w:rFonts w:asciiTheme="minorHAnsi" w:hAnsiTheme="minorHAnsi" w:cstheme="minorHAnsi"/>
          <w:lang w:val="fr-FR"/>
        </w:rPr>
        <w:t>1996</w:t>
      </w:r>
      <w:r w:rsidR="003A066F">
        <w:rPr>
          <w:rFonts w:asciiTheme="minorHAnsi" w:hAnsiTheme="minorHAnsi" w:cstheme="minorHAnsi"/>
          <w:lang w:val="fr-FR"/>
        </w:rPr>
        <w:tab/>
      </w:r>
      <w:r w:rsidR="003C3AE3" w:rsidRPr="00771D7C">
        <w:rPr>
          <w:rFonts w:asciiTheme="minorHAnsi" w:hAnsiTheme="minorHAnsi" w:cstheme="minorHAnsi"/>
          <w:lang w:val="fr-FR"/>
        </w:rPr>
        <w:t>L</w:t>
      </w:r>
      <w:r w:rsidR="003A066F">
        <w:rPr>
          <w:rFonts w:asciiTheme="minorHAnsi" w:hAnsiTheme="minorHAnsi" w:cstheme="minorHAnsi"/>
          <w:lang w:val="fr-FR"/>
        </w:rPr>
        <w:t>amarche</w:t>
      </w:r>
      <w:r w:rsidR="003C3AE3" w:rsidRPr="00771D7C">
        <w:rPr>
          <w:rFonts w:asciiTheme="minorHAnsi" w:hAnsiTheme="minorHAnsi" w:cstheme="minorHAnsi"/>
          <w:lang w:val="fr-FR"/>
        </w:rPr>
        <w:t>, Bernard</w:t>
      </w:r>
      <w:r w:rsidR="003A066F">
        <w:rPr>
          <w:rFonts w:asciiTheme="minorHAnsi" w:hAnsiTheme="minorHAnsi" w:cstheme="minorHAnsi"/>
          <w:lang w:val="fr-FR"/>
        </w:rPr>
        <w:t>.</w:t>
      </w:r>
      <w:r w:rsidR="003C3AE3" w:rsidRPr="00771D7C">
        <w:rPr>
          <w:rStyle w:val="apple-converted-space"/>
          <w:rFonts w:asciiTheme="minorHAnsi" w:hAnsiTheme="minorHAnsi" w:cstheme="minorHAnsi"/>
          <w:lang w:val="fr-FR"/>
        </w:rPr>
        <w:t> </w:t>
      </w:r>
      <w:r w:rsidR="003A066F" w:rsidRPr="00113809">
        <w:rPr>
          <w:rStyle w:val="apple-converted-space"/>
          <w:rFonts w:asciiTheme="minorHAnsi" w:hAnsiTheme="minorHAnsi" w:cstheme="minorHAnsi"/>
          <w:lang w:val="fr-FR"/>
        </w:rPr>
        <w:t>‘’</w:t>
      </w:r>
      <w:r w:rsidR="003C3AE3" w:rsidRPr="00113809">
        <w:rPr>
          <w:rStyle w:val="Accentuation"/>
          <w:rFonts w:asciiTheme="minorHAnsi" w:hAnsiTheme="minorHAnsi" w:cstheme="minorHAnsi"/>
          <w:lang w:val="fr-FR"/>
        </w:rPr>
        <w:t>FOCUS</w:t>
      </w:r>
      <w:r w:rsidR="003A066F" w:rsidRPr="00113809">
        <w:rPr>
          <w:rStyle w:val="Accentuation"/>
          <w:rFonts w:asciiTheme="minorHAnsi" w:hAnsiTheme="minorHAnsi" w:cstheme="minorHAnsi"/>
          <w:lang w:val="fr-FR"/>
        </w:rPr>
        <w:t>’’</w:t>
      </w:r>
      <w:r w:rsidR="003C3AE3" w:rsidRPr="00771D7C">
        <w:rPr>
          <w:rStyle w:val="Accentuation"/>
          <w:rFonts w:asciiTheme="minorHAnsi" w:hAnsiTheme="minorHAnsi" w:cstheme="minorHAnsi"/>
          <w:lang w:val="fr-FR"/>
        </w:rPr>
        <w:t>,</w:t>
      </w:r>
      <w:r w:rsidR="003A066F">
        <w:rPr>
          <w:rFonts w:asciiTheme="minorHAnsi" w:hAnsiTheme="minorHAnsi" w:cstheme="minorHAnsi"/>
          <w:lang w:val="fr-FR"/>
        </w:rPr>
        <w:t xml:space="preserve"> </w:t>
      </w:r>
      <w:r w:rsidR="003C3AE3" w:rsidRPr="00113809">
        <w:rPr>
          <w:rFonts w:asciiTheme="minorHAnsi" w:hAnsiTheme="minorHAnsi" w:cstheme="minorHAnsi"/>
          <w:iCs/>
          <w:lang w:val="fr-FR"/>
        </w:rPr>
        <w:t>Le Devoir,</w:t>
      </w:r>
      <w:r w:rsidR="003C3AE3" w:rsidRPr="00771D7C">
        <w:rPr>
          <w:rFonts w:asciiTheme="minorHAnsi" w:hAnsiTheme="minorHAnsi" w:cstheme="minorHAnsi"/>
          <w:lang w:val="fr-FR"/>
        </w:rPr>
        <w:t xml:space="preserve"> 21 septembre 1996, p.</w:t>
      </w:r>
      <w:r w:rsidR="003A066F">
        <w:rPr>
          <w:rFonts w:asciiTheme="minorHAnsi" w:hAnsiTheme="minorHAnsi" w:cstheme="minorHAnsi"/>
          <w:lang w:val="fr-FR"/>
        </w:rPr>
        <w:t xml:space="preserve"> </w:t>
      </w:r>
      <w:r w:rsidR="003C3AE3" w:rsidRPr="00771D7C">
        <w:rPr>
          <w:rFonts w:asciiTheme="minorHAnsi" w:hAnsiTheme="minorHAnsi" w:cstheme="minorHAnsi"/>
          <w:lang w:val="fr-FR"/>
        </w:rPr>
        <w:t>D-11</w:t>
      </w:r>
      <w:r w:rsidR="003A066F">
        <w:rPr>
          <w:rFonts w:asciiTheme="minorHAnsi" w:hAnsiTheme="minorHAnsi" w:cstheme="minorHAnsi"/>
          <w:lang w:val="fr-FR"/>
        </w:rPr>
        <w:t>.</w:t>
      </w:r>
    </w:p>
    <w:p w14:paraId="55B762BD" w14:textId="7405F76E" w:rsidR="00991D6F" w:rsidRDefault="00DE630F" w:rsidP="003C3AE3">
      <w:pPr>
        <w:rPr>
          <w:rFonts w:asciiTheme="minorHAnsi" w:hAnsiTheme="minorHAnsi" w:cstheme="minorHAnsi"/>
          <w:lang w:val="fr-FR"/>
        </w:rPr>
      </w:pPr>
      <w:r>
        <w:rPr>
          <w:rFonts w:asciiTheme="minorHAnsi" w:hAnsiTheme="minorHAnsi" w:cstheme="minorHAnsi"/>
          <w:lang w:val="fr-FR"/>
        </w:rPr>
        <w:t>1996</w:t>
      </w:r>
      <w:r w:rsidR="00C5406B">
        <w:rPr>
          <w:rFonts w:asciiTheme="minorHAnsi" w:hAnsiTheme="minorHAnsi" w:cstheme="minorHAnsi"/>
          <w:lang w:val="fr-FR"/>
        </w:rPr>
        <w:tab/>
      </w:r>
      <w:r w:rsidR="003C3AE3" w:rsidRPr="00771D7C">
        <w:rPr>
          <w:rFonts w:asciiTheme="minorHAnsi" w:hAnsiTheme="minorHAnsi" w:cstheme="minorHAnsi"/>
          <w:lang w:val="fr-FR"/>
        </w:rPr>
        <w:t>S</w:t>
      </w:r>
      <w:r w:rsidR="003A066F">
        <w:rPr>
          <w:rFonts w:asciiTheme="minorHAnsi" w:hAnsiTheme="minorHAnsi" w:cstheme="minorHAnsi"/>
          <w:lang w:val="fr-FR"/>
        </w:rPr>
        <w:t>ivry, Jean-Michel.</w:t>
      </w:r>
      <w:r w:rsidR="003C3AE3" w:rsidRPr="00771D7C">
        <w:rPr>
          <w:rStyle w:val="apple-converted-space"/>
          <w:rFonts w:asciiTheme="minorHAnsi" w:hAnsiTheme="minorHAnsi" w:cstheme="minorHAnsi"/>
          <w:lang w:val="fr-FR"/>
        </w:rPr>
        <w:t> </w:t>
      </w:r>
      <w:r w:rsidR="00301D06" w:rsidRPr="00113809">
        <w:rPr>
          <w:rStyle w:val="apple-converted-space"/>
          <w:rFonts w:asciiTheme="minorHAnsi" w:hAnsiTheme="minorHAnsi" w:cstheme="minorHAnsi"/>
          <w:lang w:val="fr-FR"/>
        </w:rPr>
        <w:t>‘’</w:t>
      </w:r>
      <w:r w:rsidR="003C3AE3" w:rsidRPr="00113809">
        <w:rPr>
          <w:rStyle w:val="Accentuation"/>
          <w:rFonts w:asciiTheme="minorHAnsi" w:hAnsiTheme="minorHAnsi" w:cstheme="minorHAnsi"/>
          <w:lang w:val="fr-FR"/>
        </w:rPr>
        <w:t xml:space="preserve">Art </w:t>
      </w:r>
      <w:proofErr w:type="gramStart"/>
      <w:r w:rsidR="003C3AE3" w:rsidRPr="00113809">
        <w:rPr>
          <w:rStyle w:val="Accentuation"/>
          <w:rFonts w:asciiTheme="minorHAnsi" w:hAnsiTheme="minorHAnsi" w:cstheme="minorHAnsi"/>
          <w:lang w:val="fr-FR"/>
        </w:rPr>
        <w:t>brut:</w:t>
      </w:r>
      <w:proofErr w:type="gramEnd"/>
      <w:r w:rsidR="003C3AE3" w:rsidRPr="00113809">
        <w:rPr>
          <w:rStyle w:val="Accentuation"/>
          <w:rFonts w:asciiTheme="minorHAnsi" w:hAnsiTheme="minorHAnsi" w:cstheme="minorHAnsi"/>
          <w:lang w:val="fr-FR"/>
        </w:rPr>
        <w:t xml:space="preserve"> l'âme en dépit du métier, la vie quotidienne de la Maison </w:t>
      </w:r>
      <w:r w:rsidR="003A066F" w:rsidRPr="00113809">
        <w:rPr>
          <w:rStyle w:val="Accentuation"/>
          <w:rFonts w:asciiTheme="minorHAnsi" w:hAnsiTheme="minorHAnsi" w:cstheme="minorHAnsi"/>
          <w:lang w:val="fr-FR"/>
        </w:rPr>
        <w:tab/>
      </w:r>
      <w:r w:rsidR="003C3AE3" w:rsidRPr="00113809">
        <w:rPr>
          <w:rStyle w:val="Accentuation"/>
          <w:rFonts w:asciiTheme="minorHAnsi" w:hAnsiTheme="minorHAnsi" w:cstheme="minorHAnsi"/>
          <w:lang w:val="fr-FR"/>
        </w:rPr>
        <w:t xml:space="preserve">des artistes de </w:t>
      </w:r>
      <w:proofErr w:type="spellStart"/>
      <w:r w:rsidR="003C3AE3" w:rsidRPr="00113809">
        <w:rPr>
          <w:rStyle w:val="Accentuation"/>
          <w:rFonts w:asciiTheme="minorHAnsi" w:hAnsiTheme="minorHAnsi" w:cstheme="minorHAnsi"/>
          <w:lang w:val="fr-FR"/>
        </w:rPr>
        <w:t>Gugging</w:t>
      </w:r>
      <w:proofErr w:type="spellEnd"/>
      <w:r w:rsidR="003C3AE3" w:rsidRPr="00113809">
        <w:rPr>
          <w:rStyle w:val="Accentuation"/>
          <w:rFonts w:asciiTheme="minorHAnsi" w:hAnsiTheme="minorHAnsi" w:cstheme="minorHAnsi"/>
          <w:lang w:val="fr-FR"/>
        </w:rPr>
        <w:t xml:space="preserve"> vue par une cinéaste et un photographe québécois</w:t>
      </w:r>
      <w:r w:rsidR="003C3AE3" w:rsidRPr="00301D06">
        <w:rPr>
          <w:rFonts w:asciiTheme="minorHAnsi" w:hAnsiTheme="minorHAnsi" w:cstheme="minorHAnsi"/>
          <w:i/>
          <w:lang w:val="fr-FR"/>
        </w:rPr>
        <w:t xml:space="preserve">, </w:t>
      </w:r>
      <w:r w:rsidR="003C3AE3" w:rsidRPr="00301D06">
        <w:rPr>
          <w:rFonts w:asciiTheme="minorHAnsi" w:hAnsiTheme="minorHAnsi" w:cstheme="minorHAnsi"/>
          <w:lang w:val="fr-FR"/>
        </w:rPr>
        <w:t xml:space="preserve">entrevue </w:t>
      </w:r>
      <w:r w:rsidR="003A066F" w:rsidRPr="00301D06">
        <w:rPr>
          <w:rFonts w:asciiTheme="minorHAnsi" w:hAnsiTheme="minorHAnsi" w:cstheme="minorHAnsi"/>
          <w:lang w:val="fr-FR"/>
        </w:rPr>
        <w:tab/>
      </w:r>
      <w:r w:rsidR="003C3AE3" w:rsidRPr="00301D06">
        <w:rPr>
          <w:rFonts w:asciiTheme="minorHAnsi" w:hAnsiTheme="minorHAnsi" w:cstheme="minorHAnsi"/>
          <w:lang w:val="fr-FR"/>
        </w:rPr>
        <w:t>d'Anne-Marie Rocher et Richard-Max Tremblay</w:t>
      </w:r>
      <w:r w:rsidR="00301D06" w:rsidRPr="00301D06">
        <w:rPr>
          <w:rFonts w:asciiTheme="minorHAnsi" w:hAnsiTheme="minorHAnsi" w:cstheme="minorHAnsi"/>
          <w:lang w:val="fr-FR"/>
        </w:rPr>
        <w:t>’’</w:t>
      </w:r>
      <w:r w:rsidR="003C3AE3" w:rsidRPr="00771D7C">
        <w:rPr>
          <w:rFonts w:asciiTheme="minorHAnsi" w:hAnsiTheme="minorHAnsi" w:cstheme="minorHAnsi"/>
          <w:lang w:val="fr-FR"/>
        </w:rPr>
        <w:t xml:space="preserve">, </w:t>
      </w:r>
      <w:r w:rsidR="003C3AE3" w:rsidRPr="00113809">
        <w:rPr>
          <w:rFonts w:asciiTheme="minorHAnsi" w:hAnsiTheme="minorHAnsi" w:cstheme="minorHAnsi"/>
          <w:iCs/>
          <w:lang w:val="fr-FR"/>
        </w:rPr>
        <w:t>Temps Fou,</w:t>
      </w:r>
      <w:r w:rsidR="003C3AE3" w:rsidRPr="00771D7C">
        <w:rPr>
          <w:rFonts w:asciiTheme="minorHAnsi" w:hAnsiTheme="minorHAnsi" w:cstheme="minorHAnsi"/>
          <w:lang w:val="fr-FR"/>
        </w:rPr>
        <w:t xml:space="preserve"> numéro 12, Montréal, avril </w:t>
      </w:r>
      <w:r w:rsidR="003A066F">
        <w:rPr>
          <w:rFonts w:asciiTheme="minorHAnsi" w:hAnsiTheme="minorHAnsi" w:cstheme="minorHAnsi"/>
          <w:lang w:val="fr-FR"/>
        </w:rPr>
        <w:tab/>
      </w:r>
      <w:r w:rsidR="00301D06">
        <w:rPr>
          <w:rFonts w:asciiTheme="minorHAnsi" w:hAnsiTheme="minorHAnsi" w:cstheme="minorHAnsi"/>
          <w:lang w:val="fr-FR"/>
        </w:rPr>
        <w:t xml:space="preserve">1996, </w:t>
      </w:r>
      <w:r w:rsidR="003C3AE3" w:rsidRPr="00771D7C">
        <w:rPr>
          <w:rFonts w:asciiTheme="minorHAnsi" w:hAnsiTheme="minorHAnsi" w:cstheme="minorHAnsi"/>
          <w:lang w:val="fr-FR"/>
        </w:rPr>
        <w:t>p. 10 à 13</w:t>
      </w:r>
      <w:r w:rsidR="00301D06">
        <w:rPr>
          <w:rFonts w:asciiTheme="minorHAnsi" w:hAnsiTheme="minorHAnsi" w:cstheme="minorHAnsi"/>
          <w:lang w:val="fr-FR"/>
        </w:rPr>
        <w:t>.</w:t>
      </w:r>
    </w:p>
    <w:p w14:paraId="312BD751" w14:textId="218D5EBA" w:rsidR="00436966" w:rsidRDefault="00991D6F" w:rsidP="003C3AE3">
      <w:pPr>
        <w:rPr>
          <w:rFonts w:asciiTheme="minorHAnsi" w:hAnsiTheme="minorHAnsi" w:cstheme="minorHAnsi"/>
          <w:lang w:val="fr-FR"/>
        </w:rPr>
      </w:pPr>
      <w:r w:rsidRPr="001F5CDE">
        <w:rPr>
          <w:rFonts w:asciiTheme="minorHAnsi" w:hAnsiTheme="minorHAnsi" w:cstheme="minorHAnsi"/>
          <w:lang w:val="en-US"/>
        </w:rPr>
        <w:t>1994</w:t>
      </w:r>
      <w:r w:rsidR="003A066F" w:rsidRPr="001F5CDE">
        <w:rPr>
          <w:rFonts w:asciiTheme="minorHAnsi" w:hAnsiTheme="minorHAnsi" w:cstheme="minorHAnsi"/>
          <w:lang w:val="en-US"/>
        </w:rPr>
        <w:tab/>
      </w:r>
      <w:r w:rsidR="003C3AE3" w:rsidRPr="001F5CDE">
        <w:rPr>
          <w:rFonts w:asciiTheme="minorHAnsi" w:hAnsiTheme="minorHAnsi" w:cstheme="minorHAnsi"/>
          <w:lang w:val="en-US"/>
        </w:rPr>
        <w:t>L</w:t>
      </w:r>
      <w:r w:rsidR="003A066F" w:rsidRPr="001F5CDE">
        <w:rPr>
          <w:rFonts w:asciiTheme="minorHAnsi" w:hAnsiTheme="minorHAnsi" w:cstheme="minorHAnsi"/>
          <w:lang w:val="en-US"/>
        </w:rPr>
        <w:t>ehmann</w:t>
      </w:r>
      <w:r w:rsidR="003C3AE3" w:rsidRPr="001F5CDE">
        <w:rPr>
          <w:rFonts w:asciiTheme="minorHAnsi" w:hAnsiTheme="minorHAnsi" w:cstheme="minorHAnsi"/>
          <w:lang w:val="en-US"/>
        </w:rPr>
        <w:t>, Henry</w:t>
      </w:r>
      <w:r w:rsidR="003A066F" w:rsidRPr="001F5CDE">
        <w:rPr>
          <w:rFonts w:asciiTheme="minorHAnsi" w:hAnsiTheme="minorHAnsi" w:cstheme="minorHAnsi"/>
          <w:lang w:val="en-US"/>
        </w:rPr>
        <w:t>.</w:t>
      </w:r>
      <w:r w:rsidR="003C3AE3" w:rsidRPr="001F5CDE">
        <w:rPr>
          <w:rStyle w:val="apple-converted-space"/>
          <w:rFonts w:asciiTheme="minorHAnsi" w:hAnsiTheme="minorHAnsi" w:cstheme="minorHAnsi"/>
          <w:lang w:val="en-US"/>
        </w:rPr>
        <w:t> </w:t>
      </w:r>
      <w:r w:rsidR="003A066F" w:rsidRPr="001F5CDE">
        <w:rPr>
          <w:rStyle w:val="apple-converted-space"/>
          <w:rFonts w:asciiTheme="minorHAnsi" w:hAnsiTheme="minorHAnsi" w:cstheme="minorHAnsi"/>
          <w:lang w:val="en-US"/>
        </w:rPr>
        <w:t>‘</w:t>
      </w:r>
      <w:r w:rsidR="003A066F" w:rsidRPr="00113809">
        <w:rPr>
          <w:rStyle w:val="apple-converted-space"/>
          <w:rFonts w:asciiTheme="minorHAnsi" w:hAnsiTheme="minorHAnsi" w:cstheme="minorHAnsi"/>
          <w:lang w:val="en-US"/>
        </w:rPr>
        <w:t>’</w:t>
      </w:r>
      <w:r w:rsidR="003C3AE3" w:rsidRPr="00113809">
        <w:rPr>
          <w:rStyle w:val="Accentuation"/>
          <w:rFonts w:asciiTheme="minorHAnsi" w:hAnsiTheme="minorHAnsi" w:cstheme="minorHAnsi"/>
          <w:lang w:val="en-US"/>
        </w:rPr>
        <w:t>Face Value</w:t>
      </w:r>
      <w:r w:rsidR="003A066F" w:rsidRPr="00113809">
        <w:rPr>
          <w:rStyle w:val="Accentuation"/>
          <w:rFonts w:asciiTheme="minorHAnsi" w:hAnsiTheme="minorHAnsi" w:cstheme="minorHAnsi"/>
          <w:lang w:val="en-US"/>
        </w:rPr>
        <w:t>’’,</w:t>
      </w:r>
      <w:r w:rsidR="003C3AE3" w:rsidRPr="001F5CDE">
        <w:rPr>
          <w:rFonts w:asciiTheme="minorHAnsi" w:hAnsiTheme="minorHAnsi" w:cstheme="minorHAnsi"/>
          <w:lang w:val="en-US"/>
        </w:rPr>
        <w:t> </w:t>
      </w:r>
      <w:r w:rsidR="003C3AE3" w:rsidRPr="00113809">
        <w:rPr>
          <w:rFonts w:asciiTheme="minorHAnsi" w:hAnsiTheme="minorHAnsi" w:cstheme="minorHAnsi"/>
          <w:iCs/>
          <w:lang w:val="en-US"/>
        </w:rPr>
        <w:t>The Mirror</w:t>
      </w:r>
      <w:r w:rsidR="003A066F" w:rsidRPr="00113809">
        <w:rPr>
          <w:rFonts w:asciiTheme="minorHAnsi" w:hAnsiTheme="minorHAnsi" w:cstheme="minorHAnsi"/>
          <w:iCs/>
          <w:lang w:val="en-US"/>
        </w:rPr>
        <w:t>,</w:t>
      </w:r>
      <w:r w:rsidR="003A066F" w:rsidRPr="001F5CDE">
        <w:rPr>
          <w:rFonts w:asciiTheme="minorHAnsi" w:hAnsiTheme="minorHAnsi" w:cstheme="minorHAnsi"/>
          <w:lang w:val="en-US"/>
        </w:rPr>
        <w:t xml:space="preserve"> Montré</w:t>
      </w:r>
      <w:r w:rsidR="003C3AE3" w:rsidRPr="001F5CDE">
        <w:rPr>
          <w:rFonts w:asciiTheme="minorHAnsi" w:hAnsiTheme="minorHAnsi" w:cstheme="minorHAnsi"/>
          <w:lang w:val="en-US"/>
        </w:rPr>
        <w:t xml:space="preserve">al, 9 </w:t>
      </w:r>
      <w:proofErr w:type="spellStart"/>
      <w:r w:rsidRPr="001F5CDE">
        <w:rPr>
          <w:rFonts w:asciiTheme="minorHAnsi" w:hAnsiTheme="minorHAnsi" w:cstheme="minorHAnsi"/>
          <w:lang w:val="en-US"/>
        </w:rPr>
        <w:t>novembre</w:t>
      </w:r>
      <w:proofErr w:type="spellEnd"/>
      <w:r w:rsidR="003C3AE3" w:rsidRPr="001F5CDE">
        <w:rPr>
          <w:rFonts w:asciiTheme="minorHAnsi" w:hAnsiTheme="minorHAnsi" w:cstheme="minorHAnsi"/>
          <w:lang w:val="en-US"/>
        </w:rPr>
        <w:t xml:space="preserve"> 1994</w:t>
      </w:r>
      <w:r w:rsidR="003A066F" w:rsidRPr="001F5CDE">
        <w:rPr>
          <w:rFonts w:asciiTheme="minorHAnsi" w:hAnsiTheme="minorHAnsi" w:cstheme="minorHAnsi"/>
          <w:lang w:val="en-US"/>
        </w:rPr>
        <w:t>.</w:t>
      </w:r>
      <w:r w:rsidR="003C3AE3" w:rsidRPr="001F5CDE">
        <w:rPr>
          <w:rFonts w:asciiTheme="minorHAnsi" w:hAnsiTheme="minorHAnsi" w:cstheme="minorHAnsi"/>
          <w:lang w:val="en-US"/>
        </w:rPr>
        <w:br/>
      </w:r>
      <w:r w:rsidR="00582170" w:rsidRPr="001F5CDE">
        <w:rPr>
          <w:rFonts w:asciiTheme="minorHAnsi" w:hAnsiTheme="minorHAnsi" w:cstheme="minorHAnsi"/>
          <w:lang w:val="en-US"/>
        </w:rPr>
        <w:tab/>
      </w:r>
      <w:proofErr w:type="spellStart"/>
      <w:r w:rsidR="00582170">
        <w:rPr>
          <w:rFonts w:asciiTheme="minorHAnsi" w:hAnsiTheme="minorHAnsi" w:cstheme="minorHAnsi"/>
          <w:lang w:val="fr-FR"/>
        </w:rPr>
        <w:t>Cron</w:t>
      </w:r>
      <w:proofErr w:type="spellEnd"/>
      <w:r w:rsidR="003A066F">
        <w:rPr>
          <w:rFonts w:asciiTheme="minorHAnsi" w:hAnsiTheme="minorHAnsi" w:cstheme="minorHAnsi"/>
          <w:lang w:val="fr-FR"/>
        </w:rPr>
        <w:t>, Marie-Michèle. ‘</w:t>
      </w:r>
      <w:r w:rsidR="003A066F" w:rsidRPr="00113809">
        <w:rPr>
          <w:rStyle w:val="apple-converted-space"/>
          <w:rFonts w:asciiTheme="minorHAnsi" w:hAnsiTheme="minorHAnsi" w:cstheme="minorHAnsi"/>
          <w:lang w:val="fr-FR"/>
        </w:rPr>
        <w:t>’</w:t>
      </w:r>
      <w:r w:rsidR="003C3AE3" w:rsidRPr="00113809">
        <w:rPr>
          <w:rStyle w:val="Accentuation"/>
          <w:rFonts w:asciiTheme="minorHAnsi" w:hAnsiTheme="minorHAnsi" w:cstheme="minorHAnsi"/>
          <w:lang w:val="fr-FR"/>
        </w:rPr>
        <w:t>La peinture laboratoire</w:t>
      </w:r>
      <w:r w:rsidR="003A066F" w:rsidRPr="00113809">
        <w:rPr>
          <w:rStyle w:val="Accentuation"/>
          <w:rFonts w:asciiTheme="minorHAnsi" w:hAnsiTheme="minorHAnsi" w:cstheme="minorHAnsi"/>
          <w:lang w:val="fr-FR"/>
        </w:rPr>
        <w:t>’’</w:t>
      </w:r>
      <w:r w:rsidR="003A066F">
        <w:rPr>
          <w:rFonts w:asciiTheme="minorHAnsi" w:hAnsiTheme="minorHAnsi" w:cstheme="minorHAnsi"/>
          <w:lang w:val="fr-FR"/>
        </w:rPr>
        <w:t xml:space="preserve">, </w:t>
      </w:r>
      <w:r w:rsidR="003A066F" w:rsidRPr="00113809">
        <w:rPr>
          <w:rFonts w:asciiTheme="minorHAnsi" w:hAnsiTheme="minorHAnsi" w:cstheme="minorHAnsi"/>
          <w:iCs/>
          <w:lang w:val="fr-FR"/>
        </w:rPr>
        <w:t>L</w:t>
      </w:r>
      <w:r w:rsidR="003C3AE3" w:rsidRPr="00113809">
        <w:rPr>
          <w:rFonts w:asciiTheme="minorHAnsi" w:hAnsiTheme="minorHAnsi" w:cstheme="minorHAnsi"/>
          <w:iCs/>
          <w:lang w:val="fr-FR"/>
        </w:rPr>
        <w:t>e Devoir,</w:t>
      </w:r>
      <w:r w:rsidR="003C3AE3" w:rsidRPr="00771D7C">
        <w:rPr>
          <w:rFonts w:asciiTheme="minorHAnsi" w:hAnsiTheme="minorHAnsi" w:cstheme="minorHAnsi"/>
          <w:lang w:val="fr-FR"/>
        </w:rPr>
        <w:t xml:space="preserve"> 11 novembre 1994</w:t>
      </w:r>
      <w:r w:rsidR="003A066F">
        <w:rPr>
          <w:rFonts w:asciiTheme="minorHAnsi" w:hAnsiTheme="minorHAnsi" w:cstheme="minorHAnsi"/>
          <w:lang w:val="fr-FR"/>
        </w:rPr>
        <w:t>.</w:t>
      </w:r>
    </w:p>
    <w:p w14:paraId="53A9AEFF" w14:textId="67B7890B" w:rsidR="002A6183" w:rsidRDefault="00991D6F" w:rsidP="003C3AE3">
      <w:pPr>
        <w:rPr>
          <w:rFonts w:asciiTheme="minorHAnsi" w:hAnsiTheme="minorHAnsi" w:cstheme="minorHAnsi"/>
          <w:lang w:val="fr-FR"/>
        </w:rPr>
      </w:pPr>
      <w:r>
        <w:rPr>
          <w:rFonts w:asciiTheme="minorHAnsi" w:hAnsiTheme="minorHAnsi" w:cstheme="minorHAnsi"/>
          <w:lang w:val="fr-FR"/>
        </w:rPr>
        <w:t>1993</w:t>
      </w:r>
      <w:r w:rsidR="003A066F">
        <w:rPr>
          <w:rFonts w:asciiTheme="minorHAnsi" w:hAnsiTheme="minorHAnsi" w:cstheme="minorHAnsi"/>
          <w:lang w:val="fr-FR"/>
        </w:rPr>
        <w:tab/>
        <w:t>Lacroix</w:t>
      </w:r>
      <w:r w:rsidR="003C3AE3" w:rsidRPr="00771D7C">
        <w:rPr>
          <w:rFonts w:asciiTheme="minorHAnsi" w:hAnsiTheme="minorHAnsi" w:cstheme="minorHAnsi"/>
          <w:lang w:val="fr-FR"/>
        </w:rPr>
        <w:t>, Laurier</w:t>
      </w:r>
      <w:r w:rsidR="003A066F">
        <w:rPr>
          <w:rFonts w:asciiTheme="minorHAnsi" w:hAnsiTheme="minorHAnsi" w:cstheme="minorHAnsi"/>
          <w:lang w:val="fr-FR"/>
        </w:rPr>
        <w:t>.</w:t>
      </w:r>
      <w:r w:rsidR="003C3AE3" w:rsidRPr="00771D7C">
        <w:rPr>
          <w:rStyle w:val="apple-converted-space"/>
          <w:rFonts w:asciiTheme="minorHAnsi" w:hAnsiTheme="minorHAnsi" w:cstheme="minorHAnsi"/>
          <w:lang w:val="fr-FR"/>
        </w:rPr>
        <w:t> </w:t>
      </w:r>
      <w:r w:rsidR="003A066F" w:rsidRPr="003A066F">
        <w:rPr>
          <w:rStyle w:val="apple-converted-space"/>
          <w:rFonts w:asciiTheme="minorHAnsi" w:hAnsiTheme="minorHAnsi" w:cstheme="minorHAnsi"/>
          <w:i/>
          <w:lang w:val="fr-FR"/>
        </w:rPr>
        <w:t>‘</w:t>
      </w:r>
      <w:r w:rsidR="003A066F" w:rsidRPr="00113809">
        <w:rPr>
          <w:rStyle w:val="apple-converted-space"/>
          <w:rFonts w:asciiTheme="minorHAnsi" w:hAnsiTheme="minorHAnsi" w:cstheme="minorHAnsi"/>
          <w:iCs/>
          <w:lang w:val="fr-FR"/>
        </w:rPr>
        <w:t>’</w:t>
      </w:r>
      <w:r w:rsidR="003C3AE3" w:rsidRPr="00113809">
        <w:rPr>
          <w:rStyle w:val="Accentuation"/>
          <w:rFonts w:asciiTheme="minorHAnsi" w:hAnsiTheme="minorHAnsi" w:cstheme="minorHAnsi"/>
          <w:iCs w:val="0"/>
          <w:lang w:val="fr-FR"/>
        </w:rPr>
        <w:t>Lumière brûlée, Richard-Max Tremblay</w:t>
      </w:r>
      <w:r w:rsidR="003A066F" w:rsidRPr="00113809">
        <w:rPr>
          <w:rStyle w:val="Accentuation"/>
          <w:rFonts w:asciiTheme="minorHAnsi" w:hAnsiTheme="minorHAnsi" w:cstheme="minorHAnsi"/>
          <w:iCs w:val="0"/>
          <w:lang w:val="fr-FR"/>
        </w:rPr>
        <w:t>’’</w:t>
      </w:r>
      <w:r w:rsidR="003C3AE3" w:rsidRPr="00771D7C">
        <w:rPr>
          <w:rStyle w:val="Accentuation"/>
          <w:rFonts w:asciiTheme="minorHAnsi" w:hAnsiTheme="minorHAnsi" w:cstheme="minorHAnsi"/>
          <w:lang w:val="fr-FR"/>
        </w:rPr>
        <w:t>,</w:t>
      </w:r>
      <w:r w:rsidR="003A066F">
        <w:rPr>
          <w:rFonts w:asciiTheme="minorHAnsi" w:hAnsiTheme="minorHAnsi" w:cstheme="minorHAnsi"/>
          <w:lang w:val="fr-FR"/>
        </w:rPr>
        <w:t> </w:t>
      </w:r>
      <w:r w:rsidR="003C3AE3" w:rsidRPr="00113809">
        <w:rPr>
          <w:rFonts w:asciiTheme="minorHAnsi" w:hAnsiTheme="minorHAnsi" w:cstheme="minorHAnsi"/>
          <w:iCs/>
          <w:lang w:val="fr-FR"/>
        </w:rPr>
        <w:t>Parcours Arts visuels</w:t>
      </w:r>
      <w:r w:rsidR="003C3AE3" w:rsidRPr="00113809">
        <w:rPr>
          <w:rStyle w:val="Accentuation"/>
          <w:rFonts w:asciiTheme="minorHAnsi" w:hAnsiTheme="minorHAnsi" w:cstheme="minorHAnsi"/>
          <w:iCs w:val="0"/>
          <w:lang w:val="fr-FR"/>
        </w:rPr>
        <w:t>,</w:t>
      </w:r>
      <w:r w:rsidR="003C3AE3" w:rsidRPr="00771D7C">
        <w:rPr>
          <w:rStyle w:val="apple-converted-space"/>
          <w:rFonts w:asciiTheme="minorHAnsi" w:hAnsiTheme="minorHAnsi" w:cstheme="minorHAnsi"/>
          <w:i/>
          <w:iCs/>
          <w:lang w:val="fr-FR"/>
        </w:rPr>
        <w:t> </w:t>
      </w:r>
      <w:r w:rsidR="003C3AE3" w:rsidRPr="00771D7C">
        <w:rPr>
          <w:rFonts w:asciiTheme="minorHAnsi" w:hAnsiTheme="minorHAnsi" w:cstheme="minorHAnsi"/>
          <w:lang w:val="fr-FR"/>
        </w:rPr>
        <w:t xml:space="preserve">#9, </w:t>
      </w:r>
      <w:r w:rsidR="003A066F">
        <w:rPr>
          <w:rFonts w:asciiTheme="minorHAnsi" w:hAnsiTheme="minorHAnsi" w:cstheme="minorHAnsi"/>
          <w:lang w:val="fr-FR"/>
        </w:rPr>
        <w:tab/>
        <w:t xml:space="preserve">printemps 1993, </w:t>
      </w:r>
      <w:r w:rsidR="003C3AE3" w:rsidRPr="00771D7C">
        <w:rPr>
          <w:rFonts w:asciiTheme="minorHAnsi" w:hAnsiTheme="minorHAnsi" w:cstheme="minorHAnsi"/>
          <w:lang w:val="fr-FR"/>
        </w:rPr>
        <w:t>p. 13-15.</w:t>
      </w:r>
      <w:r w:rsidR="003C3AE3" w:rsidRPr="00771D7C">
        <w:rPr>
          <w:rFonts w:asciiTheme="minorHAnsi" w:hAnsiTheme="minorHAnsi" w:cstheme="minorHAnsi"/>
          <w:lang w:val="fr-FR"/>
        </w:rPr>
        <w:br/>
      </w:r>
      <w:r w:rsidR="00DE630F">
        <w:rPr>
          <w:rFonts w:asciiTheme="minorHAnsi" w:hAnsiTheme="minorHAnsi" w:cstheme="minorHAnsi"/>
          <w:lang w:val="fr-FR"/>
        </w:rPr>
        <w:t>1993</w:t>
      </w:r>
      <w:r w:rsidR="003A066F">
        <w:rPr>
          <w:rFonts w:asciiTheme="minorHAnsi" w:hAnsiTheme="minorHAnsi" w:cstheme="minorHAnsi"/>
          <w:lang w:val="fr-FR"/>
        </w:rPr>
        <w:tab/>
      </w:r>
      <w:r w:rsidR="003C3AE3" w:rsidRPr="00771D7C">
        <w:rPr>
          <w:rFonts w:asciiTheme="minorHAnsi" w:hAnsiTheme="minorHAnsi" w:cstheme="minorHAnsi"/>
          <w:lang w:val="fr-FR"/>
        </w:rPr>
        <w:t>V</w:t>
      </w:r>
      <w:r w:rsidR="003A066F" w:rsidRPr="00771D7C">
        <w:rPr>
          <w:rFonts w:asciiTheme="minorHAnsi" w:hAnsiTheme="minorHAnsi" w:cstheme="minorHAnsi"/>
          <w:lang w:val="fr-FR"/>
        </w:rPr>
        <w:t>aillancourt</w:t>
      </w:r>
      <w:r w:rsidR="003A066F">
        <w:rPr>
          <w:rFonts w:asciiTheme="minorHAnsi" w:hAnsiTheme="minorHAnsi" w:cstheme="minorHAnsi"/>
          <w:lang w:val="fr-FR"/>
        </w:rPr>
        <w:t>, Julie.</w:t>
      </w:r>
      <w:r w:rsidR="003C3AE3" w:rsidRPr="00771D7C">
        <w:rPr>
          <w:rFonts w:asciiTheme="minorHAnsi" w:hAnsiTheme="minorHAnsi" w:cstheme="minorHAnsi"/>
          <w:lang w:val="fr-FR"/>
        </w:rPr>
        <w:t xml:space="preserve"> </w:t>
      </w:r>
      <w:r w:rsidR="003C3AE3" w:rsidRPr="00113809">
        <w:rPr>
          <w:rFonts w:asciiTheme="minorHAnsi" w:hAnsiTheme="minorHAnsi" w:cstheme="minorHAnsi"/>
          <w:iCs/>
          <w:lang w:val="fr-FR"/>
        </w:rPr>
        <w:t>MTL</w:t>
      </w:r>
      <w:r w:rsidR="00113809">
        <w:rPr>
          <w:rFonts w:asciiTheme="minorHAnsi" w:hAnsiTheme="minorHAnsi" w:cstheme="minorHAnsi"/>
          <w:iCs/>
          <w:lang w:val="fr-FR"/>
        </w:rPr>
        <w:t xml:space="preserve"> Magazine</w:t>
      </w:r>
      <w:r w:rsidR="003C3AE3" w:rsidRPr="00113809">
        <w:rPr>
          <w:rFonts w:asciiTheme="minorHAnsi" w:hAnsiTheme="minorHAnsi" w:cstheme="minorHAnsi"/>
          <w:iCs/>
          <w:lang w:val="fr-FR"/>
        </w:rPr>
        <w:t>,</w:t>
      </w:r>
      <w:r w:rsidR="003C3AE3" w:rsidRPr="00771D7C">
        <w:rPr>
          <w:rFonts w:asciiTheme="minorHAnsi" w:hAnsiTheme="minorHAnsi" w:cstheme="minorHAnsi"/>
          <w:lang w:val="fr-FR"/>
        </w:rPr>
        <w:t xml:space="preserve"> édition française, avril 1993, p.</w:t>
      </w:r>
      <w:r w:rsidR="003A066F">
        <w:rPr>
          <w:rFonts w:asciiTheme="minorHAnsi" w:hAnsiTheme="minorHAnsi" w:cstheme="minorHAnsi"/>
          <w:lang w:val="fr-FR"/>
        </w:rPr>
        <w:t xml:space="preserve"> </w:t>
      </w:r>
      <w:r w:rsidR="003C3AE3" w:rsidRPr="00771D7C">
        <w:rPr>
          <w:rFonts w:asciiTheme="minorHAnsi" w:hAnsiTheme="minorHAnsi" w:cstheme="minorHAnsi"/>
          <w:lang w:val="fr-FR"/>
        </w:rPr>
        <w:t>57.</w:t>
      </w:r>
    </w:p>
    <w:p w14:paraId="67CFC1AF" w14:textId="78F2D342" w:rsidR="00991D6F" w:rsidRDefault="002A6183" w:rsidP="003C3AE3">
      <w:pPr>
        <w:rPr>
          <w:rFonts w:asciiTheme="minorHAnsi" w:hAnsiTheme="minorHAnsi" w:cstheme="minorHAnsi"/>
          <w:lang w:val="fr-FR"/>
        </w:rPr>
      </w:pPr>
      <w:r>
        <w:rPr>
          <w:rFonts w:asciiTheme="minorHAnsi" w:hAnsiTheme="minorHAnsi" w:cstheme="minorHAnsi"/>
          <w:lang w:val="fr-FR"/>
        </w:rPr>
        <w:tab/>
      </w:r>
      <w:r w:rsidR="003A066F">
        <w:rPr>
          <w:rFonts w:asciiTheme="minorHAnsi" w:hAnsiTheme="minorHAnsi" w:cstheme="minorHAnsi"/>
          <w:lang w:val="fr-FR"/>
        </w:rPr>
        <w:t>Bell, Celina.</w:t>
      </w:r>
      <w:r w:rsidR="003C3AE3" w:rsidRPr="00771D7C">
        <w:rPr>
          <w:rFonts w:asciiTheme="minorHAnsi" w:hAnsiTheme="minorHAnsi" w:cstheme="minorHAnsi"/>
          <w:lang w:val="fr-FR"/>
        </w:rPr>
        <w:t xml:space="preserve"> </w:t>
      </w:r>
      <w:r w:rsidR="00113809" w:rsidRPr="00113809">
        <w:rPr>
          <w:rFonts w:asciiTheme="minorHAnsi" w:hAnsiTheme="minorHAnsi" w:cstheme="minorHAnsi"/>
          <w:iCs/>
          <w:lang w:val="fr-FR"/>
        </w:rPr>
        <w:t>MTL</w:t>
      </w:r>
      <w:r w:rsidR="00113809">
        <w:rPr>
          <w:rFonts w:asciiTheme="minorHAnsi" w:hAnsiTheme="minorHAnsi" w:cstheme="minorHAnsi"/>
          <w:iCs/>
          <w:lang w:val="fr-FR"/>
        </w:rPr>
        <w:t xml:space="preserve"> Magazine</w:t>
      </w:r>
      <w:r w:rsidR="00113809" w:rsidRPr="00113809">
        <w:rPr>
          <w:rFonts w:asciiTheme="minorHAnsi" w:hAnsiTheme="minorHAnsi" w:cstheme="minorHAnsi"/>
          <w:iCs/>
          <w:lang w:val="fr-FR"/>
        </w:rPr>
        <w:t>,</w:t>
      </w:r>
      <w:r w:rsidR="003C3AE3" w:rsidRPr="00771D7C">
        <w:rPr>
          <w:rStyle w:val="apple-converted-space"/>
          <w:rFonts w:asciiTheme="minorHAnsi" w:hAnsiTheme="minorHAnsi" w:cstheme="minorHAnsi"/>
          <w:i/>
          <w:iCs/>
          <w:lang w:val="fr-FR"/>
        </w:rPr>
        <w:t> </w:t>
      </w:r>
      <w:r w:rsidR="003C3AE3" w:rsidRPr="00771D7C">
        <w:rPr>
          <w:rFonts w:asciiTheme="minorHAnsi" w:hAnsiTheme="minorHAnsi" w:cstheme="minorHAnsi"/>
          <w:lang w:val="fr-FR"/>
        </w:rPr>
        <w:t>édition anglaise, avril 1993, p.</w:t>
      </w:r>
      <w:r w:rsidR="003A066F">
        <w:rPr>
          <w:rFonts w:asciiTheme="minorHAnsi" w:hAnsiTheme="minorHAnsi" w:cstheme="minorHAnsi"/>
          <w:lang w:val="fr-FR"/>
        </w:rPr>
        <w:t xml:space="preserve"> </w:t>
      </w:r>
      <w:r w:rsidR="003C3AE3" w:rsidRPr="00771D7C">
        <w:rPr>
          <w:rFonts w:asciiTheme="minorHAnsi" w:hAnsiTheme="minorHAnsi" w:cstheme="minorHAnsi"/>
          <w:lang w:val="fr-FR"/>
        </w:rPr>
        <w:t>23.</w:t>
      </w:r>
    </w:p>
    <w:p w14:paraId="284631EA" w14:textId="77777777" w:rsidR="00991D6F" w:rsidRPr="003A066F" w:rsidRDefault="00991D6F" w:rsidP="003C3AE3">
      <w:pPr>
        <w:rPr>
          <w:rFonts w:asciiTheme="minorHAnsi" w:hAnsiTheme="minorHAnsi" w:cstheme="minorHAnsi"/>
          <w:lang w:val="fr-CA"/>
        </w:rPr>
      </w:pPr>
      <w:r>
        <w:rPr>
          <w:rFonts w:asciiTheme="minorHAnsi" w:hAnsiTheme="minorHAnsi" w:cstheme="minorHAnsi"/>
          <w:lang w:val="fr-FR"/>
        </w:rPr>
        <w:t>1992</w:t>
      </w:r>
      <w:r w:rsidR="003A066F">
        <w:rPr>
          <w:rFonts w:asciiTheme="minorHAnsi" w:hAnsiTheme="minorHAnsi" w:cstheme="minorHAnsi"/>
          <w:lang w:val="fr-FR"/>
        </w:rPr>
        <w:tab/>
      </w:r>
      <w:proofErr w:type="spellStart"/>
      <w:r w:rsidR="003C3AE3" w:rsidRPr="00771D7C">
        <w:rPr>
          <w:rFonts w:asciiTheme="minorHAnsi" w:hAnsiTheme="minorHAnsi" w:cstheme="minorHAnsi"/>
          <w:lang w:val="fr-FR"/>
        </w:rPr>
        <w:t>P</w:t>
      </w:r>
      <w:r w:rsidR="003A066F">
        <w:rPr>
          <w:rFonts w:asciiTheme="minorHAnsi" w:hAnsiTheme="minorHAnsi" w:cstheme="minorHAnsi"/>
          <w:lang w:val="fr-FR"/>
        </w:rPr>
        <w:t>iguet</w:t>
      </w:r>
      <w:proofErr w:type="spellEnd"/>
      <w:r w:rsidR="003C3AE3" w:rsidRPr="00771D7C">
        <w:rPr>
          <w:rFonts w:asciiTheme="minorHAnsi" w:hAnsiTheme="minorHAnsi" w:cstheme="minorHAnsi"/>
          <w:lang w:val="fr-FR"/>
        </w:rPr>
        <w:t>, Phillipe</w:t>
      </w:r>
      <w:r w:rsidR="003A066F">
        <w:rPr>
          <w:rFonts w:asciiTheme="minorHAnsi" w:hAnsiTheme="minorHAnsi" w:cstheme="minorHAnsi"/>
          <w:lang w:val="fr-FR"/>
        </w:rPr>
        <w:t>.</w:t>
      </w:r>
      <w:r w:rsidR="003C3AE3" w:rsidRPr="00771D7C">
        <w:rPr>
          <w:rStyle w:val="apple-converted-space"/>
          <w:rFonts w:asciiTheme="minorHAnsi" w:hAnsiTheme="minorHAnsi" w:cstheme="minorHAnsi"/>
          <w:lang w:val="fr-FR"/>
        </w:rPr>
        <w:t> </w:t>
      </w:r>
      <w:r w:rsidR="003A066F" w:rsidRPr="00113809">
        <w:rPr>
          <w:rStyle w:val="apple-converted-space"/>
          <w:rFonts w:asciiTheme="minorHAnsi" w:hAnsiTheme="minorHAnsi" w:cstheme="minorHAnsi"/>
          <w:iCs/>
          <w:lang w:val="fr-CA"/>
        </w:rPr>
        <w:t>‘’</w:t>
      </w:r>
      <w:r w:rsidR="003C3AE3" w:rsidRPr="00113809">
        <w:rPr>
          <w:rStyle w:val="Accentuation"/>
          <w:rFonts w:asciiTheme="minorHAnsi" w:hAnsiTheme="minorHAnsi" w:cstheme="minorHAnsi"/>
          <w:iCs w:val="0"/>
          <w:lang w:val="fr-CA"/>
        </w:rPr>
        <w:t>Divers lieux</w:t>
      </w:r>
      <w:r w:rsidR="003A066F" w:rsidRPr="00113809">
        <w:rPr>
          <w:rFonts w:asciiTheme="minorHAnsi" w:hAnsiTheme="minorHAnsi" w:cstheme="minorHAnsi"/>
          <w:iCs/>
          <w:lang w:val="fr-CA"/>
        </w:rPr>
        <w:t>’’</w:t>
      </w:r>
      <w:r w:rsidR="003C3AE3" w:rsidRPr="00113809">
        <w:rPr>
          <w:rFonts w:asciiTheme="minorHAnsi" w:hAnsiTheme="minorHAnsi" w:cstheme="minorHAnsi"/>
          <w:iCs/>
          <w:lang w:val="fr-CA"/>
        </w:rPr>
        <w:t>,</w:t>
      </w:r>
      <w:r w:rsidR="003C3AE3" w:rsidRPr="003A066F">
        <w:rPr>
          <w:rFonts w:asciiTheme="minorHAnsi" w:hAnsiTheme="minorHAnsi" w:cstheme="minorHAnsi"/>
          <w:lang w:val="fr-CA"/>
        </w:rPr>
        <w:t xml:space="preserve"> </w:t>
      </w:r>
      <w:r w:rsidR="003C3AE3" w:rsidRPr="00113809">
        <w:rPr>
          <w:rFonts w:asciiTheme="minorHAnsi" w:hAnsiTheme="minorHAnsi" w:cstheme="minorHAnsi"/>
          <w:iCs/>
          <w:lang w:val="fr-CA"/>
        </w:rPr>
        <w:t xml:space="preserve">Art </w:t>
      </w:r>
      <w:proofErr w:type="spellStart"/>
      <w:r w:rsidR="003C3AE3" w:rsidRPr="00113809">
        <w:rPr>
          <w:rFonts w:asciiTheme="minorHAnsi" w:hAnsiTheme="minorHAnsi" w:cstheme="minorHAnsi"/>
          <w:iCs/>
          <w:lang w:val="fr-CA"/>
        </w:rPr>
        <w:t>Press</w:t>
      </w:r>
      <w:proofErr w:type="spellEnd"/>
      <w:r w:rsidR="003C3AE3" w:rsidRPr="00113809">
        <w:rPr>
          <w:rFonts w:asciiTheme="minorHAnsi" w:hAnsiTheme="minorHAnsi" w:cstheme="minorHAnsi"/>
          <w:iCs/>
          <w:lang w:val="fr-CA"/>
        </w:rPr>
        <w:t>,</w:t>
      </w:r>
      <w:r w:rsidR="003C3AE3" w:rsidRPr="003A066F">
        <w:rPr>
          <w:rFonts w:asciiTheme="minorHAnsi" w:hAnsiTheme="minorHAnsi" w:cstheme="minorHAnsi"/>
          <w:lang w:val="fr-CA"/>
        </w:rPr>
        <w:t xml:space="preserve"> n</w:t>
      </w:r>
      <w:r w:rsidR="003C3AE3" w:rsidRPr="003A066F">
        <w:rPr>
          <w:rFonts w:asciiTheme="minorHAnsi" w:hAnsiTheme="minorHAnsi" w:cstheme="minorHAnsi"/>
          <w:vertAlign w:val="superscript"/>
          <w:lang w:val="fr-CA"/>
        </w:rPr>
        <w:t>o</w:t>
      </w:r>
      <w:r w:rsidR="003A066F" w:rsidRPr="003A066F">
        <w:rPr>
          <w:rFonts w:asciiTheme="minorHAnsi" w:hAnsiTheme="minorHAnsi" w:cstheme="minorHAnsi"/>
          <w:lang w:val="fr-CA"/>
        </w:rPr>
        <w:t xml:space="preserve"> </w:t>
      </w:r>
      <w:r w:rsidR="003C3AE3" w:rsidRPr="003A066F">
        <w:rPr>
          <w:rFonts w:asciiTheme="minorHAnsi" w:hAnsiTheme="minorHAnsi" w:cstheme="minorHAnsi"/>
          <w:lang w:val="fr-CA"/>
        </w:rPr>
        <w:t>67, Paris, mars 1992, p. 88.</w:t>
      </w:r>
    </w:p>
    <w:p w14:paraId="5CEAEBA1" w14:textId="2219A261" w:rsidR="00090F85" w:rsidRDefault="00991D6F" w:rsidP="003C3AE3">
      <w:pPr>
        <w:rPr>
          <w:rFonts w:asciiTheme="minorHAnsi" w:hAnsiTheme="minorHAnsi" w:cstheme="minorHAnsi"/>
          <w:lang w:val="fr-FR"/>
        </w:rPr>
      </w:pPr>
      <w:r>
        <w:rPr>
          <w:rFonts w:asciiTheme="minorHAnsi" w:hAnsiTheme="minorHAnsi" w:cstheme="minorHAnsi"/>
          <w:lang w:val="fr-FR"/>
        </w:rPr>
        <w:t>1990</w:t>
      </w:r>
      <w:r w:rsidR="003A066F">
        <w:rPr>
          <w:rFonts w:asciiTheme="minorHAnsi" w:hAnsiTheme="minorHAnsi" w:cstheme="minorHAnsi"/>
          <w:lang w:val="fr-FR"/>
        </w:rPr>
        <w:tab/>
      </w:r>
      <w:r w:rsidR="003C3AE3" w:rsidRPr="00771D7C">
        <w:rPr>
          <w:rFonts w:asciiTheme="minorHAnsi" w:hAnsiTheme="minorHAnsi" w:cstheme="minorHAnsi"/>
          <w:lang w:val="fr-FR"/>
        </w:rPr>
        <w:t>L</w:t>
      </w:r>
      <w:r w:rsidR="003A066F" w:rsidRPr="00771D7C">
        <w:rPr>
          <w:rFonts w:asciiTheme="minorHAnsi" w:hAnsiTheme="minorHAnsi" w:cstheme="minorHAnsi"/>
          <w:lang w:val="fr-FR"/>
        </w:rPr>
        <w:t>amarre</w:t>
      </w:r>
      <w:r w:rsidR="003A066F">
        <w:rPr>
          <w:rFonts w:asciiTheme="minorHAnsi" w:hAnsiTheme="minorHAnsi" w:cstheme="minorHAnsi"/>
          <w:lang w:val="fr-FR"/>
        </w:rPr>
        <w:t xml:space="preserve">, André. </w:t>
      </w:r>
      <w:r w:rsidR="003A066F" w:rsidRPr="003A066F">
        <w:rPr>
          <w:rFonts w:asciiTheme="minorHAnsi" w:hAnsiTheme="minorHAnsi" w:cstheme="minorHAnsi"/>
          <w:i/>
          <w:lang w:val="fr-FR"/>
        </w:rPr>
        <w:t>‘</w:t>
      </w:r>
      <w:r w:rsidR="003A066F" w:rsidRPr="00113809">
        <w:rPr>
          <w:rFonts w:asciiTheme="minorHAnsi" w:hAnsiTheme="minorHAnsi" w:cstheme="minorHAnsi"/>
          <w:iCs/>
          <w:lang w:val="fr-FR"/>
        </w:rPr>
        <w:t>’</w:t>
      </w:r>
      <w:r w:rsidR="003C3AE3" w:rsidRPr="00113809">
        <w:rPr>
          <w:rStyle w:val="Accentuation"/>
          <w:rFonts w:asciiTheme="minorHAnsi" w:hAnsiTheme="minorHAnsi" w:cstheme="minorHAnsi"/>
          <w:iCs w:val="0"/>
          <w:lang w:val="fr-FR"/>
        </w:rPr>
        <w:t>Richard-Max Tremblay</w:t>
      </w:r>
      <w:r w:rsidR="003A066F" w:rsidRPr="00113809">
        <w:rPr>
          <w:rStyle w:val="Accentuation"/>
          <w:rFonts w:asciiTheme="minorHAnsi" w:hAnsiTheme="minorHAnsi" w:cstheme="minorHAnsi"/>
          <w:iCs w:val="0"/>
          <w:lang w:val="fr-FR"/>
        </w:rPr>
        <w:t>’’</w:t>
      </w:r>
      <w:r w:rsidR="003A066F">
        <w:rPr>
          <w:rStyle w:val="Accentuation"/>
          <w:rFonts w:asciiTheme="minorHAnsi" w:hAnsiTheme="minorHAnsi" w:cstheme="minorHAnsi"/>
          <w:lang w:val="fr-FR"/>
        </w:rPr>
        <w:t xml:space="preserve">, </w:t>
      </w:r>
      <w:r w:rsidR="003C3AE3" w:rsidRPr="00113809">
        <w:rPr>
          <w:rFonts w:asciiTheme="minorHAnsi" w:hAnsiTheme="minorHAnsi" w:cstheme="minorHAnsi"/>
          <w:iCs/>
          <w:lang w:val="fr-FR"/>
        </w:rPr>
        <w:t>Parachute,</w:t>
      </w:r>
      <w:r w:rsidR="003C3AE3" w:rsidRPr="00771D7C">
        <w:rPr>
          <w:rFonts w:asciiTheme="minorHAnsi" w:hAnsiTheme="minorHAnsi" w:cstheme="minorHAnsi"/>
          <w:lang w:val="fr-FR"/>
        </w:rPr>
        <w:t xml:space="preserve"> Mo</w:t>
      </w:r>
      <w:r w:rsidR="003A066F">
        <w:rPr>
          <w:rFonts w:asciiTheme="minorHAnsi" w:hAnsiTheme="minorHAnsi" w:cstheme="minorHAnsi"/>
          <w:lang w:val="fr-FR"/>
        </w:rPr>
        <w:t>ntréal, avril-mai-juin 1990, n</w:t>
      </w:r>
      <w:r w:rsidR="003A066F" w:rsidRPr="003A066F">
        <w:rPr>
          <w:rFonts w:asciiTheme="minorHAnsi" w:hAnsiTheme="minorHAnsi" w:cstheme="minorHAnsi"/>
          <w:vertAlign w:val="superscript"/>
          <w:lang w:val="fr-FR"/>
        </w:rPr>
        <w:t>o</w:t>
      </w:r>
      <w:r w:rsidR="003C3AE3" w:rsidRPr="00771D7C">
        <w:rPr>
          <w:rFonts w:asciiTheme="minorHAnsi" w:hAnsiTheme="minorHAnsi" w:cstheme="minorHAnsi"/>
          <w:lang w:val="fr-FR"/>
        </w:rPr>
        <w:t xml:space="preserve"> </w:t>
      </w:r>
      <w:r w:rsidR="003A066F">
        <w:rPr>
          <w:rFonts w:asciiTheme="minorHAnsi" w:hAnsiTheme="minorHAnsi" w:cstheme="minorHAnsi"/>
          <w:lang w:val="fr-FR"/>
        </w:rPr>
        <w:tab/>
        <w:t xml:space="preserve">58, </w:t>
      </w:r>
      <w:r w:rsidR="003C3AE3" w:rsidRPr="00771D7C">
        <w:rPr>
          <w:rFonts w:asciiTheme="minorHAnsi" w:hAnsiTheme="minorHAnsi" w:cstheme="minorHAnsi"/>
          <w:lang w:val="fr-FR"/>
        </w:rPr>
        <w:t>p.</w:t>
      </w:r>
      <w:r w:rsidR="003A066F">
        <w:rPr>
          <w:rFonts w:asciiTheme="minorHAnsi" w:hAnsiTheme="minorHAnsi" w:cstheme="minorHAnsi"/>
          <w:lang w:val="fr-FR"/>
        </w:rPr>
        <w:t xml:space="preserve"> </w:t>
      </w:r>
      <w:r w:rsidR="003C3AE3" w:rsidRPr="00771D7C">
        <w:rPr>
          <w:rFonts w:asciiTheme="minorHAnsi" w:hAnsiTheme="minorHAnsi" w:cstheme="minorHAnsi"/>
          <w:lang w:val="fr-FR"/>
        </w:rPr>
        <w:t>41-42.</w:t>
      </w:r>
      <w:r w:rsidR="003C3AE3" w:rsidRPr="00771D7C">
        <w:rPr>
          <w:rFonts w:asciiTheme="minorHAnsi" w:hAnsiTheme="minorHAnsi" w:cstheme="minorHAnsi"/>
          <w:lang w:val="fr-FR"/>
        </w:rPr>
        <w:br/>
      </w:r>
      <w:r w:rsidR="00DE630F">
        <w:rPr>
          <w:rFonts w:asciiTheme="minorHAnsi" w:hAnsiTheme="minorHAnsi" w:cstheme="minorHAnsi"/>
          <w:lang w:val="fr-FR"/>
        </w:rPr>
        <w:t>1990</w:t>
      </w:r>
      <w:r w:rsidR="003A066F">
        <w:rPr>
          <w:rFonts w:asciiTheme="minorHAnsi" w:hAnsiTheme="minorHAnsi" w:cstheme="minorHAnsi"/>
          <w:lang w:val="fr-FR"/>
        </w:rPr>
        <w:tab/>
      </w:r>
      <w:r w:rsidR="003C3AE3" w:rsidRPr="00771D7C">
        <w:rPr>
          <w:rFonts w:asciiTheme="minorHAnsi" w:hAnsiTheme="minorHAnsi" w:cstheme="minorHAnsi"/>
          <w:lang w:val="fr-FR"/>
        </w:rPr>
        <w:t>R</w:t>
      </w:r>
      <w:r w:rsidR="003A066F">
        <w:rPr>
          <w:rFonts w:asciiTheme="minorHAnsi" w:hAnsiTheme="minorHAnsi" w:cstheme="minorHAnsi"/>
          <w:lang w:val="fr-FR"/>
        </w:rPr>
        <w:t>oberge, Gaston.</w:t>
      </w:r>
      <w:r w:rsidR="003C3AE3" w:rsidRPr="00771D7C">
        <w:rPr>
          <w:rStyle w:val="apple-converted-space"/>
          <w:rFonts w:asciiTheme="minorHAnsi" w:hAnsiTheme="minorHAnsi" w:cstheme="minorHAnsi"/>
          <w:i/>
          <w:iCs/>
          <w:lang w:val="fr-FR"/>
        </w:rPr>
        <w:t> </w:t>
      </w:r>
      <w:r w:rsidR="003A066F" w:rsidRPr="003A066F">
        <w:rPr>
          <w:rStyle w:val="apple-converted-space"/>
          <w:rFonts w:asciiTheme="minorHAnsi" w:hAnsiTheme="minorHAnsi" w:cstheme="minorHAnsi"/>
          <w:iCs/>
          <w:lang w:val="fr-FR"/>
        </w:rPr>
        <w:t>‘</w:t>
      </w:r>
      <w:r w:rsidR="003A066F" w:rsidRPr="00113809">
        <w:rPr>
          <w:rStyle w:val="apple-converted-space"/>
          <w:rFonts w:asciiTheme="minorHAnsi" w:hAnsiTheme="minorHAnsi" w:cstheme="minorHAnsi"/>
          <w:lang w:val="fr-FR"/>
        </w:rPr>
        <w:t>’</w:t>
      </w:r>
      <w:r w:rsidR="003C3AE3" w:rsidRPr="00113809">
        <w:rPr>
          <w:rStyle w:val="Accentuation"/>
          <w:rFonts w:asciiTheme="minorHAnsi" w:hAnsiTheme="minorHAnsi" w:cstheme="minorHAnsi"/>
          <w:lang w:val="fr-FR"/>
        </w:rPr>
        <w:t>Richard-Max Tremblay</w:t>
      </w:r>
      <w:r w:rsidR="003A066F" w:rsidRPr="00113809">
        <w:rPr>
          <w:rFonts w:asciiTheme="minorHAnsi" w:hAnsiTheme="minorHAnsi" w:cstheme="minorHAnsi"/>
          <w:lang w:val="fr-FR"/>
        </w:rPr>
        <w:t>’’</w:t>
      </w:r>
      <w:r w:rsidR="003A066F">
        <w:rPr>
          <w:rFonts w:asciiTheme="minorHAnsi" w:hAnsiTheme="minorHAnsi" w:cstheme="minorHAnsi"/>
          <w:lang w:val="fr-FR"/>
        </w:rPr>
        <w:t xml:space="preserve">, </w:t>
      </w:r>
      <w:r w:rsidR="003C3AE3" w:rsidRPr="00113809">
        <w:rPr>
          <w:rFonts w:asciiTheme="minorHAnsi" w:hAnsiTheme="minorHAnsi" w:cstheme="minorHAnsi"/>
          <w:iCs/>
          <w:lang w:val="fr-FR"/>
        </w:rPr>
        <w:t>Guide Mont-Royal</w:t>
      </w:r>
      <w:r w:rsidR="003C3AE3" w:rsidRPr="00771D7C">
        <w:rPr>
          <w:rStyle w:val="Accentuation"/>
          <w:rFonts w:asciiTheme="minorHAnsi" w:hAnsiTheme="minorHAnsi" w:cstheme="minorHAnsi"/>
          <w:lang w:val="fr-FR"/>
        </w:rPr>
        <w:t>,</w:t>
      </w:r>
      <w:r w:rsidR="003C3AE3" w:rsidRPr="00771D7C">
        <w:rPr>
          <w:rStyle w:val="apple-converted-space"/>
          <w:rFonts w:asciiTheme="minorHAnsi" w:hAnsiTheme="minorHAnsi" w:cstheme="minorHAnsi"/>
          <w:i/>
          <w:iCs/>
          <w:lang w:val="fr-FR"/>
        </w:rPr>
        <w:t> </w:t>
      </w:r>
      <w:r w:rsidR="003C3AE3" w:rsidRPr="00771D7C">
        <w:rPr>
          <w:rFonts w:asciiTheme="minorHAnsi" w:hAnsiTheme="minorHAnsi" w:cstheme="minorHAnsi"/>
          <w:lang w:val="fr-FR"/>
        </w:rPr>
        <w:t xml:space="preserve">Montréal, 17 janvier </w:t>
      </w:r>
      <w:r w:rsidR="003A066F">
        <w:rPr>
          <w:rFonts w:asciiTheme="minorHAnsi" w:hAnsiTheme="minorHAnsi" w:cstheme="minorHAnsi"/>
          <w:lang w:val="fr-FR"/>
        </w:rPr>
        <w:tab/>
      </w:r>
      <w:r w:rsidR="003C3AE3" w:rsidRPr="00771D7C">
        <w:rPr>
          <w:rFonts w:asciiTheme="minorHAnsi" w:hAnsiTheme="minorHAnsi" w:cstheme="minorHAnsi"/>
          <w:lang w:val="fr-FR"/>
        </w:rPr>
        <w:t>1990, p.</w:t>
      </w:r>
      <w:r w:rsidR="003A066F">
        <w:rPr>
          <w:rFonts w:asciiTheme="minorHAnsi" w:hAnsiTheme="minorHAnsi" w:cstheme="minorHAnsi"/>
          <w:lang w:val="fr-FR"/>
        </w:rPr>
        <w:t xml:space="preserve"> </w:t>
      </w:r>
      <w:r w:rsidR="003C3AE3" w:rsidRPr="00771D7C">
        <w:rPr>
          <w:rFonts w:asciiTheme="minorHAnsi" w:hAnsiTheme="minorHAnsi" w:cstheme="minorHAnsi"/>
          <w:lang w:val="fr-FR"/>
        </w:rPr>
        <w:t>9.</w:t>
      </w:r>
      <w:r w:rsidR="003C3AE3" w:rsidRPr="00771D7C">
        <w:rPr>
          <w:rFonts w:asciiTheme="minorHAnsi" w:hAnsiTheme="minorHAnsi" w:cstheme="minorHAnsi"/>
          <w:lang w:val="fr-FR"/>
        </w:rPr>
        <w:br/>
      </w:r>
      <w:r w:rsidR="00DE630F">
        <w:rPr>
          <w:rFonts w:asciiTheme="minorHAnsi" w:hAnsiTheme="minorHAnsi" w:cstheme="minorHAnsi"/>
          <w:lang w:val="fr-FR"/>
        </w:rPr>
        <w:t>1990</w:t>
      </w:r>
      <w:r w:rsidR="003A066F">
        <w:rPr>
          <w:rFonts w:asciiTheme="minorHAnsi" w:hAnsiTheme="minorHAnsi" w:cstheme="minorHAnsi"/>
          <w:lang w:val="fr-FR"/>
        </w:rPr>
        <w:tab/>
        <w:t>Gravel</w:t>
      </w:r>
      <w:r w:rsidR="003C3AE3" w:rsidRPr="00771D7C">
        <w:rPr>
          <w:rFonts w:asciiTheme="minorHAnsi" w:hAnsiTheme="minorHAnsi" w:cstheme="minorHAnsi"/>
          <w:lang w:val="fr-FR"/>
        </w:rPr>
        <w:t>, Cl</w:t>
      </w:r>
      <w:r w:rsidR="003A066F">
        <w:rPr>
          <w:rFonts w:asciiTheme="minorHAnsi" w:hAnsiTheme="minorHAnsi" w:cstheme="minorHAnsi"/>
          <w:lang w:val="fr-FR"/>
        </w:rPr>
        <w:t>aire.</w:t>
      </w:r>
      <w:r w:rsidR="003C3AE3" w:rsidRPr="00771D7C">
        <w:rPr>
          <w:rStyle w:val="apple-converted-space"/>
          <w:rFonts w:asciiTheme="minorHAnsi" w:hAnsiTheme="minorHAnsi" w:cstheme="minorHAnsi"/>
          <w:lang w:val="fr-FR"/>
        </w:rPr>
        <w:t> </w:t>
      </w:r>
      <w:r w:rsidR="003A066F">
        <w:rPr>
          <w:rStyle w:val="apple-converted-space"/>
          <w:rFonts w:asciiTheme="minorHAnsi" w:hAnsiTheme="minorHAnsi" w:cstheme="minorHAnsi"/>
          <w:lang w:val="fr-FR"/>
        </w:rPr>
        <w:t>‘</w:t>
      </w:r>
      <w:r w:rsidR="003A066F" w:rsidRPr="00113809">
        <w:rPr>
          <w:rStyle w:val="apple-converted-space"/>
          <w:rFonts w:asciiTheme="minorHAnsi" w:hAnsiTheme="minorHAnsi" w:cstheme="minorHAnsi"/>
          <w:lang w:val="fr-FR"/>
        </w:rPr>
        <w:t>’</w:t>
      </w:r>
      <w:r w:rsidR="003C3AE3" w:rsidRPr="00113809">
        <w:rPr>
          <w:rStyle w:val="Accentuation"/>
          <w:rFonts w:asciiTheme="minorHAnsi" w:hAnsiTheme="minorHAnsi" w:cstheme="minorHAnsi"/>
          <w:lang w:val="fr-FR"/>
        </w:rPr>
        <w:t>L'aveuglement de l'homme est chose immémoriale</w:t>
      </w:r>
      <w:r w:rsidR="003A066F" w:rsidRPr="00113809">
        <w:rPr>
          <w:rStyle w:val="Accentuation"/>
          <w:rFonts w:asciiTheme="minorHAnsi" w:hAnsiTheme="minorHAnsi" w:cstheme="minorHAnsi"/>
          <w:lang w:val="fr-FR"/>
        </w:rPr>
        <w:t>’’</w:t>
      </w:r>
      <w:r w:rsidR="003C3AE3" w:rsidRPr="00771D7C">
        <w:rPr>
          <w:rStyle w:val="Accentuation"/>
          <w:rFonts w:asciiTheme="minorHAnsi" w:hAnsiTheme="minorHAnsi" w:cstheme="minorHAnsi"/>
          <w:lang w:val="fr-FR"/>
        </w:rPr>
        <w:t>,</w:t>
      </w:r>
      <w:r w:rsidR="003A066F">
        <w:rPr>
          <w:rFonts w:asciiTheme="minorHAnsi" w:hAnsiTheme="minorHAnsi" w:cstheme="minorHAnsi"/>
          <w:lang w:val="fr-FR"/>
        </w:rPr>
        <w:t xml:space="preserve"> </w:t>
      </w:r>
      <w:r w:rsidR="003C3AE3" w:rsidRPr="00113809">
        <w:rPr>
          <w:rFonts w:asciiTheme="minorHAnsi" w:hAnsiTheme="minorHAnsi" w:cstheme="minorHAnsi"/>
          <w:iCs/>
          <w:lang w:val="fr-FR"/>
        </w:rPr>
        <w:t>Le Devoir,</w:t>
      </w:r>
      <w:r w:rsidR="003C3AE3" w:rsidRPr="00771D7C">
        <w:rPr>
          <w:rFonts w:asciiTheme="minorHAnsi" w:hAnsiTheme="minorHAnsi" w:cstheme="minorHAnsi"/>
          <w:lang w:val="fr-FR"/>
        </w:rPr>
        <w:t xml:space="preserve"> </w:t>
      </w:r>
      <w:r w:rsidR="003A066F">
        <w:rPr>
          <w:rFonts w:asciiTheme="minorHAnsi" w:hAnsiTheme="minorHAnsi" w:cstheme="minorHAnsi"/>
          <w:lang w:val="fr-FR"/>
        </w:rPr>
        <w:tab/>
      </w:r>
      <w:r w:rsidR="003C3AE3" w:rsidRPr="00771D7C">
        <w:rPr>
          <w:rFonts w:asciiTheme="minorHAnsi" w:hAnsiTheme="minorHAnsi" w:cstheme="minorHAnsi"/>
          <w:lang w:val="fr-FR"/>
        </w:rPr>
        <w:t>Montréal, 27 janvier 1990, p. C-10.</w:t>
      </w:r>
    </w:p>
    <w:p w14:paraId="154517EB" w14:textId="252154FA" w:rsidR="00991D6F" w:rsidRDefault="00991D6F" w:rsidP="003C3AE3">
      <w:pPr>
        <w:rPr>
          <w:rFonts w:asciiTheme="minorHAnsi" w:hAnsiTheme="minorHAnsi" w:cstheme="minorHAnsi"/>
          <w:lang w:val="fr-FR"/>
        </w:rPr>
      </w:pPr>
      <w:r>
        <w:rPr>
          <w:rFonts w:asciiTheme="minorHAnsi" w:hAnsiTheme="minorHAnsi" w:cstheme="minorHAnsi"/>
          <w:lang w:val="fr-FR"/>
        </w:rPr>
        <w:t>1988</w:t>
      </w:r>
      <w:r w:rsidR="003A066F">
        <w:rPr>
          <w:rFonts w:asciiTheme="minorHAnsi" w:hAnsiTheme="minorHAnsi" w:cstheme="minorHAnsi"/>
          <w:lang w:val="fr-FR"/>
        </w:rPr>
        <w:tab/>
      </w:r>
      <w:r w:rsidR="003C3AE3" w:rsidRPr="00771D7C">
        <w:rPr>
          <w:rFonts w:asciiTheme="minorHAnsi" w:hAnsiTheme="minorHAnsi" w:cstheme="minorHAnsi"/>
          <w:lang w:val="fr-FR"/>
        </w:rPr>
        <w:t>V</w:t>
      </w:r>
      <w:r w:rsidR="003A066F">
        <w:rPr>
          <w:rFonts w:asciiTheme="minorHAnsi" w:hAnsiTheme="minorHAnsi" w:cstheme="minorHAnsi"/>
          <w:lang w:val="fr-FR"/>
        </w:rPr>
        <w:t>iau</w:t>
      </w:r>
      <w:r w:rsidR="003C3AE3" w:rsidRPr="00771D7C">
        <w:rPr>
          <w:rFonts w:asciiTheme="minorHAnsi" w:hAnsiTheme="minorHAnsi" w:cstheme="minorHAnsi"/>
          <w:lang w:val="fr-FR"/>
        </w:rPr>
        <w:t>, René</w:t>
      </w:r>
      <w:r w:rsidR="003A066F">
        <w:rPr>
          <w:rFonts w:asciiTheme="minorHAnsi" w:hAnsiTheme="minorHAnsi" w:cstheme="minorHAnsi"/>
          <w:lang w:val="fr-FR"/>
        </w:rPr>
        <w:t>.</w:t>
      </w:r>
      <w:r w:rsidR="003C3AE3" w:rsidRPr="00771D7C">
        <w:rPr>
          <w:rStyle w:val="apple-converted-space"/>
          <w:rFonts w:asciiTheme="minorHAnsi" w:hAnsiTheme="minorHAnsi" w:cstheme="minorHAnsi"/>
          <w:lang w:val="fr-FR"/>
        </w:rPr>
        <w:t> </w:t>
      </w:r>
      <w:r w:rsidR="003A066F" w:rsidRPr="003A066F">
        <w:rPr>
          <w:rStyle w:val="apple-converted-space"/>
          <w:rFonts w:asciiTheme="minorHAnsi" w:hAnsiTheme="minorHAnsi" w:cstheme="minorHAnsi"/>
          <w:i/>
          <w:lang w:val="fr-FR"/>
        </w:rPr>
        <w:t>‘</w:t>
      </w:r>
      <w:r w:rsidR="003A066F" w:rsidRPr="00113809">
        <w:rPr>
          <w:rStyle w:val="apple-converted-space"/>
          <w:rFonts w:asciiTheme="minorHAnsi" w:hAnsiTheme="minorHAnsi" w:cstheme="minorHAnsi"/>
          <w:iCs/>
          <w:lang w:val="fr-FR"/>
        </w:rPr>
        <w:t>’</w:t>
      </w:r>
      <w:r w:rsidR="003C3AE3" w:rsidRPr="00113809">
        <w:rPr>
          <w:rStyle w:val="Accentuation"/>
          <w:rFonts w:asciiTheme="minorHAnsi" w:hAnsiTheme="minorHAnsi" w:cstheme="minorHAnsi"/>
          <w:iCs w:val="0"/>
          <w:lang w:val="fr-FR"/>
        </w:rPr>
        <w:t>Un baiser...</w:t>
      </w:r>
      <w:r w:rsidR="003A066F" w:rsidRPr="00113809">
        <w:rPr>
          <w:rStyle w:val="Accentuation"/>
          <w:rFonts w:asciiTheme="minorHAnsi" w:hAnsiTheme="minorHAnsi" w:cstheme="minorHAnsi"/>
          <w:iCs w:val="0"/>
          <w:lang w:val="fr-FR"/>
        </w:rPr>
        <w:t>’’</w:t>
      </w:r>
      <w:r w:rsidR="003A066F" w:rsidRPr="003A066F">
        <w:rPr>
          <w:rStyle w:val="Accentuation"/>
          <w:rFonts w:asciiTheme="minorHAnsi" w:hAnsiTheme="minorHAnsi" w:cstheme="minorHAnsi"/>
          <w:i w:val="0"/>
          <w:lang w:val="fr-FR"/>
        </w:rPr>
        <w:t>,</w:t>
      </w:r>
      <w:r w:rsidR="003C3AE3" w:rsidRPr="00771D7C">
        <w:rPr>
          <w:rStyle w:val="Accentuation"/>
          <w:rFonts w:asciiTheme="minorHAnsi" w:hAnsiTheme="minorHAnsi" w:cstheme="minorHAnsi"/>
          <w:lang w:val="fr-FR"/>
        </w:rPr>
        <w:t> </w:t>
      </w:r>
      <w:r w:rsidRPr="00113809">
        <w:rPr>
          <w:rFonts w:asciiTheme="minorHAnsi" w:hAnsiTheme="minorHAnsi" w:cstheme="minorHAnsi"/>
          <w:iCs/>
          <w:lang w:val="fr-FR"/>
        </w:rPr>
        <w:t>ETC MONTREAL,</w:t>
      </w:r>
      <w:r>
        <w:rPr>
          <w:rFonts w:asciiTheme="minorHAnsi" w:hAnsiTheme="minorHAnsi" w:cstheme="minorHAnsi"/>
          <w:lang w:val="fr-FR"/>
        </w:rPr>
        <w:t xml:space="preserve"> Montréal, #6, novembre</w:t>
      </w:r>
      <w:r w:rsidR="003A066F">
        <w:rPr>
          <w:rFonts w:asciiTheme="minorHAnsi" w:hAnsiTheme="minorHAnsi" w:cstheme="minorHAnsi"/>
          <w:lang w:val="fr-FR"/>
        </w:rPr>
        <w:t xml:space="preserve"> 1988, p.</w:t>
      </w:r>
      <w:r w:rsidR="003C3AE3" w:rsidRPr="00771D7C">
        <w:rPr>
          <w:rFonts w:asciiTheme="minorHAnsi" w:hAnsiTheme="minorHAnsi" w:cstheme="minorHAnsi"/>
          <w:lang w:val="fr-FR"/>
        </w:rPr>
        <w:t xml:space="preserve"> 56-57.</w:t>
      </w:r>
      <w:r w:rsidR="003C3AE3" w:rsidRPr="00771D7C">
        <w:rPr>
          <w:rFonts w:asciiTheme="minorHAnsi" w:hAnsiTheme="minorHAnsi" w:cstheme="minorHAnsi"/>
          <w:lang w:val="fr-FR"/>
        </w:rPr>
        <w:br/>
      </w:r>
      <w:r w:rsidR="00874868">
        <w:rPr>
          <w:rFonts w:asciiTheme="minorHAnsi" w:hAnsiTheme="minorHAnsi" w:cstheme="minorHAnsi"/>
          <w:lang w:val="fr-FR"/>
        </w:rPr>
        <w:t>1988</w:t>
      </w:r>
      <w:r w:rsidR="003A066F">
        <w:rPr>
          <w:rFonts w:asciiTheme="minorHAnsi" w:hAnsiTheme="minorHAnsi" w:cstheme="minorHAnsi"/>
          <w:lang w:val="fr-FR"/>
        </w:rPr>
        <w:tab/>
      </w:r>
      <w:r w:rsidR="003C3AE3" w:rsidRPr="00771D7C">
        <w:rPr>
          <w:rFonts w:asciiTheme="minorHAnsi" w:hAnsiTheme="minorHAnsi" w:cstheme="minorHAnsi"/>
          <w:lang w:val="fr-FR"/>
        </w:rPr>
        <w:t>D</w:t>
      </w:r>
      <w:r w:rsidR="003A066F">
        <w:rPr>
          <w:rFonts w:asciiTheme="minorHAnsi" w:hAnsiTheme="minorHAnsi" w:cstheme="minorHAnsi"/>
          <w:lang w:val="fr-FR"/>
        </w:rPr>
        <w:t>uquette, Jean-Pierre.</w:t>
      </w:r>
      <w:r w:rsidR="003C3AE3" w:rsidRPr="00771D7C">
        <w:rPr>
          <w:rFonts w:asciiTheme="minorHAnsi" w:hAnsiTheme="minorHAnsi" w:cstheme="minorHAnsi"/>
          <w:lang w:val="fr-FR"/>
        </w:rPr>
        <w:t xml:space="preserve"> Dans</w:t>
      </w:r>
      <w:r w:rsidR="003C3AE3" w:rsidRPr="00771D7C">
        <w:rPr>
          <w:rStyle w:val="apple-converted-space"/>
          <w:rFonts w:asciiTheme="minorHAnsi" w:hAnsiTheme="minorHAnsi" w:cstheme="minorHAnsi"/>
          <w:lang w:val="fr-FR"/>
        </w:rPr>
        <w:t> </w:t>
      </w:r>
      <w:r w:rsidR="003A066F">
        <w:rPr>
          <w:rStyle w:val="apple-converted-space"/>
          <w:rFonts w:asciiTheme="minorHAnsi" w:hAnsiTheme="minorHAnsi" w:cstheme="minorHAnsi"/>
          <w:lang w:val="fr-FR"/>
        </w:rPr>
        <w:t>‘</w:t>
      </w:r>
      <w:r w:rsidR="003A066F" w:rsidRPr="00113809">
        <w:rPr>
          <w:rStyle w:val="apple-converted-space"/>
          <w:rFonts w:asciiTheme="minorHAnsi" w:hAnsiTheme="minorHAnsi" w:cstheme="minorHAnsi"/>
          <w:lang w:val="fr-FR"/>
        </w:rPr>
        <w:t>’</w:t>
      </w:r>
      <w:r w:rsidR="003C3AE3" w:rsidRPr="00113809">
        <w:rPr>
          <w:rStyle w:val="Accentuation"/>
          <w:rFonts w:asciiTheme="minorHAnsi" w:hAnsiTheme="minorHAnsi" w:cstheme="minorHAnsi"/>
          <w:lang w:val="fr-FR"/>
        </w:rPr>
        <w:t>Galeries et livres d'artistes</w:t>
      </w:r>
      <w:r w:rsidR="003A066F" w:rsidRPr="00113809">
        <w:rPr>
          <w:rStyle w:val="Accentuation"/>
          <w:rFonts w:asciiTheme="minorHAnsi" w:hAnsiTheme="minorHAnsi" w:cstheme="minorHAnsi"/>
          <w:lang w:val="fr-FR"/>
        </w:rPr>
        <w:t>’’</w:t>
      </w:r>
      <w:r>
        <w:rPr>
          <w:rFonts w:asciiTheme="minorHAnsi" w:hAnsiTheme="minorHAnsi" w:cstheme="minorHAnsi"/>
          <w:lang w:val="fr-FR"/>
        </w:rPr>
        <w:t xml:space="preserve">, </w:t>
      </w:r>
      <w:r w:rsidRPr="00113809">
        <w:rPr>
          <w:rFonts w:asciiTheme="minorHAnsi" w:hAnsiTheme="minorHAnsi" w:cstheme="minorHAnsi"/>
          <w:iCs/>
          <w:lang w:val="fr-FR"/>
        </w:rPr>
        <w:t>É</w:t>
      </w:r>
      <w:r w:rsidR="003C3AE3" w:rsidRPr="00113809">
        <w:rPr>
          <w:rFonts w:asciiTheme="minorHAnsi" w:hAnsiTheme="minorHAnsi" w:cstheme="minorHAnsi"/>
          <w:iCs/>
          <w:lang w:val="fr-FR"/>
        </w:rPr>
        <w:t>crits du Canada français</w:t>
      </w:r>
      <w:r w:rsidR="003C3AE3" w:rsidRPr="00771D7C">
        <w:rPr>
          <w:rStyle w:val="Accentuation"/>
          <w:rFonts w:asciiTheme="minorHAnsi" w:hAnsiTheme="minorHAnsi" w:cstheme="minorHAnsi"/>
          <w:lang w:val="fr-FR"/>
        </w:rPr>
        <w:t>,</w:t>
      </w:r>
      <w:r w:rsidR="003C3AE3" w:rsidRPr="00771D7C">
        <w:rPr>
          <w:rStyle w:val="apple-converted-space"/>
          <w:rFonts w:asciiTheme="minorHAnsi" w:hAnsiTheme="minorHAnsi" w:cstheme="minorHAnsi"/>
          <w:i/>
          <w:iCs/>
          <w:lang w:val="fr-FR"/>
        </w:rPr>
        <w:t> </w:t>
      </w:r>
      <w:r w:rsidR="003C3AE3" w:rsidRPr="00771D7C">
        <w:rPr>
          <w:rFonts w:asciiTheme="minorHAnsi" w:hAnsiTheme="minorHAnsi" w:cstheme="minorHAnsi"/>
          <w:lang w:val="fr-FR"/>
        </w:rPr>
        <w:t>n</w:t>
      </w:r>
      <w:r w:rsidR="003C3AE3" w:rsidRPr="003A066F">
        <w:rPr>
          <w:rFonts w:asciiTheme="minorHAnsi" w:hAnsiTheme="minorHAnsi" w:cstheme="minorHAnsi"/>
          <w:vertAlign w:val="superscript"/>
          <w:lang w:val="fr-FR"/>
        </w:rPr>
        <w:t>o</w:t>
      </w:r>
      <w:r w:rsidR="003A066F">
        <w:rPr>
          <w:rFonts w:asciiTheme="minorHAnsi" w:hAnsiTheme="minorHAnsi" w:cstheme="minorHAnsi"/>
          <w:lang w:val="fr-FR"/>
        </w:rPr>
        <w:t xml:space="preserve"> </w:t>
      </w:r>
      <w:r w:rsidR="003A066F">
        <w:rPr>
          <w:rFonts w:asciiTheme="minorHAnsi" w:hAnsiTheme="minorHAnsi" w:cstheme="minorHAnsi"/>
          <w:lang w:val="fr-FR"/>
        </w:rPr>
        <w:lastRenderedPageBreak/>
        <w:tab/>
      </w:r>
      <w:r w:rsidR="003C3AE3" w:rsidRPr="00771D7C">
        <w:rPr>
          <w:rFonts w:asciiTheme="minorHAnsi" w:hAnsiTheme="minorHAnsi" w:cstheme="minorHAnsi"/>
          <w:lang w:val="fr-FR"/>
        </w:rPr>
        <w:t>62</w:t>
      </w:r>
      <w:r w:rsidR="003A066F">
        <w:rPr>
          <w:rFonts w:asciiTheme="minorHAnsi" w:hAnsiTheme="minorHAnsi" w:cstheme="minorHAnsi"/>
          <w:lang w:val="fr-FR"/>
        </w:rPr>
        <w:t xml:space="preserve">, mars 1988, </w:t>
      </w:r>
      <w:r w:rsidR="003C3AE3" w:rsidRPr="00771D7C">
        <w:rPr>
          <w:rFonts w:asciiTheme="minorHAnsi" w:hAnsiTheme="minorHAnsi" w:cstheme="minorHAnsi"/>
          <w:lang w:val="fr-FR"/>
        </w:rPr>
        <w:t>p.</w:t>
      </w:r>
      <w:r w:rsidR="003A066F">
        <w:rPr>
          <w:rFonts w:asciiTheme="minorHAnsi" w:hAnsiTheme="minorHAnsi" w:cstheme="minorHAnsi"/>
          <w:lang w:val="fr-FR"/>
        </w:rPr>
        <w:t xml:space="preserve"> </w:t>
      </w:r>
      <w:r w:rsidR="003C3AE3" w:rsidRPr="00771D7C">
        <w:rPr>
          <w:rFonts w:asciiTheme="minorHAnsi" w:hAnsiTheme="minorHAnsi" w:cstheme="minorHAnsi"/>
          <w:lang w:val="fr-FR"/>
        </w:rPr>
        <w:t>110-111.</w:t>
      </w:r>
    </w:p>
    <w:p w14:paraId="00C3B364" w14:textId="77777777" w:rsidR="00530C3E" w:rsidRDefault="00991D6F" w:rsidP="003C3AE3">
      <w:pPr>
        <w:rPr>
          <w:rFonts w:asciiTheme="minorHAnsi" w:hAnsiTheme="minorHAnsi" w:cstheme="minorHAnsi"/>
          <w:lang w:val="fr-CA"/>
        </w:rPr>
      </w:pPr>
      <w:r>
        <w:rPr>
          <w:rFonts w:asciiTheme="minorHAnsi" w:hAnsiTheme="minorHAnsi" w:cstheme="minorHAnsi"/>
          <w:lang w:val="fr-FR"/>
        </w:rPr>
        <w:t>1987</w:t>
      </w:r>
      <w:r w:rsidR="000C79E9">
        <w:rPr>
          <w:rFonts w:asciiTheme="minorHAnsi" w:hAnsiTheme="minorHAnsi" w:cstheme="minorHAnsi"/>
          <w:lang w:val="fr-FR"/>
        </w:rPr>
        <w:tab/>
      </w:r>
      <w:r w:rsidR="003C3AE3" w:rsidRPr="00771D7C">
        <w:rPr>
          <w:rFonts w:asciiTheme="minorHAnsi" w:hAnsiTheme="minorHAnsi" w:cstheme="minorHAnsi"/>
          <w:lang w:val="fr-FR"/>
        </w:rPr>
        <w:t>V</w:t>
      </w:r>
      <w:r w:rsidR="000C79E9">
        <w:rPr>
          <w:rFonts w:asciiTheme="minorHAnsi" w:hAnsiTheme="minorHAnsi" w:cstheme="minorHAnsi"/>
          <w:lang w:val="fr-FR"/>
        </w:rPr>
        <w:t>iau</w:t>
      </w:r>
      <w:r w:rsidR="003C3AE3" w:rsidRPr="00771D7C">
        <w:rPr>
          <w:rFonts w:asciiTheme="minorHAnsi" w:hAnsiTheme="minorHAnsi" w:cstheme="minorHAnsi"/>
          <w:lang w:val="fr-FR"/>
        </w:rPr>
        <w:t>, René</w:t>
      </w:r>
      <w:r w:rsidR="000C79E9">
        <w:rPr>
          <w:rFonts w:asciiTheme="minorHAnsi" w:hAnsiTheme="minorHAnsi" w:cstheme="minorHAnsi"/>
          <w:lang w:val="fr-FR"/>
        </w:rPr>
        <w:t>.</w:t>
      </w:r>
      <w:r w:rsidR="003C3AE3" w:rsidRPr="00771D7C">
        <w:rPr>
          <w:rFonts w:asciiTheme="minorHAnsi" w:hAnsiTheme="minorHAnsi" w:cstheme="minorHAnsi"/>
          <w:lang w:val="fr-FR"/>
        </w:rPr>
        <w:t xml:space="preserve"> La 14e foire internationale de l'art contemporain de Paris.</w:t>
      </w:r>
      <w:r w:rsidR="003C3AE3" w:rsidRPr="00771D7C">
        <w:rPr>
          <w:rStyle w:val="apple-converted-space"/>
          <w:rFonts w:asciiTheme="minorHAnsi" w:hAnsiTheme="minorHAnsi" w:cstheme="minorHAnsi"/>
          <w:i/>
          <w:iCs/>
          <w:lang w:val="fr-FR"/>
        </w:rPr>
        <w:t> </w:t>
      </w:r>
      <w:r w:rsidR="000C79E9" w:rsidRPr="000C79E9">
        <w:rPr>
          <w:rStyle w:val="apple-converted-space"/>
          <w:rFonts w:asciiTheme="minorHAnsi" w:hAnsiTheme="minorHAnsi" w:cstheme="minorHAnsi"/>
          <w:i/>
          <w:iCs/>
          <w:lang w:val="fr-FR"/>
        </w:rPr>
        <w:t>‘</w:t>
      </w:r>
      <w:r w:rsidR="000C79E9" w:rsidRPr="00113809">
        <w:rPr>
          <w:rStyle w:val="apple-converted-space"/>
          <w:rFonts w:asciiTheme="minorHAnsi" w:hAnsiTheme="minorHAnsi" w:cstheme="minorHAnsi"/>
          <w:lang w:val="fr-FR"/>
        </w:rPr>
        <w:t>’</w:t>
      </w:r>
      <w:r w:rsidR="003C3AE3" w:rsidRPr="00113809">
        <w:rPr>
          <w:rStyle w:val="Accentuation"/>
          <w:rFonts w:asciiTheme="minorHAnsi" w:hAnsiTheme="minorHAnsi" w:cstheme="minorHAnsi"/>
          <w:lang w:val="fr-FR"/>
        </w:rPr>
        <w:t xml:space="preserve">Un marché pour </w:t>
      </w:r>
      <w:r w:rsidR="000C79E9" w:rsidRPr="00113809">
        <w:rPr>
          <w:rStyle w:val="Accentuation"/>
          <w:rFonts w:asciiTheme="minorHAnsi" w:hAnsiTheme="minorHAnsi" w:cstheme="minorHAnsi"/>
          <w:lang w:val="fr-FR"/>
        </w:rPr>
        <w:tab/>
      </w:r>
      <w:r w:rsidR="003C3AE3" w:rsidRPr="00113809">
        <w:rPr>
          <w:rStyle w:val="Accentuation"/>
          <w:rFonts w:asciiTheme="minorHAnsi" w:hAnsiTheme="minorHAnsi" w:cstheme="minorHAnsi"/>
          <w:lang w:val="fr-FR"/>
        </w:rPr>
        <w:t>les galeries montréalaises</w:t>
      </w:r>
      <w:r w:rsidR="000C79E9" w:rsidRPr="00113809">
        <w:rPr>
          <w:rStyle w:val="Accentuation"/>
          <w:rFonts w:asciiTheme="minorHAnsi" w:hAnsiTheme="minorHAnsi" w:cstheme="minorHAnsi"/>
          <w:lang w:val="fr-FR"/>
        </w:rPr>
        <w:t>’’</w:t>
      </w:r>
      <w:r w:rsidR="003C3AE3" w:rsidRPr="00771D7C">
        <w:rPr>
          <w:rStyle w:val="Accentuation"/>
          <w:rFonts w:asciiTheme="minorHAnsi" w:hAnsiTheme="minorHAnsi" w:cstheme="minorHAnsi"/>
          <w:lang w:val="fr-FR"/>
        </w:rPr>
        <w:t>,</w:t>
      </w:r>
      <w:r w:rsidRPr="000C79E9">
        <w:rPr>
          <w:rFonts w:asciiTheme="minorHAnsi" w:hAnsiTheme="minorHAnsi" w:cstheme="minorHAnsi"/>
          <w:i/>
          <w:lang w:val="fr-FR"/>
        </w:rPr>
        <w:t xml:space="preserve"> </w:t>
      </w:r>
      <w:r w:rsidRPr="00113809">
        <w:rPr>
          <w:rFonts w:asciiTheme="minorHAnsi" w:hAnsiTheme="minorHAnsi" w:cstheme="minorHAnsi"/>
          <w:iCs/>
          <w:lang w:val="fr-FR"/>
        </w:rPr>
        <w:t>La Presse,</w:t>
      </w:r>
      <w:r>
        <w:rPr>
          <w:rFonts w:asciiTheme="minorHAnsi" w:hAnsiTheme="minorHAnsi" w:cstheme="minorHAnsi"/>
          <w:lang w:val="fr-FR"/>
        </w:rPr>
        <w:t xml:space="preserve"> 24 oct</w:t>
      </w:r>
      <w:r w:rsidR="000C79E9">
        <w:rPr>
          <w:rFonts w:asciiTheme="minorHAnsi" w:hAnsiTheme="minorHAnsi" w:cstheme="minorHAnsi"/>
          <w:lang w:val="fr-FR"/>
        </w:rPr>
        <w:t>obre</w:t>
      </w:r>
      <w:r>
        <w:rPr>
          <w:rFonts w:asciiTheme="minorHAnsi" w:hAnsiTheme="minorHAnsi" w:cstheme="minorHAnsi"/>
          <w:lang w:val="fr-FR"/>
        </w:rPr>
        <w:t xml:space="preserve"> 1987, </w:t>
      </w:r>
      <w:r w:rsidR="003C3AE3" w:rsidRPr="00771D7C">
        <w:rPr>
          <w:rFonts w:asciiTheme="minorHAnsi" w:hAnsiTheme="minorHAnsi" w:cstheme="minorHAnsi"/>
          <w:lang w:val="fr-FR"/>
        </w:rPr>
        <w:t>p.</w:t>
      </w:r>
      <w:r w:rsidR="000C79E9">
        <w:rPr>
          <w:rFonts w:asciiTheme="minorHAnsi" w:hAnsiTheme="minorHAnsi" w:cstheme="minorHAnsi"/>
          <w:lang w:val="fr-FR"/>
        </w:rPr>
        <w:t xml:space="preserve"> </w:t>
      </w:r>
      <w:r w:rsidR="003C3AE3" w:rsidRPr="00771D7C">
        <w:rPr>
          <w:rFonts w:asciiTheme="minorHAnsi" w:hAnsiTheme="minorHAnsi" w:cstheme="minorHAnsi"/>
          <w:lang w:val="fr-FR"/>
        </w:rPr>
        <w:t>J-7.</w:t>
      </w:r>
      <w:r w:rsidR="003C3AE3" w:rsidRPr="00771D7C">
        <w:rPr>
          <w:rFonts w:asciiTheme="minorHAnsi" w:hAnsiTheme="minorHAnsi" w:cstheme="minorHAnsi"/>
          <w:lang w:val="fr-FR"/>
        </w:rPr>
        <w:br/>
      </w:r>
      <w:r w:rsidR="000C79E9" w:rsidRPr="000C79E9">
        <w:rPr>
          <w:rFonts w:asciiTheme="minorHAnsi" w:hAnsiTheme="minorHAnsi" w:cstheme="minorHAnsi"/>
          <w:lang w:val="fr-CA"/>
        </w:rPr>
        <w:tab/>
      </w:r>
    </w:p>
    <w:p w14:paraId="16B341BB" w14:textId="1B41F4DE" w:rsidR="00991D6F" w:rsidRDefault="00530C3E" w:rsidP="003C3AE3">
      <w:pPr>
        <w:rPr>
          <w:rFonts w:asciiTheme="minorHAnsi" w:hAnsiTheme="minorHAnsi" w:cstheme="minorHAnsi"/>
          <w:lang w:val="fr-FR"/>
        </w:rPr>
      </w:pPr>
      <w:r w:rsidRPr="007E4163">
        <w:rPr>
          <w:rFonts w:asciiTheme="minorHAnsi" w:hAnsiTheme="minorHAnsi" w:cstheme="minorHAnsi"/>
          <w:lang w:val="en-US"/>
        </w:rPr>
        <w:t>1987</w:t>
      </w:r>
      <w:r w:rsidRPr="007E4163">
        <w:rPr>
          <w:rFonts w:asciiTheme="minorHAnsi" w:hAnsiTheme="minorHAnsi" w:cstheme="minorHAnsi"/>
          <w:lang w:val="en-US"/>
        </w:rPr>
        <w:tab/>
      </w:r>
      <w:r w:rsidR="003C3AE3" w:rsidRPr="00B01508">
        <w:rPr>
          <w:rFonts w:asciiTheme="minorHAnsi" w:hAnsiTheme="minorHAnsi" w:cstheme="minorHAnsi"/>
          <w:lang w:val="en-US"/>
        </w:rPr>
        <w:t>S</w:t>
      </w:r>
      <w:r w:rsidR="000C79E9" w:rsidRPr="00B01508">
        <w:rPr>
          <w:rFonts w:asciiTheme="minorHAnsi" w:hAnsiTheme="minorHAnsi" w:cstheme="minorHAnsi"/>
          <w:lang w:val="en-US"/>
        </w:rPr>
        <w:t>abbath, Lawrence.</w:t>
      </w:r>
      <w:r w:rsidR="003C3AE3" w:rsidRPr="00B01508">
        <w:rPr>
          <w:rStyle w:val="apple-converted-space"/>
          <w:rFonts w:asciiTheme="minorHAnsi" w:hAnsiTheme="minorHAnsi" w:cstheme="minorHAnsi"/>
          <w:lang w:val="en-US"/>
        </w:rPr>
        <w:t> </w:t>
      </w:r>
      <w:r w:rsidR="000C79E9" w:rsidRPr="000C79E9">
        <w:rPr>
          <w:rStyle w:val="apple-converted-space"/>
          <w:rFonts w:asciiTheme="minorHAnsi" w:hAnsiTheme="minorHAnsi" w:cstheme="minorHAnsi"/>
          <w:i/>
        </w:rPr>
        <w:t>‘</w:t>
      </w:r>
      <w:r w:rsidR="000C79E9" w:rsidRPr="00113809">
        <w:rPr>
          <w:rStyle w:val="apple-converted-space"/>
          <w:rFonts w:asciiTheme="minorHAnsi" w:hAnsiTheme="minorHAnsi" w:cstheme="minorHAnsi"/>
          <w:iCs/>
        </w:rPr>
        <w:t>’</w:t>
      </w:r>
      <w:r w:rsidR="003C3AE3" w:rsidRPr="00113809">
        <w:rPr>
          <w:rStyle w:val="Accentuation"/>
          <w:rFonts w:asciiTheme="minorHAnsi" w:hAnsiTheme="minorHAnsi" w:cstheme="minorHAnsi"/>
          <w:iCs w:val="0"/>
        </w:rPr>
        <w:t>Artist plays on appear</w:t>
      </w:r>
      <w:r w:rsidR="00113809" w:rsidRPr="00113809">
        <w:rPr>
          <w:rStyle w:val="Accentuation"/>
          <w:rFonts w:asciiTheme="minorHAnsi" w:hAnsiTheme="minorHAnsi" w:cstheme="minorHAnsi"/>
          <w:iCs w:val="0"/>
        </w:rPr>
        <w:t>a</w:t>
      </w:r>
      <w:r w:rsidR="003C3AE3" w:rsidRPr="00113809">
        <w:rPr>
          <w:rStyle w:val="Accentuation"/>
          <w:rFonts w:asciiTheme="minorHAnsi" w:hAnsiTheme="minorHAnsi" w:cstheme="minorHAnsi"/>
          <w:iCs w:val="0"/>
        </w:rPr>
        <w:t>nce-reality split</w:t>
      </w:r>
      <w:r w:rsidR="000C79E9" w:rsidRPr="00113809">
        <w:rPr>
          <w:rStyle w:val="Accentuation"/>
          <w:rFonts w:asciiTheme="minorHAnsi" w:hAnsiTheme="minorHAnsi" w:cstheme="minorHAnsi"/>
          <w:iCs w:val="0"/>
        </w:rPr>
        <w:t>’’</w:t>
      </w:r>
      <w:r w:rsidR="003C3AE3" w:rsidRPr="000C79E9">
        <w:rPr>
          <w:rStyle w:val="Accentuation"/>
          <w:rFonts w:asciiTheme="minorHAnsi" w:hAnsiTheme="minorHAnsi" w:cstheme="minorHAnsi"/>
        </w:rPr>
        <w:t>,</w:t>
      </w:r>
      <w:r w:rsidR="003C3AE3" w:rsidRPr="000C79E9">
        <w:rPr>
          <w:rFonts w:asciiTheme="minorHAnsi" w:hAnsiTheme="minorHAnsi" w:cstheme="minorHAnsi"/>
        </w:rPr>
        <w:t xml:space="preserve"> </w:t>
      </w:r>
      <w:r w:rsidR="003C3AE3" w:rsidRPr="00113809">
        <w:rPr>
          <w:rFonts w:asciiTheme="minorHAnsi" w:hAnsiTheme="minorHAnsi" w:cstheme="minorHAnsi"/>
          <w:iCs/>
        </w:rPr>
        <w:t>The Gazette,</w:t>
      </w:r>
      <w:r w:rsidR="003C3AE3" w:rsidRPr="000C79E9">
        <w:rPr>
          <w:rFonts w:asciiTheme="minorHAnsi" w:hAnsiTheme="minorHAnsi" w:cstheme="minorHAnsi"/>
        </w:rPr>
        <w:t xml:space="preserve"> 18 </w:t>
      </w:r>
      <w:proofErr w:type="spellStart"/>
      <w:r w:rsidR="003C3AE3" w:rsidRPr="000C79E9">
        <w:rPr>
          <w:rFonts w:asciiTheme="minorHAnsi" w:hAnsiTheme="minorHAnsi" w:cstheme="minorHAnsi"/>
        </w:rPr>
        <w:t>avril</w:t>
      </w:r>
      <w:proofErr w:type="spellEnd"/>
      <w:r w:rsidR="003C3AE3" w:rsidRPr="000C79E9">
        <w:rPr>
          <w:rFonts w:asciiTheme="minorHAnsi" w:hAnsiTheme="minorHAnsi" w:cstheme="minorHAnsi"/>
        </w:rPr>
        <w:t xml:space="preserve"> </w:t>
      </w:r>
      <w:r w:rsidR="000C79E9">
        <w:rPr>
          <w:rFonts w:asciiTheme="minorHAnsi" w:hAnsiTheme="minorHAnsi" w:cstheme="minorHAnsi"/>
        </w:rPr>
        <w:tab/>
      </w:r>
      <w:r w:rsidR="003C3AE3" w:rsidRPr="000C79E9">
        <w:rPr>
          <w:rFonts w:asciiTheme="minorHAnsi" w:hAnsiTheme="minorHAnsi" w:cstheme="minorHAnsi"/>
        </w:rPr>
        <w:t>1987, p. C-6.</w:t>
      </w:r>
      <w:r w:rsidR="003C3AE3" w:rsidRPr="000C79E9">
        <w:rPr>
          <w:rFonts w:asciiTheme="minorHAnsi" w:hAnsiTheme="minorHAnsi" w:cstheme="minorHAnsi"/>
        </w:rPr>
        <w:br/>
      </w:r>
      <w:r w:rsidR="00DE630F">
        <w:rPr>
          <w:rFonts w:asciiTheme="minorHAnsi" w:hAnsiTheme="minorHAnsi" w:cstheme="minorHAnsi"/>
        </w:rPr>
        <w:t>1987</w:t>
      </w:r>
      <w:r w:rsidR="000C79E9" w:rsidRPr="000C79E9">
        <w:rPr>
          <w:rFonts w:asciiTheme="minorHAnsi" w:hAnsiTheme="minorHAnsi" w:cstheme="minorHAnsi"/>
        </w:rPr>
        <w:tab/>
      </w:r>
      <w:r w:rsidR="003C3AE3" w:rsidRPr="00DE630F">
        <w:rPr>
          <w:rFonts w:asciiTheme="minorHAnsi" w:hAnsiTheme="minorHAnsi" w:cstheme="minorHAnsi"/>
          <w:lang w:val="en-US"/>
        </w:rPr>
        <w:t>G</w:t>
      </w:r>
      <w:r w:rsidR="000C79E9" w:rsidRPr="00DE630F">
        <w:rPr>
          <w:rFonts w:asciiTheme="minorHAnsi" w:hAnsiTheme="minorHAnsi" w:cstheme="minorHAnsi"/>
          <w:lang w:val="en-US"/>
        </w:rPr>
        <w:t>ravel, Claire.</w:t>
      </w:r>
      <w:r w:rsidR="003C3AE3" w:rsidRPr="00DE630F">
        <w:rPr>
          <w:rFonts w:asciiTheme="minorHAnsi" w:hAnsiTheme="minorHAnsi" w:cstheme="minorHAnsi"/>
          <w:lang w:val="en-US"/>
        </w:rPr>
        <w:t xml:space="preserve"> </w:t>
      </w:r>
      <w:r w:rsidR="003C3AE3" w:rsidRPr="00113809">
        <w:rPr>
          <w:rFonts w:asciiTheme="minorHAnsi" w:hAnsiTheme="minorHAnsi" w:cstheme="minorHAnsi"/>
          <w:iCs/>
          <w:lang w:val="fr-FR"/>
        </w:rPr>
        <w:t>Le Devoir</w:t>
      </w:r>
      <w:r w:rsidR="003C3AE3" w:rsidRPr="00771D7C">
        <w:rPr>
          <w:rFonts w:asciiTheme="minorHAnsi" w:hAnsiTheme="minorHAnsi" w:cstheme="minorHAnsi"/>
          <w:lang w:val="fr-FR"/>
        </w:rPr>
        <w:t>, 30 mai 1987.</w:t>
      </w:r>
      <w:r w:rsidR="003C3AE3" w:rsidRPr="00771D7C">
        <w:rPr>
          <w:rFonts w:asciiTheme="minorHAnsi" w:hAnsiTheme="minorHAnsi" w:cstheme="minorHAnsi"/>
          <w:lang w:val="fr-FR"/>
        </w:rPr>
        <w:br/>
      </w:r>
      <w:r w:rsidR="000C79E9">
        <w:rPr>
          <w:rFonts w:asciiTheme="minorHAnsi" w:hAnsiTheme="minorHAnsi" w:cstheme="minorHAnsi"/>
          <w:lang w:val="fr-FR"/>
        </w:rPr>
        <w:tab/>
      </w:r>
      <w:r w:rsidR="003C3AE3" w:rsidRPr="00771D7C">
        <w:rPr>
          <w:rFonts w:asciiTheme="minorHAnsi" w:hAnsiTheme="minorHAnsi" w:cstheme="minorHAnsi"/>
          <w:lang w:val="fr-FR"/>
        </w:rPr>
        <w:t>G</w:t>
      </w:r>
      <w:r w:rsidR="000C79E9">
        <w:rPr>
          <w:rFonts w:asciiTheme="minorHAnsi" w:hAnsiTheme="minorHAnsi" w:cstheme="minorHAnsi"/>
          <w:lang w:val="fr-FR"/>
        </w:rPr>
        <w:t xml:space="preserve">ravel, Claire. </w:t>
      </w:r>
      <w:r w:rsidR="000C79E9" w:rsidRPr="000C79E9">
        <w:rPr>
          <w:rFonts w:asciiTheme="minorHAnsi" w:hAnsiTheme="minorHAnsi" w:cstheme="minorHAnsi"/>
          <w:i/>
          <w:lang w:val="fr-FR"/>
        </w:rPr>
        <w:t>‘</w:t>
      </w:r>
      <w:r w:rsidR="000C79E9" w:rsidRPr="00113809">
        <w:rPr>
          <w:rFonts w:asciiTheme="minorHAnsi" w:hAnsiTheme="minorHAnsi" w:cstheme="minorHAnsi"/>
          <w:iCs/>
          <w:lang w:val="fr-FR"/>
        </w:rPr>
        <w:t>’</w:t>
      </w:r>
      <w:r w:rsidR="003C3AE3" w:rsidRPr="00113809">
        <w:rPr>
          <w:rStyle w:val="Accentuation"/>
          <w:rFonts w:asciiTheme="minorHAnsi" w:hAnsiTheme="minorHAnsi" w:cstheme="minorHAnsi"/>
          <w:iCs w:val="0"/>
          <w:lang w:val="fr-FR"/>
        </w:rPr>
        <w:t xml:space="preserve">Nos </w:t>
      </w:r>
      <w:proofErr w:type="gramStart"/>
      <w:r w:rsidR="003C3AE3" w:rsidRPr="00113809">
        <w:rPr>
          <w:rStyle w:val="Accentuation"/>
          <w:rFonts w:asciiTheme="minorHAnsi" w:hAnsiTheme="minorHAnsi" w:cstheme="minorHAnsi"/>
          <w:iCs w:val="0"/>
          <w:lang w:val="fr-FR"/>
        </w:rPr>
        <w:t>choix:</w:t>
      </w:r>
      <w:proofErr w:type="gramEnd"/>
      <w:r w:rsidR="003C3AE3" w:rsidRPr="00113809">
        <w:rPr>
          <w:rStyle w:val="Accentuation"/>
          <w:rFonts w:asciiTheme="minorHAnsi" w:hAnsiTheme="minorHAnsi" w:cstheme="minorHAnsi"/>
          <w:iCs w:val="0"/>
          <w:lang w:val="fr-FR"/>
        </w:rPr>
        <w:t xml:space="preserve"> arts visuels</w:t>
      </w:r>
      <w:r w:rsidR="000C79E9" w:rsidRPr="00113809">
        <w:rPr>
          <w:rStyle w:val="Accentuation"/>
          <w:rFonts w:asciiTheme="minorHAnsi" w:hAnsiTheme="minorHAnsi" w:cstheme="minorHAnsi"/>
          <w:iCs w:val="0"/>
          <w:lang w:val="fr-FR"/>
        </w:rPr>
        <w:t>’’</w:t>
      </w:r>
      <w:r w:rsidR="000C79E9">
        <w:rPr>
          <w:rStyle w:val="Accentuation"/>
          <w:rFonts w:asciiTheme="minorHAnsi" w:hAnsiTheme="minorHAnsi" w:cstheme="minorHAnsi"/>
          <w:lang w:val="fr-FR"/>
        </w:rPr>
        <w:t>,</w:t>
      </w:r>
      <w:r w:rsidR="003C3AE3" w:rsidRPr="00771D7C">
        <w:rPr>
          <w:rFonts w:asciiTheme="minorHAnsi" w:hAnsiTheme="minorHAnsi" w:cstheme="minorHAnsi"/>
          <w:lang w:val="fr-FR"/>
        </w:rPr>
        <w:t xml:space="preserve"> </w:t>
      </w:r>
      <w:r w:rsidR="003C3AE3" w:rsidRPr="00113809">
        <w:rPr>
          <w:rFonts w:asciiTheme="minorHAnsi" w:hAnsiTheme="minorHAnsi" w:cstheme="minorHAnsi"/>
          <w:iCs/>
          <w:lang w:val="fr-FR"/>
        </w:rPr>
        <w:t xml:space="preserve">Le Devoir, </w:t>
      </w:r>
      <w:r w:rsidR="003C3AE3" w:rsidRPr="00771D7C">
        <w:rPr>
          <w:rFonts w:asciiTheme="minorHAnsi" w:hAnsiTheme="minorHAnsi" w:cstheme="minorHAnsi"/>
          <w:lang w:val="fr-FR"/>
        </w:rPr>
        <w:t>29 mai 1987.</w:t>
      </w:r>
      <w:r w:rsidR="003C3AE3" w:rsidRPr="00771D7C">
        <w:rPr>
          <w:rFonts w:asciiTheme="minorHAnsi" w:hAnsiTheme="minorHAnsi" w:cstheme="minorHAnsi"/>
          <w:lang w:val="fr-FR"/>
        </w:rPr>
        <w:br/>
      </w:r>
      <w:r w:rsidR="00C05071">
        <w:rPr>
          <w:rFonts w:asciiTheme="minorHAnsi" w:hAnsiTheme="minorHAnsi" w:cstheme="minorHAnsi"/>
          <w:lang w:val="fr-FR"/>
        </w:rPr>
        <w:t>1987</w:t>
      </w:r>
      <w:r w:rsidR="000C79E9">
        <w:rPr>
          <w:rFonts w:asciiTheme="minorHAnsi" w:hAnsiTheme="minorHAnsi" w:cstheme="minorHAnsi"/>
          <w:lang w:val="fr-FR"/>
        </w:rPr>
        <w:tab/>
      </w:r>
      <w:proofErr w:type="spellStart"/>
      <w:r w:rsidR="000C79E9">
        <w:rPr>
          <w:rFonts w:asciiTheme="minorHAnsi" w:hAnsiTheme="minorHAnsi" w:cstheme="minorHAnsi"/>
          <w:lang w:val="fr-FR"/>
        </w:rPr>
        <w:t>Devlin</w:t>
      </w:r>
      <w:proofErr w:type="spellEnd"/>
      <w:r w:rsidR="003C3AE3" w:rsidRPr="00771D7C">
        <w:rPr>
          <w:rFonts w:asciiTheme="minorHAnsi" w:hAnsiTheme="minorHAnsi" w:cstheme="minorHAnsi"/>
          <w:lang w:val="fr-FR"/>
        </w:rPr>
        <w:t xml:space="preserve">, </w:t>
      </w:r>
      <w:proofErr w:type="spellStart"/>
      <w:r w:rsidR="003C3AE3" w:rsidRPr="00771D7C">
        <w:rPr>
          <w:rFonts w:asciiTheme="minorHAnsi" w:hAnsiTheme="minorHAnsi" w:cstheme="minorHAnsi"/>
          <w:lang w:val="fr-FR"/>
        </w:rPr>
        <w:t>Eric</w:t>
      </w:r>
      <w:proofErr w:type="spellEnd"/>
      <w:r w:rsidR="003C3AE3" w:rsidRPr="00771D7C">
        <w:rPr>
          <w:rFonts w:asciiTheme="minorHAnsi" w:hAnsiTheme="minorHAnsi" w:cstheme="minorHAnsi"/>
          <w:lang w:val="fr-FR"/>
        </w:rPr>
        <w:t>,</w:t>
      </w:r>
      <w:r w:rsidR="003C3AE3" w:rsidRPr="00771D7C">
        <w:rPr>
          <w:rStyle w:val="apple-converted-space"/>
          <w:rFonts w:asciiTheme="minorHAnsi" w:hAnsiTheme="minorHAnsi" w:cstheme="minorHAnsi"/>
          <w:i/>
          <w:iCs/>
          <w:lang w:val="fr-FR"/>
        </w:rPr>
        <w:t> </w:t>
      </w:r>
      <w:r w:rsidR="000C79E9">
        <w:rPr>
          <w:rStyle w:val="apple-converted-space"/>
          <w:rFonts w:asciiTheme="minorHAnsi" w:hAnsiTheme="minorHAnsi" w:cstheme="minorHAnsi"/>
          <w:i/>
          <w:iCs/>
          <w:lang w:val="fr-FR"/>
        </w:rPr>
        <w:t>‘</w:t>
      </w:r>
      <w:r w:rsidR="000C79E9" w:rsidRPr="00113809">
        <w:rPr>
          <w:rStyle w:val="apple-converted-space"/>
          <w:rFonts w:asciiTheme="minorHAnsi" w:hAnsiTheme="minorHAnsi" w:cstheme="minorHAnsi"/>
          <w:lang w:val="fr-FR"/>
        </w:rPr>
        <w:t>’</w:t>
      </w:r>
      <w:r w:rsidR="003C3AE3" w:rsidRPr="00113809">
        <w:rPr>
          <w:rStyle w:val="Accentuation"/>
          <w:rFonts w:asciiTheme="minorHAnsi" w:hAnsiTheme="minorHAnsi" w:cstheme="minorHAnsi"/>
          <w:lang w:val="fr-FR"/>
        </w:rPr>
        <w:t>Portraits d'artistes</w:t>
      </w:r>
      <w:r w:rsidR="000C79E9" w:rsidRPr="00113809">
        <w:rPr>
          <w:rStyle w:val="Accentuation"/>
          <w:rFonts w:asciiTheme="minorHAnsi" w:hAnsiTheme="minorHAnsi" w:cstheme="minorHAnsi"/>
          <w:lang w:val="fr-FR"/>
        </w:rPr>
        <w:t>’’</w:t>
      </w:r>
      <w:r w:rsidR="003C3AE3" w:rsidRPr="00771D7C">
        <w:rPr>
          <w:rStyle w:val="Accentuation"/>
          <w:rFonts w:asciiTheme="minorHAnsi" w:hAnsiTheme="minorHAnsi" w:cstheme="minorHAnsi"/>
          <w:lang w:val="fr-FR"/>
        </w:rPr>
        <w:t>,</w:t>
      </w:r>
      <w:r w:rsidR="003C3AE3" w:rsidRPr="00771D7C">
        <w:rPr>
          <w:rFonts w:asciiTheme="minorHAnsi" w:hAnsiTheme="minorHAnsi" w:cstheme="minorHAnsi"/>
          <w:lang w:val="fr-FR"/>
        </w:rPr>
        <w:t> </w:t>
      </w:r>
      <w:proofErr w:type="spellStart"/>
      <w:r w:rsidR="003C3AE3" w:rsidRPr="00113809">
        <w:rPr>
          <w:rFonts w:asciiTheme="minorHAnsi" w:hAnsiTheme="minorHAnsi" w:cstheme="minorHAnsi"/>
          <w:iCs/>
          <w:lang w:val="fr-FR"/>
        </w:rPr>
        <w:t>Décormag</w:t>
      </w:r>
      <w:proofErr w:type="spellEnd"/>
      <w:r w:rsidR="000C79E9" w:rsidRPr="00113809">
        <w:rPr>
          <w:rFonts w:asciiTheme="minorHAnsi" w:hAnsiTheme="minorHAnsi" w:cstheme="minorHAnsi"/>
          <w:iCs/>
          <w:lang w:val="fr-FR"/>
        </w:rPr>
        <w:t>,</w:t>
      </w:r>
      <w:r w:rsidR="000C79E9">
        <w:rPr>
          <w:rFonts w:asciiTheme="minorHAnsi" w:hAnsiTheme="minorHAnsi" w:cstheme="minorHAnsi"/>
          <w:lang w:val="fr-FR"/>
        </w:rPr>
        <w:t xml:space="preserve"> mai 1987, </w:t>
      </w:r>
      <w:r w:rsidR="003C3AE3" w:rsidRPr="00771D7C">
        <w:rPr>
          <w:rFonts w:asciiTheme="minorHAnsi" w:hAnsiTheme="minorHAnsi" w:cstheme="minorHAnsi"/>
          <w:lang w:val="fr-FR"/>
        </w:rPr>
        <w:t>p.</w:t>
      </w:r>
      <w:r w:rsidR="004C4CE9">
        <w:rPr>
          <w:rFonts w:asciiTheme="minorHAnsi" w:hAnsiTheme="minorHAnsi" w:cstheme="minorHAnsi"/>
          <w:lang w:val="fr-FR"/>
        </w:rPr>
        <w:t xml:space="preserve"> </w:t>
      </w:r>
      <w:r w:rsidR="003C3AE3" w:rsidRPr="00771D7C">
        <w:rPr>
          <w:rFonts w:asciiTheme="minorHAnsi" w:hAnsiTheme="minorHAnsi" w:cstheme="minorHAnsi"/>
          <w:lang w:val="fr-FR"/>
        </w:rPr>
        <w:t>96-100.</w:t>
      </w:r>
      <w:r w:rsidR="003C3AE3" w:rsidRPr="00771D7C">
        <w:rPr>
          <w:rFonts w:asciiTheme="minorHAnsi" w:hAnsiTheme="minorHAnsi" w:cstheme="minorHAnsi"/>
          <w:lang w:val="fr-FR"/>
        </w:rPr>
        <w:br/>
      </w:r>
      <w:r w:rsidR="00DE630F">
        <w:rPr>
          <w:rFonts w:asciiTheme="minorHAnsi" w:hAnsiTheme="minorHAnsi" w:cstheme="minorHAnsi"/>
          <w:lang w:val="fr-FR"/>
        </w:rPr>
        <w:t>1987</w:t>
      </w:r>
      <w:r w:rsidR="000C79E9">
        <w:rPr>
          <w:rFonts w:asciiTheme="minorHAnsi" w:hAnsiTheme="minorHAnsi" w:cstheme="minorHAnsi"/>
          <w:lang w:val="fr-FR"/>
        </w:rPr>
        <w:tab/>
      </w:r>
      <w:proofErr w:type="spellStart"/>
      <w:r w:rsidR="003C3AE3" w:rsidRPr="00771D7C">
        <w:rPr>
          <w:rFonts w:asciiTheme="minorHAnsi" w:hAnsiTheme="minorHAnsi" w:cstheme="minorHAnsi"/>
          <w:lang w:val="fr-FR"/>
        </w:rPr>
        <w:t>D</w:t>
      </w:r>
      <w:r w:rsidR="000C79E9">
        <w:rPr>
          <w:rFonts w:asciiTheme="minorHAnsi" w:hAnsiTheme="minorHAnsi" w:cstheme="minorHAnsi"/>
          <w:lang w:val="fr-FR"/>
        </w:rPr>
        <w:t>aigneault</w:t>
      </w:r>
      <w:proofErr w:type="spellEnd"/>
      <w:r w:rsidR="000C79E9">
        <w:rPr>
          <w:rFonts w:asciiTheme="minorHAnsi" w:hAnsiTheme="minorHAnsi" w:cstheme="minorHAnsi"/>
          <w:lang w:val="fr-FR"/>
        </w:rPr>
        <w:t>, Gilles.</w:t>
      </w:r>
      <w:r w:rsidR="003C3AE3" w:rsidRPr="000C79E9">
        <w:rPr>
          <w:rStyle w:val="apple-converted-space"/>
          <w:rFonts w:asciiTheme="minorHAnsi" w:hAnsiTheme="minorHAnsi" w:cstheme="minorHAnsi"/>
          <w:lang w:val="fr-FR"/>
        </w:rPr>
        <w:t> </w:t>
      </w:r>
      <w:r w:rsidR="000C79E9">
        <w:rPr>
          <w:rStyle w:val="apple-converted-space"/>
          <w:rFonts w:asciiTheme="minorHAnsi" w:hAnsiTheme="minorHAnsi" w:cstheme="minorHAnsi"/>
          <w:lang w:val="fr-FR"/>
        </w:rPr>
        <w:t>‘</w:t>
      </w:r>
      <w:r w:rsidR="000C79E9" w:rsidRPr="00113809">
        <w:rPr>
          <w:rStyle w:val="apple-converted-space"/>
          <w:rFonts w:asciiTheme="minorHAnsi" w:hAnsiTheme="minorHAnsi" w:cstheme="minorHAnsi"/>
          <w:lang w:val="fr-FR"/>
        </w:rPr>
        <w:t>’</w:t>
      </w:r>
      <w:r w:rsidR="003C3AE3" w:rsidRPr="00113809">
        <w:rPr>
          <w:rStyle w:val="Accentuation"/>
          <w:rFonts w:asciiTheme="minorHAnsi" w:hAnsiTheme="minorHAnsi" w:cstheme="minorHAnsi"/>
          <w:lang w:val="fr-FR"/>
        </w:rPr>
        <w:t>Richard-Max Tremblay, photographe</w:t>
      </w:r>
      <w:r w:rsidR="000C79E9" w:rsidRPr="00113809">
        <w:rPr>
          <w:rStyle w:val="Accentuation"/>
          <w:rFonts w:asciiTheme="minorHAnsi" w:hAnsiTheme="minorHAnsi" w:cstheme="minorHAnsi"/>
          <w:lang w:val="fr-FR"/>
        </w:rPr>
        <w:t>’</w:t>
      </w:r>
      <w:proofErr w:type="gramStart"/>
      <w:r w:rsidR="000C79E9" w:rsidRPr="00113809">
        <w:rPr>
          <w:rStyle w:val="Accentuation"/>
          <w:rFonts w:asciiTheme="minorHAnsi" w:hAnsiTheme="minorHAnsi" w:cstheme="minorHAnsi"/>
          <w:lang w:val="fr-FR"/>
        </w:rPr>
        <w:t>’</w:t>
      </w:r>
      <w:r w:rsidR="003C3AE3" w:rsidRPr="00771D7C">
        <w:rPr>
          <w:rStyle w:val="Accentuation"/>
          <w:rFonts w:asciiTheme="minorHAnsi" w:hAnsiTheme="minorHAnsi" w:cstheme="minorHAnsi"/>
          <w:lang w:val="fr-FR"/>
        </w:rPr>
        <w:t>, </w:t>
      </w:r>
      <w:r w:rsidR="003C3AE3" w:rsidRPr="00771D7C">
        <w:rPr>
          <w:rStyle w:val="apple-converted-space"/>
          <w:rFonts w:asciiTheme="minorHAnsi" w:hAnsiTheme="minorHAnsi" w:cstheme="minorHAnsi"/>
          <w:i/>
          <w:iCs/>
          <w:lang w:val="fr-FR"/>
        </w:rPr>
        <w:t> </w:t>
      </w:r>
      <w:r w:rsidR="003C3AE3" w:rsidRPr="00113809">
        <w:rPr>
          <w:rFonts w:asciiTheme="minorHAnsi" w:hAnsiTheme="minorHAnsi" w:cstheme="minorHAnsi"/>
          <w:iCs/>
          <w:lang w:val="fr-FR"/>
        </w:rPr>
        <w:t>Vie</w:t>
      </w:r>
      <w:proofErr w:type="gramEnd"/>
      <w:r w:rsidR="003C3AE3" w:rsidRPr="00113809">
        <w:rPr>
          <w:rFonts w:asciiTheme="minorHAnsi" w:hAnsiTheme="minorHAnsi" w:cstheme="minorHAnsi"/>
          <w:iCs/>
          <w:lang w:val="fr-FR"/>
        </w:rPr>
        <w:t xml:space="preserve"> des arts,</w:t>
      </w:r>
      <w:r w:rsidR="003C3AE3" w:rsidRPr="00771D7C">
        <w:rPr>
          <w:rFonts w:asciiTheme="minorHAnsi" w:hAnsiTheme="minorHAnsi" w:cstheme="minorHAnsi"/>
          <w:lang w:val="fr-FR"/>
        </w:rPr>
        <w:t xml:space="preserve"> n</w:t>
      </w:r>
      <w:r w:rsidR="003C3AE3" w:rsidRPr="000C79E9">
        <w:rPr>
          <w:rFonts w:asciiTheme="minorHAnsi" w:hAnsiTheme="minorHAnsi" w:cstheme="minorHAnsi"/>
          <w:vertAlign w:val="superscript"/>
          <w:lang w:val="fr-FR"/>
        </w:rPr>
        <w:t>o</w:t>
      </w:r>
      <w:r w:rsidR="003C3AE3" w:rsidRPr="00771D7C">
        <w:rPr>
          <w:rFonts w:asciiTheme="minorHAnsi" w:hAnsiTheme="minorHAnsi" w:cstheme="minorHAnsi"/>
          <w:lang w:val="fr-FR"/>
        </w:rPr>
        <w:t xml:space="preserve"> 128, </w:t>
      </w:r>
      <w:r w:rsidR="000C79E9">
        <w:rPr>
          <w:rFonts w:asciiTheme="minorHAnsi" w:hAnsiTheme="minorHAnsi" w:cstheme="minorHAnsi"/>
          <w:lang w:val="fr-FR"/>
        </w:rPr>
        <w:tab/>
      </w:r>
      <w:r w:rsidR="003C3AE3" w:rsidRPr="00771D7C">
        <w:rPr>
          <w:rFonts w:asciiTheme="minorHAnsi" w:hAnsiTheme="minorHAnsi" w:cstheme="minorHAnsi"/>
          <w:lang w:val="fr-FR"/>
        </w:rPr>
        <w:t>sept</w:t>
      </w:r>
      <w:r w:rsidR="000C79E9">
        <w:rPr>
          <w:rFonts w:asciiTheme="minorHAnsi" w:hAnsiTheme="minorHAnsi" w:cstheme="minorHAnsi"/>
          <w:lang w:val="fr-FR"/>
        </w:rPr>
        <w:t xml:space="preserve">embre </w:t>
      </w:r>
      <w:r w:rsidR="003C3AE3" w:rsidRPr="00771D7C">
        <w:rPr>
          <w:rFonts w:asciiTheme="minorHAnsi" w:hAnsiTheme="minorHAnsi" w:cstheme="minorHAnsi"/>
          <w:lang w:val="fr-FR"/>
        </w:rPr>
        <w:t>1987, p.</w:t>
      </w:r>
      <w:r w:rsidR="000C79E9">
        <w:rPr>
          <w:rFonts w:asciiTheme="minorHAnsi" w:hAnsiTheme="minorHAnsi" w:cstheme="minorHAnsi"/>
          <w:lang w:val="fr-FR"/>
        </w:rPr>
        <w:t xml:space="preserve"> </w:t>
      </w:r>
      <w:r w:rsidR="003C3AE3" w:rsidRPr="00771D7C">
        <w:rPr>
          <w:rFonts w:asciiTheme="minorHAnsi" w:hAnsiTheme="minorHAnsi" w:cstheme="minorHAnsi"/>
          <w:lang w:val="fr-FR"/>
        </w:rPr>
        <w:t>68.</w:t>
      </w:r>
      <w:r w:rsidR="003C3AE3" w:rsidRPr="00771D7C">
        <w:rPr>
          <w:rFonts w:asciiTheme="minorHAnsi" w:hAnsiTheme="minorHAnsi" w:cstheme="minorHAnsi"/>
          <w:lang w:val="fr-FR"/>
        </w:rPr>
        <w:br/>
      </w:r>
      <w:r w:rsidR="00DE630F">
        <w:rPr>
          <w:rFonts w:asciiTheme="minorHAnsi" w:hAnsiTheme="minorHAnsi" w:cstheme="minorHAnsi"/>
          <w:lang w:val="fr-FR"/>
        </w:rPr>
        <w:t>1987</w:t>
      </w:r>
      <w:r w:rsidR="000C79E9">
        <w:rPr>
          <w:rFonts w:asciiTheme="minorHAnsi" w:hAnsiTheme="minorHAnsi" w:cstheme="minorHAnsi"/>
          <w:lang w:val="fr-FR"/>
        </w:rPr>
        <w:tab/>
      </w:r>
      <w:proofErr w:type="spellStart"/>
      <w:r w:rsidR="003C3AE3" w:rsidRPr="00771D7C">
        <w:rPr>
          <w:rFonts w:asciiTheme="minorHAnsi" w:hAnsiTheme="minorHAnsi" w:cstheme="minorHAnsi"/>
          <w:lang w:val="fr-FR"/>
        </w:rPr>
        <w:t>T</w:t>
      </w:r>
      <w:r w:rsidR="000C79E9">
        <w:rPr>
          <w:rFonts w:asciiTheme="minorHAnsi" w:hAnsiTheme="minorHAnsi" w:cstheme="minorHAnsi"/>
          <w:lang w:val="fr-FR"/>
        </w:rPr>
        <w:t>heriault</w:t>
      </w:r>
      <w:proofErr w:type="spellEnd"/>
      <w:r w:rsidR="003C3AE3" w:rsidRPr="00771D7C">
        <w:rPr>
          <w:rFonts w:asciiTheme="minorHAnsi" w:hAnsiTheme="minorHAnsi" w:cstheme="minorHAnsi"/>
          <w:lang w:val="fr-FR"/>
        </w:rPr>
        <w:t>, Michèle</w:t>
      </w:r>
      <w:r w:rsidR="000C79E9">
        <w:rPr>
          <w:rFonts w:asciiTheme="minorHAnsi" w:hAnsiTheme="minorHAnsi" w:cstheme="minorHAnsi"/>
          <w:lang w:val="fr-FR"/>
        </w:rPr>
        <w:t>.</w:t>
      </w:r>
      <w:r w:rsidR="003C3AE3" w:rsidRPr="00771D7C">
        <w:rPr>
          <w:rStyle w:val="apple-converted-space"/>
          <w:rFonts w:asciiTheme="minorHAnsi" w:hAnsiTheme="minorHAnsi" w:cstheme="minorHAnsi"/>
          <w:lang w:val="fr-FR"/>
        </w:rPr>
        <w:t> </w:t>
      </w:r>
      <w:r w:rsidR="000C79E9" w:rsidRPr="000C79E9">
        <w:rPr>
          <w:rStyle w:val="apple-converted-space"/>
          <w:rFonts w:asciiTheme="minorHAnsi" w:hAnsiTheme="minorHAnsi" w:cstheme="minorHAnsi"/>
          <w:i/>
          <w:lang w:val="fr-FR"/>
        </w:rPr>
        <w:t>‘</w:t>
      </w:r>
      <w:r w:rsidR="000C79E9" w:rsidRPr="00113809">
        <w:rPr>
          <w:rStyle w:val="apple-converted-space"/>
          <w:rFonts w:asciiTheme="minorHAnsi" w:hAnsiTheme="minorHAnsi" w:cstheme="minorHAnsi"/>
          <w:iCs/>
          <w:lang w:val="fr-FR"/>
        </w:rPr>
        <w:t>’</w:t>
      </w:r>
      <w:r w:rsidR="003C3AE3" w:rsidRPr="00113809">
        <w:rPr>
          <w:rStyle w:val="Accentuation"/>
          <w:rFonts w:asciiTheme="minorHAnsi" w:hAnsiTheme="minorHAnsi" w:cstheme="minorHAnsi"/>
          <w:iCs w:val="0"/>
          <w:lang w:val="fr-FR"/>
        </w:rPr>
        <w:t>Richard-Max Tremblay</w:t>
      </w:r>
      <w:r w:rsidR="000C79E9" w:rsidRPr="00113809">
        <w:rPr>
          <w:rStyle w:val="Accentuation"/>
          <w:rFonts w:asciiTheme="minorHAnsi" w:hAnsiTheme="minorHAnsi" w:cstheme="minorHAnsi"/>
          <w:iCs w:val="0"/>
          <w:lang w:val="fr-FR"/>
        </w:rPr>
        <w:t>’’</w:t>
      </w:r>
      <w:r w:rsidR="003C3AE3" w:rsidRPr="00771D7C">
        <w:rPr>
          <w:rStyle w:val="Accentuation"/>
          <w:rFonts w:asciiTheme="minorHAnsi" w:hAnsiTheme="minorHAnsi" w:cstheme="minorHAnsi"/>
          <w:lang w:val="fr-FR"/>
        </w:rPr>
        <w:t>,</w:t>
      </w:r>
      <w:r w:rsidR="003C3AE3" w:rsidRPr="00771D7C">
        <w:rPr>
          <w:rFonts w:asciiTheme="minorHAnsi" w:hAnsiTheme="minorHAnsi" w:cstheme="minorHAnsi"/>
          <w:lang w:val="fr-FR"/>
        </w:rPr>
        <w:t xml:space="preserve"> </w:t>
      </w:r>
      <w:r w:rsidR="003C3AE3" w:rsidRPr="00113809">
        <w:rPr>
          <w:rFonts w:asciiTheme="minorHAnsi" w:hAnsiTheme="minorHAnsi" w:cstheme="minorHAnsi"/>
          <w:iCs/>
          <w:lang w:val="fr-FR"/>
        </w:rPr>
        <w:t>Vie des Arts,</w:t>
      </w:r>
      <w:r w:rsidR="003C3AE3" w:rsidRPr="00771D7C">
        <w:rPr>
          <w:rFonts w:asciiTheme="minorHAnsi" w:hAnsiTheme="minorHAnsi" w:cstheme="minorHAnsi"/>
          <w:lang w:val="fr-FR"/>
        </w:rPr>
        <w:t xml:space="preserve"> n</w:t>
      </w:r>
      <w:r w:rsidR="003C3AE3" w:rsidRPr="000C79E9">
        <w:rPr>
          <w:rFonts w:asciiTheme="minorHAnsi" w:hAnsiTheme="minorHAnsi" w:cstheme="minorHAnsi"/>
          <w:vertAlign w:val="superscript"/>
          <w:lang w:val="fr-FR"/>
        </w:rPr>
        <w:t>o</w:t>
      </w:r>
      <w:r w:rsidR="003C3AE3" w:rsidRPr="00771D7C">
        <w:rPr>
          <w:rFonts w:asciiTheme="minorHAnsi" w:hAnsiTheme="minorHAnsi" w:cstheme="minorHAnsi"/>
          <w:lang w:val="fr-FR"/>
        </w:rPr>
        <w:t xml:space="preserve"> 128, sept</w:t>
      </w:r>
      <w:r w:rsidR="000C79E9">
        <w:rPr>
          <w:rFonts w:asciiTheme="minorHAnsi" w:hAnsiTheme="minorHAnsi" w:cstheme="minorHAnsi"/>
          <w:lang w:val="fr-FR"/>
        </w:rPr>
        <w:t>embre</w:t>
      </w:r>
      <w:r w:rsidR="003C3AE3" w:rsidRPr="00771D7C">
        <w:rPr>
          <w:rFonts w:asciiTheme="minorHAnsi" w:hAnsiTheme="minorHAnsi" w:cstheme="minorHAnsi"/>
          <w:lang w:val="fr-FR"/>
        </w:rPr>
        <w:t xml:space="preserve"> 1987, </w:t>
      </w:r>
      <w:r w:rsidR="000C79E9">
        <w:rPr>
          <w:rFonts w:asciiTheme="minorHAnsi" w:hAnsiTheme="minorHAnsi" w:cstheme="minorHAnsi"/>
          <w:lang w:val="fr-FR"/>
        </w:rPr>
        <w:tab/>
      </w:r>
      <w:r w:rsidR="003C3AE3" w:rsidRPr="00771D7C">
        <w:rPr>
          <w:rFonts w:asciiTheme="minorHAnsi" w:hAnsiTheme="minorHAnsi" w:cstheme="minorHAnsi"/>
          <w:lang w:val="fr-FR"/>
        </w:rPr>
        <w:t>p.</w:t>
      </w:r>
      <w:r w:rsidR="000C79E9">
        <w:rPr>
          <w:rFonts w:asciiTheme="minorHAnsi" w:hAnsiTheme="minorHAnsi" w:cstheme="minorHAnsi"/>
          <w:lang w:val="fr-FR"/>
        </w:rPr>
        <w:t xml:space="preserve"> </w:t>
      </w:r>
      <w:r w:rsidR="003C3AE3" w:rsidRPr="00771D7C">
        <w:rPr>
          <w:rFonts w:asciiTheme="minorHAnsi" w:hAnsiTheme="minorHAnsi" w:cstheme="minorHAnsi"/>
          <w:lang w:val="fr-FR"/>
        </w:rPr>
        <w:t>67.</w:t>
      </w:r>
      <w:r w:rsidR="003C3AE3" w:rsidRPr="00771D7C">
        <w:rPr>
          <w:rFonts w:asciiTheme="minorHAnsi" w:hAnsiTheme="minorHAnsi" w:cstheme="minorHAnsi"/>
          <w:lang w:val="fr-FR"/>
        </w:rPr>
        <w:br/>
      </w:r>
      <w:r w:rsidR="00DE630F">
        <w:rPr>
          <w:rFonts w:asciiTheme="minorHAnsi" w:hAnsiTheme="minorHAnsi" w:cstheme="minorHAnsi"/>
          <w:lang w:val="fr-FR"/>
        </w:rPr>
        <w:t>1987</w:t>
      </w:r>
      <w:r w:rsidR="000C79E9">
        <w:rPr>
          <w:rFonts w:asciiTheme="minorHAnsi" w:hAnsiTheme="minorHAnsi" w:cstheme="minorHAnsi"/>
          <w:lang w:val="fr-FR"/>
        </w:rPr>
        <w:tab/>
      </w:r>
      <w:r w:rsidR="003C3AE3" w:rsidRPr="00771D7C">
        <w:rPr>
          <w:rFonts w:asciiTheme="minorHAnsi" w:hAnsiTheme="minorHAnsi" w:cstheme="minorHAnsi"/>
          <w:lang w:val="fr-FR"/>
        </w:rPr>
        <w:t>G</w:t>
      </w:r>
      <w:r w:rsidR="000C79E9">
        <w:rPr>
          <w:rFonts w:asciiTheme="minorHAnsi" w:hAnsiTheme="minorHAnsi" w:cstheme="minorHAnsi"/>
          <w:lang w:val="fr-FR"/>
        </w:rPr>
        <w:t>ravel</w:t>
      </w:r>
      <w:r w:rsidR="003C3AE3" w:rsidRPr="00771D7C">
        <w:rPr>
          <w:rFonts w:asciiTheme="minorHAnsi" w:hAnsiTheme="minorHAnsi" w:cstheme="minorHAnsi"/>
          <w:lang w:val="fr-FR"/>
        </w:rPr>
        <w:t>, Claire</w:t>
      </w:r>
      <w:r w:rsidR="000C79E9">
        <w:rPr>
          <w:rFonts w:asciiTheme="minorHAnsi" w:hAnsiTheme="minorHAnsi" w:cstheme="minorHAnsi"/>
          <w:lang w:val="fr-FR"/>
        </w:rPr>
        <w:t>.</w:t>
      </w:r>
      <w:r w:rsidR="003C3AE3" w:rsidRPr="00771D7C">
        <w:rPr>
          <w:rStyle w:val="apple-converted-space"/>
          <w:rFonts w:asciiTheme="minorHAnsi" w:hAnsiTheme="minorHAnsi" w:cstheme="minorHAnsi"/>
          <w:lang w:val="fr-FR"/>
        </w:rPr>
        <w:t> </w:t>
      </w:r>
      <w:r w:rsidR="000C79E9">
        <w:rPr>
          <w:rStyle w:val="apple-converted-space"/>
          <w:rFonts w:asciiTheme="minorHAnsi" w:hAnsiTheme="minorHAnsi" w:cstheme="minorHAnsi"/>
          <w:lang w:val="fr-FR"/>
        </w:rPr>
        <w:t>‘</w:t>
      </w:r>
      <w:r w:rsidR="000C79E9" w:rsidRPr="00113809">
        <w:rPr>
          <w:rStyle w:val="apple-converted-space"/>
          <w:rFonts w:asciiTheme="minorHAnsi" w:hAnsiTheme="minorHAnsi" w:cstheme="minorHAnsi"/>
          <w:lang w:val="fr-FR"/>
        </w:rPr>
        <w:t>’</w:t>
      </w:r>
      <w:r w:rsidR="003C3AE3" w:rsidRPr="00113809">
        <w:rPr>
          <w:rStyle w:val="Accentuation"/>
          <w:rFonts w:asciiTheme="minorHAnsi" w:hAnsiTheme="minorHAnsi" w:cstheme="minorHAnsi"/>
          <w:lang w:val="fr-FR"/>
        </w:rPr>
        <w:t>L'année des stations</w:t>
      </w:r>
      <w:r w:rsidR="000C79E9" w:rsidRPr="00113809">
        <w:rPr>
          <w:rStyle w:val="Accentuation"/>
          <w:rFonts w:asciiTheme="minorHAnsi" w:hAnsiTheme="minorHAnsi" w:cstheme="minorHAnsi"/>
          <w:lang w:val="fr-FR"/>
        </w:rPr>
        <w:t>’’</w:t>
      </w:r>
      <w:r w:rsidR="003C3AE3" w:rsidRPr="00771D7C">
        <w:rPr>
          <w:rStyle w:val="Accentuation"/>
          <w:rFonts w:asciiTheme="minorHAnsi" w:hAnsiTheme="minorHAnsi" w:cstheme="minorHAnsi"/>
          <w:lang w:val="fr-FR"/>
        </w:rPr>
        <w:t>,</w:t>
      </w:r>
      <w:r w:rsidR="000C79E9">
        <w:rPr>
          <w:rFonts w:asciiTheme="minorHAnsi" w:hAnsiTheme="minorHAnsi" w:cstheme="minorHAnsi"/>
          <w:lang w:val="fr-FR"/>
        </w:rPr>
        <w:t> </w:t>
      </w:r>
      <w:r w:rsidR="003C3AE3" w:rsidRPr="00113809">
        <w:rPr>
          <w:rFonts w:asciiTheme="minorHAnsi" w:hAnsiTheme="minorHAnsi" w:cstheme="minorHAnsi"/>
          <w:iCs/>
          <w:lang w:val="fr-FR"/>
        </w:rPr>
        <w:t>Le Devoir,</w:t>
      </w:r>
      <w:r w:rsidR="003C3AE3" w:rsidRPr="00771D7C">
        <w:rPr>
          <w:rFonts w:asciiTheme="minorHAnsi" w:hAnsiTheme="minorHAnsi" w:cstheme="minorHAnsi"/>
          <w:lang w:val="fr-FR"/>
        </w:rPr>
        <w:t xml:space="preserve"> 31 déc</w:t>
      </w:r>
      <w:r w:rsidR="000C79E9">
        <w:rPr>
          <w:rFonts w:asciiTheme="minorHAnsi" w:hAnsiTheme="minorHAnsi" w:cstheme="minorHAnsi"/>
          <w:lang w:val="fr-FR"/>
        </w:rPr>
        <w:t>embre</w:t>
      </w:r>
      <w:r w:rsidR="003C3AE3" w:rsidRPr="00771D7C">
        <w:rPr>
          <w:rFonts w:asciiTheme="minorHAnsi" w:hAnsiTheme="minorHAnsi" w:cstheme="minorHAnsi"/>
          <w:lang w:val="fr-FR"/>
        </w:rPr>
        <w:t xml:space="preserve"> 1987.</w:t>
      </w:r>
    </w:p>
    <w:p w14:paraId="64102FC5" w14:textId="4EE50ACA" w:rsidR="00582170" w:rsidRPr="00DA2BE1" w:rsidRDefault="003A066F" w:rsidP="003C3AE3">
      <w:pPr>
        <w:rPr>
          <w:rFonts w:asciiTheme="minorHAnsi" w:hAnsiTheme="minorHAnsi" w:cstheme="minorHAnsi"/>
          <w:lang w:val="fr-CA"/>
        </w:rPr>
      </w:pPr>
      <w:r>
        <w:rPr>
          <w:rFonts w:asciiTheme="minorHAnsi" w:hAnsiTheme="minorHAnsi" w:cstheme="minorHAnsi"/>
          <w:lang w:val="fr-FR"/>
        </w:rPr>
        <w:t>1986</w:t>
      </w:r>
      <w:r w:rsidR="00B5309D">
        <w:rPr>
          <w:rFonts w:asciiTheme="minorHAnsi" w:hAnsiTheme="minorHAnsi" w:cstheme="minorHAnsi"/>
          <w:lang w:val="fr-FR"/>
        </w:rPr>
        <w:tab/>
      </w:r>
      <w:r w:rsidR="003C3AE3" w:rsidRPr="00991D6F">
        <w:rPr>
          <w:rFonts w:asciiTheme="minorHAnsi" w:hAnsiTheme="minorHAnsi" w:cstheme="minorHAnsi"/>
          <w:lang w:val="fr-FR"/>
        </w:rPr>
        <w:t>T</w:t>
      </w:r>
      <w:r w:rsidR="00B5309D" w:rsidRPr="00991D6F">
        <w:rPr>
          <w:rFonts w:asciiTheme="minorHAnsi" w:hAnsiTheme="minorHAnsi" w:cstheme="minorHAnsi"/>
          <w:lang w:val="fr-FR"/>
        </w:rPr>
        <w:t>remblay-</w:t>
      </w:r>
      <w:proofErr w:type="spellStart"/>
      <w:r w:rsidR="003C3AE3" w:rsidRPr="00991D6F">
        <w:rPr>
          <w:rFonts w:asciiTheme="minorHAnsi" w:hAnsiTheme="minorHAnsi" w:cstheme="minorHAnsi"/>
          <w:lang w:val="fr-FR"/>
        </w:rPr>
        <w:t>G</w:t>
      </w:r>
      <w:r w:rsidR="00B5309D">
        <w:rPr>
          <w:rFonts w:asciiTheme="minorHAnsi" w:hAnsiTheme="minorHAnsi" w:cstheme="minorHAnsi"/>
          <w:lang w:val="fr-FR"/>
        </w:rPr>
        <w:t>illon</w:t>
      </w:r>
      <w:proofErr w:type="spellEnd"/>
      <w:r w:rsidR="003C3AE3" w:rsidRPr="00991D6F">
        <w:rPr>
          <w:rFonts w:asciiTheme="minorHAnsi" w:hAnsiTheme="minorHAnsi" w:cstheme="minorHAnsi"/>
          <w:lang w:val="fr-FR"/>
        </w:rPr>
        <w:t>, Michèle</w:t>
      </w:r>
      <w:r w:rsidR="00B5309D">
        <w:rPr>
          <w:rFonts w:asciiTheme="minorHAnsi" w:hAnsiTheme="minorHAnsi" w:cstheme="minorHAnsi"/>
          <w:lang w:val="fr-FR"/>
        </w:rPr>
        <w:t>.</w:t>
      </w:r>
      <w:r w:rsidR="003C3AE3" w:rsidRPr="00991D6F">
        <w:rPr>
          <w:rStyle w:val="apple-converted-space"/>
          <w:rFonts w:asciiTheme="minorHAnsi" w:hAnsiTheme="minorHAnsi" w:cstheme="minorHAnsi"/>
          <w:lang w:val="fr-FR"/>
        </w:rPr>
        <w:t> </w:t>
      </w:r>
      <w:r w:rsidR="00B5309D" w:rsidRPr="00B5309D">
        <w:rPr>
          <w:rStyle w:val="apple-converted-space"/>
          <w:rFonts w:asciiTheme="minorHAnsi" w:hAnsiTheme="minorHAnsi" w:cstheme="minorHAnsi"/>
          <w:i/>
          <w:lang w:val="fr-CA"/>
        </w:rPr>
        <w:t>‘</w:t>
      </w:r>
      <w:r w:rsidR="00B5309D" w:rsidRPr="00113809">
        <w:rPr>
          <w:rStyle w:val="apple-converted-space"/>
          <w:rFonts w:asciiTheme="minorHAnsi" w:hAnsiTheme="minorHAnsi" w:cstheme="minorHAnsi"/>
          <w:iCs/>
          <w:lang w:val="fr-CA"/>
        </w:rPr>
        <w:t>’</w:t>
      </w:r>
      <w:r w:rsidR="003C3AE3" w:rsidRPr="00113809">
        <w:rPr>
          <w:rStyle w:val="Accentuation"/>
          <w:rFonts w:asciiTheme="minorHAnsi" w:hAnsiTheme="minorHAnsi" w:cstheme="minorHAnsi"/>
          <w:iCs w:val="0"/>
          <w:lang w:val="fr-CA"/>
        </w:rPr>
        <w:t>Richard-Max Tremblay</w:t>
      </w:r>
      <w:r w:rsidR="00B5309D" w:rsidRPr="00113809">
        <w:rPr>
          <w:rStyle w:val="Accentuation"/>
          <w:rFonts w:asciiTheme="minorHAnsi" w:hAnsiTheme="minorHAnsi" w:cstheme="minorHAnsi"/>
          <w:iCs w:val="0"/>
          <w:lang w:val="fr-CA"/>
        </w:rPr>
        <w:t>’’</w:t>
      </w:r>
      <w:r w:rsidR="003C3AE3" w:rsidRPr="00B5309D">
        <w:rPr>
          <w:rStyle w:val="Accentuation"/>
          <w:rFonts w:asciiTheme="minorHAnsi" w:hAnsiTheme="minorHAnsi" w:cstheme="minorHAnsi"/>
          <w:lang w:val="fr-CA"/>
        </w:rPr>
        <w:t>,</w:t>
      </w:r>
      <w:r w:rsidR="003C3AE3" w:rsidRPr="00B5309D">
        <w:rPr>
          <w:rFonts w:asciiTheme="minorHAnsi" w:hAnsiTheme="minorHAnsi" w:cstheme="minorHAnsi"/>
          <w:i/>
          <w:lang w:val="fr-CA"/>
        </w:rPr>
        <w:t xml:space="preserve"> </w:t>
      </w:r>
      <w:proofErr w:type="spellStart"/>
      <w:r w:rsidR="003C3AE3" w:rsidRPr="00113809">
        <w:rPr>
          <w:rFonts w:asciiTheme="minorHAnsi" w:hAnsiTheme="minorHAnsi" w:cstheme="minorHAnsi"/>
          <w:iCs/>
          <w:lang w:val="fr-CA"/>
        </w:rPr>
        <w:t>Vanguard</w:t>
      </w:r>
      <w:proofErr w:type="spellEnd"/>
      <w:r w:rsidR="00B5309D" w:rsidRPr="00113809">
        <w:rPr>
          <w:rFonts w:asciiTheme="minorHAnsi" w:hAnsiTheme="minorHAnsi" w:cstheme="minorHAnsi"/>
          <w:iCs/>
          <w:lang w:val="fr-CA"/>
        </w:rPr>
        <w:t>,</w:t>
      </w:r>
      <w:r w:rsidR="00B5309D" w:rsidRPr="00B5309D">
        <w:rPr>
          <w:rFonts w:asciiTheme="minorHAnsi" w:hAnsiTheme="minorHAnsi" w:cstheme="minorHAnsi"/>
          <w:lang w:val="fr-CA"/>
        </w:rPr>
        <w:t xml:space="preserve"> décembre 1985-janvier</w:t>
      </w:r>
      <w:r w:rsidR="003C3AE3" w:rsidRPr="00B5309D">
        <w:rPr>
          <w:rFonts w:asciiTheme="minorHAnsi" w:hAnsiTheme="minorHAnsi" w:cstheme="minorHAnsi"/>
          <w:lang w:val="fr-CA"/>
        </w:rPr>
        <w:t xml:space="preserve"> </w:t>
      </w:r>
      <w:r w:rsidR="00B5309D" w:rsidRPr="00B5309D">
        <w:rPr>
          <w:rFonts w:asciiTheme="minorHAnsi" w:hAnsiTheme="minorHAnsi" w:cstheme="minorHAnsi"/>
          <w:lang w:val="fr-CA"/>
        </w:rPr>
        <w:tab/>
      </w:r>
      <w:r w:rsidR="00B5309D">
        <w:rPr>
          <w:rFonts w:asciiTheme="minorHAnsi" w:hAnsiTheme="minorHAnsi" w:cstheme="minorHAnsi"/>
          <w:lang w:val="fr-CA"/>
        </w:rPr>
        <w:t xml:space="preserve">1986, </w:t>
      </w:r>
      <w:r w:rsidR="003C3AE3" w:rsidRPr="00B5309D">
        <w:rPr>
          <w:rFonts w:asciiTheme="minorHAnsi" w:hAnsiTheme="minorHAnsi" w:cstheme="minorHAnsi"/>
          <w:lang w:val="fr-CA"/>
        </w:rPr>
        <w:t>p. 44-45.</w:t>
      </w:r>
      <w:r w:rsidR="003C3AE3" w:rsidRPr="007E4163">
        <w:rPr>
          <w:rFonts w:asciiTheme="minorHAnsi" w:hAnsiTheme="minorHAnsi" w:cstheme="minorHAnsi"/>
          <w:lang w:val="fr-CA"/>
        </w:rPr>
        <w:br/>
      </w:r>
      <w:r w:rsidRPr="00B01508">
        <w:rPr>
          <w:rFonts w:asciiTheme="minorHAnsi" w:hAnsiTheme="minorHAnsi" w:cstheme="minorHAnsi"/>
          <w:lang w:val="en-US"/>
        </w:rPr>
        <w:t>1985</w:t>
      </w:r>
      <w:r w:rsidRPr="00B01508">
        <w:rPr>
          <w:rFonts w:asciiTheme="minorHAnsi" w:hAnsiTheme="minorHAnsi" w:cstheme="minorHAnsi"/>
          <w:lang w:val="en-US"/>
        </w:rPr>
        <w:tab/>
      </w:r>
      <w:r w:rsidR="003C3AE3" w:rsidRPr="00B01508">
        <w:rPr>
          <w:rFonts w:asciiTheme="minorHAnsi" w:hAnsiTheme="minorHAnsi" w:cstheme="minorHAnsi"/>
          <w:lang w:val="en-US"/>
        </w:rPr>
        <w:t>R</w:t>
      </w:r>
      <w:r w:rsidR="00B5309D" w:rsidRPr="00B01508">
        <w:rPr>
          <w:rFonts w:asciiTheme="minorHAnsi" w:hAnsiTheme="minorHAnsi" w:cstheme="minorHAnsi"/>
          <w:lang w:val="en-US"/>
        </w:rPr>
        <w:t>ichard, Effie.</w:t>
      </w:r>
      <w:r w:rsidR="003C3AE3" w:rsidRPr="00B01508">
        <w:rPr>
          <w:rStyle w:val="apple-converted-space"/>
          <w:rFonts w:asciiTheme="minorHAnsi" w:hAnsiTheme="minorHAnsi" w:cstheme="minorHAnsi"/>
          <w:lang w:val="en-US"/>
        </w:rPr>
        <w:t> </w:t>
      </w:r>
      <w:r w:rsidR="00B5309D" w:rsidRPr="00B01508">
        <w:rPr>
          <w:rStyle w:val="apple-converted-space"/>
          <w:rFonts w:asciiTheme="minorHAnsi" w:hAnsiTheme="minorHAnsi" w:cstheme="minorHAnsi"/>
          <w:lang w:val="en-US"/>
        </w:rPr>
        <w:t>‘</w:t>
      </w:r>
      <w:r w:rsidR="00B5309D" w:rsidRPr="00113809">
        <w:rPr>
          <w:rStyle w:val="apple-converted-space"/>
          <w:rFonts w:asciiTheme="minorHAnsi" w:hAnsiTheme="minorHAnsi" w:cstheme="minorHAnsi"/>
          <w:lang w:val="en-US"/>
        </w:rPr>
        <w:t>’</w:t>
      </w:r>
      <w:r w:rsidR="003C3AE3" w:rsidRPr="00113809">
        <w:rPr>
          <w:rStyle w:val="Accentuation"/>
          <w:rFonts w:asciiTheme="minorHAnsi" w:hAnsiTheme="minorHAnsi" w:cstheme="minorHAnsi"/>
          <w:lang w:val="en-US"/>
        </w:rPr>
        <w:t>Picasso inspires summer art scene</w:t>
      </w:r>
      <w:r w:rsidR="00B5309D" w:rsidRPr="00113809">
        <w:rPr>
          <w:rStyle w:val="Accentuation"/>
          <w:rFonts w:asciiTheme="minorHAnsi" w:hAnsiTheme="minorHAnsi" w:cstheme="minorHAnsi"/>
          <w:lang w:val="en-US"/>
        </w:rPr>
        <w:t>’’</w:t>
      </w:r>
      <w:r w:rsidR="003C3AE3" w:rsidRPr="00B01508">
        <w:rPr>
          <w:rStyle w:val="Accentuation"/>
          <w:rFonts w:asciiTheme="minorHAnsi" w:hAnsiTheme="minorHAnsi" w:cstheme="minorHAnsi"/>
          <w:lang w:val="en-US"/>
        </w:rPr>
        <w:t>,</w:t>
      </w:r>
      <w:r w:rsidR="003C3AE3" w:rsidRPr="00B01508">
        <w:rPr>
          <w:rStyle w:val="apple-converted-space"/>
          <w:rFonts w:asciiTheme="minorHAnsi" w:hAnsiTheme="minorHAnsi" w:cstheme="minorHAnsi"/>
          <w:lang w:val="en-US"/>
        </w:rPr>
        <w:t> </w:t>
      </w:r>
      <w:r w:rsidR="00991D6F" w:rsidRPr="00113809">
        <w:rPr>
          <w:rFonts w:asciiTheme="minorHAnsi" w:hAnsiTheme="minorHAnsi" w:cstheme="minorHAnsi"/>
          <w:iCs/>
          <w:lang w:val="en-US"/>
        </w:rPr>
        <w:t>Art Post,</w:t>
      </w:r>
      <w:r w:rsidR="00991D6F" w:rsidRPr="00B01508">
        <w:rPr>
          <w:rFonts w:asciiTheme="minorHAnsi" w:hAnsiTheme="minorHAnsi" w:cstheme="minorHAnsi"/>
          <w:lang w:val="en-US"/>
        </w:rPr>
        <w:t xml:space="preserve"> </w:t>
      </w:r>
      <w:proofErr w:type="spellStart"/>
      <w:r w:rsidR="00991D6F" w:rsidRPr="00B01508">
        <w:rPr>
          <w:rFonts w:asciiTheme="minorHAnsi" w:hAnsiTheme="minorHAnsi" w:cstheme="minorHAnsi"/>
          <w:lang w:val="en-US"/>
        </w:rPr>
        <w:t>octobre-novembre</w:t>
      </w:r>
      <w:proofErr w:type="spellEnd"/>
      <w:r w:rsidR="003C3AE3" w:rsidRPr="00B01508">
        <w:rPr>
          <w:rFonts w:asciiTheme="minorHAnsi" w:hAnsiTheme="minorHAnsi" w:cstheme="minorHAnsi"/>
          <w:lang w:val="en-US"/>
        </w:rPr>
        <w:t xml:space="preserve"> 1985, </w:t>
      </w:r>
      <w:r w:rsidR="00B5309D" w:rsidRPr="00B01508">
        <w:rPr>
          <w:rFonts w:asciiTheme="minorHAnsi" w:hAnsiTheme="minorHAnsi" w:cstheme="minorHAnsi"/>
          <w:lang w:val="en-US"/>
        </w:rPr>
        <w:tab/>
      </w:r>
      <w:r w:rsidR="003C3AE3" w:rsidRPr="00B01508">
        <w:rPr>
          <w:rFonts w:asciiTheme="minorHAnsi" w:hAnsiTheme="minorHAnsi" w:cstheme="minorHAnsi"/>
          <w:lang w:val="en-US"/>
        </w:rPr>
        <w:t>p.</w:t>
      </w:r>
      <w:r w:rsidR="00B5309D" w:rsidRPr="00B01508">
        <w:rPr>
          <w:rFonts w:asciiTheme="minorHAnsi" w:hAnsiTheme="minorHAnsi" w:cstheme="minorHAnsi"/>
          <w:lang w:val="en-US"/>
        </w:rPr>
        <w:t xml:space="preserve"> </w:t>
      </w:r>
      <w:r w:rsidR="003C3AE3" w:rsidRPr="00B01508">
        <w:rPr>
          <w:rFonts w:asciiTheme="minorHAnsi" w:hAnsiTheme="minorHAnsi" w:cstheme="minorHAnsi"/>
          <w:lang w:val="en-US"/>
        </w:rPr>
        <w:t>19.</w:t>
      </w:r>
      <w:r w:rsidR="003C3AE3" w:rsidRPr="00B01508">
        <w:rPr>
          <w:rFonts w:asciiTheme="minorHAnsi" w:hAnsiTheme="minorHAnsi" w:cstheme="minorHAnsi"/>
          <w:lang w:val="en-US"/>
        </w:rPr>
        <w:br/>
      </w:r>
      <w:r w:rsidR="009B6974" w:rsidRPr="00B01508">
        <w:rPr>
          <w:rFonts w:asciiTheme="minorHAnsi" w:hAnsiTheme="minorHAnsi" w:cstheme="minorHAnsi"/>
          <w:lang w:val="en-US"/>
        </w:rPr>
        <w:t>1985</w:t>
      </w:r>
      <w:r w:rsidR="00B5309D" w:rsidRPr="00B01508">
        <w:rPr>
          <w:rFonts w:asciiTheme="minorHAnsi" w:hAnsiTheme="minorHAnsi" w:cstheme="minorHAnsi"/>
          <w:lang w:val="en-US"/>
        </w:rPr>
        <w:tab/>
      </w:r>
      <w:r w:rsidR="003C3AE3" w:rsidRPr="00B01508">
        <w:rPr>
          <w:rFonts w:asciiTheme="minorHAnsi" w:hAnsiTheme="minorHAnsi" w:cstheme="minorHAnsi"/>
          <w:lang w:val="en-US"/>
        </w:rPr>
        <w:t>S</w:t>
      </w:r>
      <w:r w:rsidR="00B5309D" w:rsidRPr="00B01508">
        <w:rPr>
          <w:rFonts w:asciiTheme="minorHAnsi" w:hAnsiTheme="minorHAnsi" w:cstheme="minorHAnsi"/>
          <w:lang w:val="en-US"/>
        </w:rPr>
        <w:t>abbath, Lawrence.</w:t>
      </w:r>
      <w:r w:rsidR="003C3AE3" w:rsidRPr="00B01508">
        <w:rPr>
          <w:rStyle w:val="apple-converted-space"/>
          <w:rFonts w:asciiTheme="minorHAnsi" w:hAnsiTheme="minorHAnsi" w:cstheme="minorHAnsi"/>
          <w:lang w:val="en-US"/>
        </w:rPr>
        <w:t> </w:t>
      </w:r>
      <w:r w:rsidR="00B5309D" w:rsidRPr="001F5CDE">
        <w:rPr>
          <w:rStyle w:val="apple-converted-space"/>
          <w:rFonts w:asciiTheme="minorHAnsi" w:hAnsiTheme="minorHAnsi" w:cstheme="minorHAnsi"/>
          <w:lang w:val="en-US"/>
        </w:rPr>
        <w:t>‘</w:t>
      </w:r>
      <w:r w:rsidR="00B5309D" w:rsidRPr="00113809">
        <w:rPr>
          <w:rStyle w:val="apple-converted-space"/>
          <w:rFonts w:asciiTheme="minorHAnsi" w:hAnsiTheme="minorHAnsi" w:cstheme="minorHAnsi"/>
          <w:lang w:val="en-US"/>
        </w:rPr>
        <w:t>’</w:t>
      </w:r>
      <w:r w:rsidR="003C3AE3" w:rsidRPr="00113809">
        <w:rPr>
          <w:rStyle w:val="Accentuation"/>
          <w:rFonts w:asciiTheme="minorHAnsi" w:hAnsiTheme="minorHAnsi" w:cstheme="minorHAnsi"/>
          <w:lang w:val="en-US"/>
        </w:rPr>
        <w:t>Picasso s</w:t>
      </w:r>
      <w:proofErr w:type="spellStart"/>
      <w:r w:rsidR="003C3AE3" w:rsidRPr="00113809">
        <w:rPr>
          <w:rStyle w:val="Accentuation"/>
          <w:rFonts w:asciiTheme="minorHAnsi" w:hAnsiTheme="minorHAnsi" w:cstheme="minorHAnsi"/>
        </w:rPr>
        <w:t>eason</w:t>
      </w:r>
      <w:proofErr w:type="spellEnd"/>
      <w:r w:rsidR="003C3AE3" w:rsidRPr="00113809">
        <w:rPr>
          <w:rStyle w:val="Accentuation"/>
          <w:rFonts w:asciiTheme="minorHAnsi" w:hAnsiTheme="minorHAnsi" w:cstheme="minorHAnsi"/>
        </w:rPr>
        <w:t xml:space="preserve"> brings in host of other shows</w:t>
      </w:r>
      <w:r w:rsidR="00B5309D" w:rsidRPr="00113809">
        <w:rPr>
          <w:rStyle w:val="Accentuation"/>
          <w:rFonts w:asciiTheme="minorHAnsi" w:hAnsiTheme="minorHAnsi" w:cstheme="minorHAnsi"/>
        </w:rPr>
        <w:t>’’</w:t>
      </w:r>
      <w:r w:rsidR="003C3AE3" w:rsidRPr="00771D7C">
        <w:rPr>
          <w:rStyle w:val="Accentuation"/>
          <w:rFonts w:asciiTheme="minorHAnsi" w:hAnsiTheme="minorHAnsi" w:cstheme="minorHAnsi"/>
        </w:rPr>
        <w:t>,</w:t>
      </w:r>
      <w:r w:rsidR="00B5309D">
        <w:rPr>
          <w:rFonts w:asciiTheme="minorHAnsi" w:hAnsiTheme="minorHAnsi" w:cstheme="minorHAnsi"/>
        </w:rPr>
        <w:t xml:space="preserve"> </w:t>
      </w:r>
      <w:r w:rsidR="003C3AE3" w:rsidRPr="00113809">
        <w:rPr>
          <w:rFonts w:asciiTheme="minorHAnsi" w:hAnsiTheme="minorHAnsi" w:cstheme="minorHAnsi"/>
          <w:iCs/>
        </w:rPr>
        <w:t>The Gazette</w:t>
      </w:r>
      <w:r w:rsidR="003C3AE3" w:rsidRPr="00771D7C">
        <w:rPr>
          <w:rStyle w:val="Accentuation"/>
          <w:rFonts w:asciiTheme="minorHAnsi" w:hAnsiTheme="minorHAnsi" w:cstheme="minorHAnsi"/>
        </w:rPr>
        <w:t>,</w:t>
      </w:r>
      <w:r w:rsidR="003C3AE3" w:rsidRPr="00771D7C">
        <w:rPr>
          <w:rStyle w:val="apple-converted-space"/>
          <w:rFonts w:asciiTheme="minorHAnsi" w:hAnsiTheme="minorHAnsi" w:cstheme="minorHAnsi"/>
        </w:rPr>
        <w:t> </w:t>
      </w:r>
      <w:r w:rsidR="003C3AE3" w:rsidRPr="00771D7C">
        <w:rPr>
          <w:rFonts w:asciiTheme="minorHAnsi" w:hAnsiTheme="minorHAnsi" w:cstheme="minorHAnsi"/>
        </w:rPr>
        <w:t xml:space="preserve">15 </w:t>
      </w:r>
      <w:proofErr w:type="spellStart"/>
      <w:r w:rsidR="003C3AE3" w:rsidRPr="00771D7C">
        <w:rPr>
          <w:rFonts w:asciiTheme="minorHAnsi" w:hAnsiTheme="minorHAnsi" w:cstheme="minorHAnsi"/>
        </w:rPr>
        <w:t>juin</w:t>
      </w:r>
      <w:proofErr w:type="spellEnd"/>
      <w:r w:rsidR="003C3AE3" w:rsidRPr="00771D7C">
        <w:rPr>
          <w:rFonts w:asciiTheme="minorHAnsi" w:hAnsiTheme="minorHAnsi" w:cstheme="minorHAnsi"/>
        </w:rPr>
        <w:t xml:space="preserve"> </w:t>
      </w:r>
      <w:r w:rsidR="00B5309D">
        <w:rPr>
          <w:rFonts w:asciiTheme="minorHAnsi" w:hAnsiTheme="minorHAnsi" w:cstheme="minorHAnsi"/>
        </w:rPr>
        <w:tab/>
      </w:r>
      <w:r w:rsidR="003C3AE3" w:rsidRPr="00771D7C">
        <w:rPr>
          <w:rFonts w:asciiTheme="minorHAnsi" w:hAnsiTheme="minorHAnsi" w:cstheme="minorHAnsi"/>
        </w:rPr>
        <w:t>1985, p. J-9.</w:t>
      </w:r>
      <w:r w:rsidR="003C3AE3" w:rsidRPr="00771D7C">
        <w:rPr>
          <w:rFonts w:asciiTheme="minorHAnsi" w:hAnsiTheme="minorHAnsi" w:cstheme="minorHAnsi"/>
        </w:rPr>
        <w:br/>
      </w:r>
      <w:r w:rsidR="004E65A5">
        <w:rPr>
          <w:rFonts w:asciiTheme="minorHAnsi" w:hAnsiTheme="minorHAnsi" w:cstheme="minorHAnsi"/>
        </w:rPr>
        <w:t>1985</w:t>
      </w:r>
      <w:r w:rsidR="00B5309D" w:rsidRPr="00B5309D">
        <w:rPr>
          <w:rFonts w:asciiTheme="minorHAnsi" w:hAnsiTheme="minorHAnsi" w:cstheme="minorHAnsi"/>
        </w:rPr>
        <w:tab/>
      </w:r>
      <w:r w:rsidR="003C3AE3" w:rsidRPr="00B5309D">
        <w:rPr>
          <w:rFonts w:asciiTheme="minorHAnsi" w:hAnsiTheme="minorHAnsi" w:cstheme="minorHAnsi"/>
        </w:rPr>
        <w:t>L</w:t>
      </w:r>
      <w:r w:rsidR="00B5309D" w:rsidRPr="00B5309D">
        <w:rPr>
          <w:rFonts w:asciiTheme="minorHAnsi" w:hAnsiTheme="minorHAnsi" w:cstheme="minorHAnsi"/>
        </w:rPr>
        <w:t>epage</w:t>
      </w:r>
      <w:r w:rsidR="003C3AE3" w:rsidRPr="00B5309D">
        <w:rPr>
          <w:rFonts w:asciiTheme="minorHAnsi" w:hAnsiTheme="minorHAnsi" w:cstheme="minorHAnsi"/>
        </w:rPr>
        <w:t>, Jocelyne</w:t>
      </w:r>
      <w:r w:rsidR="00B5309D" w:rsidRPr="00B5309D">
        <w:rPr>
          <w:rFonts w:asciiTheme="minorHAnsi" w:hAnsiTheme="minorHAnsi" w:cstheme="minorHAnsi"/>
        </w:rPr>
        <w:t>.</w:t>
      </w:r>
      <w:r w:rsidR="003C3AE3" w:rsidRPr="00B5309D">
        <w:rPr>
          <w:rStyle w:val="apple-converted-space"/>
          <w:rFonts w:asciiTheme="minorHAnsi" w:hAnsiTheme="minorHAnsi" w:cstheme="minorHAnsi"/>
          <w:i/>
          <w:iCs/>
        </w:rPr>
        <w:t> </w:t>
      </w:r>
      <w:r w:rsidR="00B5309D" w:rsidRPr="00113809">
        <w:rPr>
          <w:rStyle w:val="apple-converted-space"/>
          <w:rFonts w:asciiTheme="minorHAnsi" w:hAnsiTheme="minorHAnsi" w:cstheme="minorHAnsi"/>
          <w:lang w:val="fr-CA"/>
        </w:rPr>
        <w:t>‘’</w:t>
      </w:r>
      <w:r w:rsidR="003C3AE3" w:rsidRPr="00113809">
        <w:rPr>
          <w:rStyle w:val="Accentuation"/>
          <w:rFonts w:asciiTheme="minorHAnsi" w:hAnsiTheme="minorHAnsi" w:cstheme="minorHAnsi"/>
          <w:lang w:val="fr-CA"/>
        </w:rPr>
        <w:t>Les galeries célèbrent Picasso</w:t>
      </w:r>
      <w:r w:rsidR="00B5309D" w:rsidRPr="00113809">
        <w:rPr>
          <w:rStyle w:val="Accentuation"/>
          <w:rFonts w:asciiTheme="minorHAnsi" w:hAnsiTheme="minorHAnsi" w:cstheme="minorHAnsi"/>
          <w:lang w:val="fr-CA"/>
        </w:rPr>
        <w:t>’’</w:t>
      </w:r>
      <w:r w:rsidR="003C3AE3" w:rsidRPr="001F5CDE">
        <w:rPr>
          <w:rStyle w:val="Accentuation"/>
          <w:rFonts w:asciiTheme="minorHAnsi" w:hAnsiTheme="minorHAnsi" w:cstheme="minorHAnsi"/>
          <w:lang w:val="fr-CA"/>
        </w:rPr>
        <w:t>,</w:t>
      </w:r>
      <w:r w:rsidR="003C3AE3" w:rsidRPr="001F5CDE">
        <w:rPr>
          <w:rFonts w:asciiTheme="minorHAnsi" w:hAnsiTheme="minorHAnsi" w:cstheme="minorHAnsi"/>
          <w:lang w:val="fr-CA"/>
        </w:rPr>
        <w:t xml:space="preserve"> </w:t>
      </w:r>
      <w:r w:rsidR="003C3AE3" w:rsidRPr="00113809">
        <w:rPr>
          <w:rFonts w:asciiTheme="minorHAnsi" w:hAnsiTheme="minorHAnsi" w:cstheme="minorHAnsi"/>
          <w:iCs/>
          <w:lang w:val="fr-CA"/>
        </w:rPr>
        <w:t>La Presse,</w:t>
      </w:r>
      <w:r w:rsidR="003C3AE3" w:rsidRPr="001F5CDE">
        <w:rPr>
          <w:rFonts w:asciiTheme="minorHAnsi" w:hAnsiTheme="minorHAnsi" w:cstheme="minorHAnsi"/>
          <w:lang w:val="fr-CA"/>
        </w:rPr>
        <w:t xml:space="preserve"> 22 juin 1985, p.</w:t>
      </w:r>
      <w:r w:rsidR="00B5309D" w:rsidRPr="001F5CDE">
        <w:rPr>
          <w:rFonts w:asciiTheme="minorHAnsi" w:hAnsiTheme="minorHAnsi" w:cstheme="minorHAnsi"/>
          <w:lang w:val="fr-CA"/>
        </w:rPr>
        <w:t xml:space="preserve"> </w:t>
      </w:r>
      <w:r w:rsidR="003C3AE3" w:rsidRPr="001F5CDE">
        <w:rPr>
          <w:rFonts w:asciiTheme="minorHAnsi" w:hAnsiTheme="minorHAnsi" w:cstheme="minorHAnsi"/>
          <w:lang w:val="fr-CA"/>
        </w:rPr>
        <w:t>F-3.</w:t>
      </w:r>
      <w:r w:rsidR="003C3AE3" w:rsidRPr="001F5CDE">
        <w:rPr>
          <w:rFonts w:asciiTheme="minorHAnsi" w:hAnsiTheme="minorHAnsi" w:cstheme="minorHAnsi"/>
          <w:lang w:val="fr-CA"/>
        </w:rPr>
        <w:br/>
      </w:r>
      <w:r w:rsidR="00DE630F">
        <w:rPr>
          <w:rFonts w:asciiTheme="minorHAnsi" w:hAnsiTheme="minorHAnsi" w:cstheme="minorHAnsi"/>
          <w:lang w:val="fr-CA"/>
        </w:rPr>
        <w:t>1985</w:t>
      </w:r>
      <w:r w:rsidR="00B5309D" w:rsidRPr="001F5CDE">
        <w:rPr>
          <w:rFonts w:asciiTheme="minorHAnsi" w:hAnsiTheme="minorHAnsi" w:cstheme="minorHAnsi"/>
          <w:lang w:val="fr-CA"/>
        </w:rPr>
        <w:tab/>
      </w:r>
      <w:proofErr w:type="spellStart"/>
      <w:r w:rsidR="003C3AE3" w:rsidRPr="001F5CDE">
        <w:rPr>
          <w:rFonts w:asciiTheme="minorHAnsi" w:hAnsiTheme="minorHAnsi" w:cstheme="minorHAnsi"/>
          <w:lang w:val="fr-CA"/>
        </w:rPr>
        <w:t>D</w:t>
      </w:r>
      <w:r w:rsidR="00B5309D" w:rsidRPr="001F5CDE">
        <w:rPr>
          <w:rFonts w:asciiTheme="minorHAnsi" w:hAnsiTheme="minorHAnsi" w:cstheme="minorHAnsi"/>
          <w:lang w:val="fr-CA"/>
        </w:rPr>
        <w:t>aigneault</w:t>
      </w:r>
      <w:proofErr w:type="spellEnd"/>
      <w:r w:rsidR="00B5309D" w:rsidRPr="001F5CDE">
        <w:rPr>
          <w:rFonts w:asciiTheme="minorHAnsi" w:hAnsiTheme="minorHAnsi" w:cstheme="minorHAnsi"/>
          <w:lang w:val="fr-CA"/>
        </w:rPr>
        <w:t>, Gilles.</w:t>
      </w:r>
      <w:r w:rsidR="003C3AE3" w:rsidRPr="001F5CDE">
        <w:rPr>
          <w:rStyle w:val="apple-converted-space"/>
          <w:rFonts w:asciiTheme="minorHAnsi" w:hAnsiTheme="minorHAnsi" w:cstheme="minorHAnsi"/>
          <w:lang w:val="fr-CA"/>
        </w:rPr>
        <w:t> </w:t>
      </w:r>
      <w:r w:rsidR="00B5309D" w:rsidRPr="001F5CDE">
        <w:rPr>
          <w:rStyle w:val="apple-converted-space"/>
          <w:rFonts w:asciiTheme="minorHAnsi" w:hAnsiTheme="minorHAnsi" w:cstheme="minorHAnsi"/>
          <w:i/>
          <w:lang w:val="fr-CA"/>
        </w:rPr>
        <w:t>‘</w:t>
      </w:r>
      <w:r w:rsidR="00B5309D" w:rsidRPr="00113809">
        <w:rPr>
          <w:rStyle w:val="apple-converted-space"/>
          <w:rFonts w:asciiTheme="minorHAnsi" w:hAnsiTheme="minorHAnsi" w:cstheme="minorHAnsi"/>
          <w:iCs/>
          <w:lang w:val="fr-CA"/>
        </w:rPr>
        <w:t>’</w:t>
      </w:r>
      <w:r w:rsidR="003C3AE3" w:rsidRPr="00113809">
        <w:rPr>
          <w:rStyle w:val="Accentuation"/>
          <w:rFonts w:asciiTheme="minorHAnsi" w:hAnsiTheme="minorHAnsi" w:cstheme="minorHAnsi"/>
          <w:iCs w:val="0"/>
          <w:lang w:val="fr-CA"/>
        </w:rPr>
        <w:t xml:space="preserve">Picasso revu par </w:t>
      </w:r>
      <w:r w:rsidR="003C3AE3" w:rsidRPr="00113809">
        <w:rPr>
          <w:rStyle w:val="Accentuation"/>
          <w:rFonts w:asciiTheme="minorHAnsi" w:hAnsiTheme="minorHAnsi" w:cstheme="minorHAnsi"/>
          <w:iCs w:val="0"/>
          <w:lang w:val="fr-FR"/>
        </w:rPr>
        <w:t>45 artistes québécois</w:t>
      </w:r>
      <w:r w:rsidR="00B5309D" w:rsidRPr="00113809">
        <w:rPr>
          <w:rStyle w:val="Accentuation"/>
          <w:rFonts w:asciiTheme="minorHAnsi" w:hAnsiTheme="minorHAnsi" w:cstheme="minorHAnsi"/>
          <w:iCs w:val="0"/>
          <w:lang w:val="fr-FR"/>
        </w:rPr>
        <w:t>’’</w:t>
      </w:r>
      <w:r w:rsidR="00B5309D">
        <w:rPr>
          <w:rStyle w:val="Accentuation"/>
          <w:rFonts w:asciiTheme="minorHAnsi" w:hAnsiTheme="minorHAnsi" w:cstheme="minorHAnsi"/>
          <w:lang w:val="fr-FR"/>
        </w:rPr>
        <w:t xml:space="preserve">, </w:t>
      </w:r>
      <w:r w:rsidR="00991D6F" w:rsidRPr="00113809">
        <w:rPr>
          <w:rFonts w:asciiTheme="minorHAnsi" w:hAnsiTheme="minorHAnsi" w:cstheme="minorHAnsi"/>
          <w:iCs/>
          <w:lang w:val="fr-FR"/>
        </w:rPr>
        <w:t>Le Devoir</w:t>
      </w:r>
      <w:r w:rsidR="00991D6F">
        <w:rPr>
          <w:rFonts w:asciiTheme="minorHAnsi" w:hAnsiTheme="minorHAnsi" w:cstheme="minorHAnsi"/>
          <w:lang w:val="fr-FR"/>
        </w:rPr>
        <w:t>, 8 juin</w:t>
      </w:r>
      <w:r w:rsidR="003C3AE3" w:rsidRPr="00771D7C">
        <w:rPr>
          <w:rFonts w:asciiTheme="minorHAnsi" w:hAnsiTheme="minorHAnsi" w:cstheme="minorHAnsi"/>
          <w:lang w:val="fr-FR"/>
        </w:rPr>
        <w:t xml:space="preserve"> 1985, p. </w:t>
      </w:r>
      <w:r w:rsidR="001141DE">
        <w:rPr>
          <w:rFonts w:asciiTheme="minorHAnsi" w:hAnsiTheme="minorHAnsi" w:cstheme="minorHAnsi"/>
          <w:lang w:val="fr-FR"/>
        </w:rPr>
        <w:t>30</w:t>
      </w:r>
      <w:r w:rsidR="00B5309D">
        <w:rPr>
          <w:rFonts w:asciiTheme="minorHAnsi" w:hAnsiTheme="minorHAnsi" w:cstheme="minorHAnsi"/>
          <w:lang w:val="fr-FR"/>
        </w:rPr>
        <w:tab/>
      </w:r>
      <w:r w:rsidR="003C3AE3" w:rsidRPr="00771D7C">
        <w:rPr>
          <w:rFonts w:asciiTheme="minorHAnsi" w:hAnsiTheme="minorHAnsi" w:cstheme="minorHAnsi"/>
          <w:lang w:val="fr-FR"/>
        </w:rPr>
        <w:br/>
      </w:r>
      <w:r w:rsidR="00B5309D">
        <w:rPr>
          <w:rFonts w:asciiTheme="minorHAnsi" w:hAnsiTheme="minorHAnsi" w:cstheme="minorHAnsi"/>
          <w:lang w:val="fr-FR"/>
        </w:rPr>
        <w:tab/>
      </w:r>
      <w:r w:rsidR="003C3AE3" w:rsidRPr="00771D7C">
        <w:rPr>
          <w:rFonts w:asciiTheme="minorHAnsi" w:hAnsiTheme="minorHAnsi" w:cstheme="minorHAnsi"/>
          <w:lang w:val="fr-FR"/>
        </w:rPr>
        <w:t>L</w:t>
      </w:r>
      <w:r w:rsidR="00B5309D" w:rsidRPr="00771D7C">
        <w:rPr>
          <w:rFonts w:asciiTheme="minorHAnsi" w:hAnsiTheme="minorHAnsi" w:cstheme="minorHAnsi"/>
          <w:lang w:val="fr-FR"/>
        </w:rPr>
        <w:t>epage</w:t>
      </w:r>
      <w:r w:rsidR="00B5309D">
        <w:rPr>
          <w:rFonts w:asciiTheme="minorHAnsi" w:hAnsiTheme="minorHAnsi" w:cstheme="minorHAnsi"/>
          <w:lang w:val="fr-FR"/>
        </w:rPr>
        <w:t>, Jocelyne.</w:t>
      </w:r>
      <w:r w:rsidR="003C3AE3" w:rsidRPr="00771D7C">
        <w:rPr>
          <w:rStyle w:val="apple-converted-space"/>
          <w:rFonts w:asciiTheme="minorHAnsi" w:hAnsiTheme="minorHAnsi" w:cstheme="minorHAnsi"/>
          <w:lang w:val="fr-FR"/>
        </w:rPr>
        <w:t> </w:t>
      </w:r>
      <w:r w:rsidR="00B5309D" w:rsidRPr="00B5309D">
        <w:rPr>
          <w:rStyle w:val="apple-converted-space"/>
          <w:rFonts w:asciiTheme="minorHAnsi" w:hAnsiTheme="minorHAnsi" w:cstheme="minorHAnsi"/>
          <w:i/>
          <w:lang w:val="fr-FR"/>
        </w:rPr>
        <w:t>‘</w:t>
      </w:r>
      <w:r w:rsidR="00B5309D" w:rsidRPr="00113809">
        <w:rPr>
          <w:rStyle w:val="apple-converted-space"/>
          <w:rFonts w:asciiTheme="minorHAnsi" w:hAnsiTheme="minorHAnsi" w:cstheme="minorHAnsi"/>
          <w:iCs/>
          <w:lang w:val="fr-FR"/>
        </w:rPr>
        <w:t>’</w:t>
      </w:r>
      <w:r w:rsidR="003C3AE3" w:rsidRPr="00113809">
        <w:rPr>
          <w:rStyle w:val="Accentuation"/>
          <w:rFonts w:asciiTheme="minorHAnsi" w:hAnsiTheme="minorHAnsi" w:cstheme="minorHAnsi"/>
          <w:iCs w:val="0"/>
          <w:lang w:val="fr-FR"/>
        </w:rPr>
        <w:t>Un drame de la légèreté signé Richard-Max Tremblay</w:t>
      </w:r>
      <w:r w:rsidR="00B5309D" w:rsidRPr="00113809">
        <w:rPr>
          <w:rStyle w:val="Accentuation"/>
          <w:rFonts w:asciiTheme="minorHAnsi" w:hAnsiTheme="minorHAnsi" w:cstheme="minorHAnsi"/>
          <w:iCs w:val="0"/>
          <w:lang w:val="fr-FR"/>
        </w:rPr>
        <w:t>’’</w:t>
      </w:r>
      <w:r w:rsidR="003C3AE3" w:rsidRPr="00771D7C">
        <w:rPr>
          <w:rStyle w:val="Accentuation"/>
          <w:rFonts w:asciiTheme="minorHAnsi" w:hAnsiTheme="minorHAnsi" w:cstheme="minorHAnsi"/>
          <w:lang w:val="fr-FR"/>
        </w:rPr>
        <w:t>,</w:t>
      </w:r>
      <w:r w:rsidR="003C3AE3" w:rsidRPr="00771D7C">
        <w:rPr>
          <w:rStyle w:val="apple-converted-space"/>
          <w:rFonts w:asciiTheme="minorHAnsi" w:hAnsiTheme="minorHAnsi" w:cstheme="minorHAnsi"/>
          <w:i/>
          <w:iCs/>
          <w:lang w:val="fr-FR"/>
        </w:rPr>
        <w:t> </w:t>
      </w:r>
      <w:r w:rsidR="00991D6F" w:rsidRPr="00113809">
        <w:rPr>
          <w:rFonts w:asciiTheme="minorHAnsi" w:hAnsiTheme="minorHAnsi" w:cstheme="minorHAnsi"/>
          <w:iCs/>
          <w:lang w:val="fr-FR"/>
        </w:rPr>
        <w:t>La Presse,</w:t>
      </w:r>
      <w:r w:rsidR="00991D6F">
        <w:rPr>
          <w:rFonts w:asciiTheme="minorHAnsi" w:hAnsiTheme="minorHAnsi" w:cstheme="minorHAnsi"/>
          <w:lang w:val="fr-FR"/>
        </w:rPr>
        <w:t xml:space="preserve"> </w:t>
      </w:r>
      <w:r w:rsidR="00B5309D">
        <w:rPr>
          <w:rFonts w:asciiTheme="minorHAnsi" w:hAnsiTheme="minorHAnsi" w:cstheme="minorHAnsi"/>
          <w:lang w:val="fr-FR"/>
        </w:rPr>
        <w:tab/>
      </w:r>
      <w:r w:rsidR="00991D6F">
        <w:rPr>
          <w:rFonts w:asciiTheme="minorHAnsi" w:hAnsiTheme="minorHAnsi" w:cstheme="minorHAnsi"/>
          <w:lang w:val="fr-FR"/>
        </w:rPr>
        <w:t>septembre</w:t>
      </w:r>
      <w:r w:rsidR="003C3AE3" w:rsidRPr="00771D7C">
        <w:rPr>
          <w:rFonts w:asciiTheme="minorHAnsi" w:hAnsiTheme="minorHAnsi" w:cstheme="minorHAnsi"/>
          <w:lang w:val="fr-FR"/>
        </w:rPr>
        <w:t xml:space="preserve"> 1985.</w:t>
      </w:r>
      <w:r w:rsidR="003C3AE3" w:rsidRPr="00771D7C">
        <w:rPr>
          <w:rFonts w:asciiTheme="minorHAnsi" w:hAnsiTheme="minorHAnsi" w:cstheme="minorHAnsi"/>
          <w:lang w:val="fr-FR"/>
        </w:rPr>
        <w:br/>
      </w:r>
      <w:r w:rsidR="00DE630F">
        <w:rPr>
          <w:rFonts w:asciiTheme="minorHAnsi" w:hAnsiTheme="minorHAnsi" w:cstheme="minorHAnsi"/>
          <w:lang w:val="fr-CA"/>
        </w:rPr>
        <w:t>1985</w:t>
      </w:r>
      <w:r w:rsidR="00FB1E0C" w:rsidRPr="00B5309D">
        <w:rPr>
          <w:rFonts w:asciiTheme="minorHAnsi" w:hAnsiTheme="minorHAnsi" w:cstheme="minorHAnsi"/>
          <w:lang w:val="fr-CA"/>
        </w:rPr>
        <w:tab/>
      </w:r>
      <w:proofErr w:type="spellStart"/>
      <w:r w:rsidR="00991D6F" w:rsidRPr="00DE630F">
        <w:rPr>
          <w:rFonts w:asciiTheme="minorHAnsi" w:hAnsiTheme="minorHAnsi" w:cstheme="minorHAnsi"/>
          <w:lang w:val="fr-FR"/>
        </w:rPr>
        <w:t>D</w:t>
      </w:r>
      <w:r w:rsidR="00FB1E0C" w:rsidRPr="00DE630F">
        <w:rPr>
          <w:rFonts w:asciiTheme="minorHAnsi" w:hAnsiTheme="minorHAnsi" w:cstheme="minorHAnsi"/>
          <w:lang w:val="fr-FR"/>
        </w:rPr>
        <w:t>aigneault</w:t>
      </w:r>
      <w:proofErr w:type="spellEnd"/>
      <w:r w:rsidR="00FB1E0C" w:rsidRPr="00DE630F">
        <w:rPr>
          <w:rFonts w:asciiTheme="minorHAnsi" w:hAnsiTheme="minorHAnsi" w:cstheme="minorHAnsi"/>
          <w:lang w:val="fr-FR"/>
        </w:rPr>
        <w:t>, Gilles.</w:t>
      </w:r>
      <w:r w:rsidR="00991D6F" w:rsidRPr="00DE630F">
        <w:rPr>
          <w:rFonts w:asciiTheme="minorHAnsi" w:hAnsiTheme="minorHAnsi" w:cstheme="minorHAnsi"/>
          <w:lang w:val="fr-FR"/>
        </w:rPr>
        <w:t xml:space="preserve"> </w:t>
      </w:r>
      <w:r w:rsidR="003C17E9" w:rsidRPr="00DE630F">
        <w:rPr>
          <w:rFonts w:asciiTheme="minorHAnsi" w:hAnsiTheme="minorHAnsi" w:cstheme="minorHAnsi"/>
          <w:lang w:val="fr-FR"/>
        </w:rPr>
        <w:t xml:space="preserve">Vie des Arts, </w:t>
      </w:r>
      <w:r w:rsidR="00991D6F" w:rsidRPr="00DE630F">
        <w:rPr>
          <w:rFonts w:asciiTheme="minorHAnsi" w:hAnsiTheme="minorHAnsi" w:cstheme="minorHAnsi"/>
          <w:lang w:val="fr-FR"/>
        </w:rPr>
        <w:t>n</w:t>
      </w:r>
      <w:r w:rsidR="00991D6F" w:rsidRPr="00DE630F">
        <w:rPr>
          <w:rFonts w:asciiTheme="minorHAnsi" w:hAnsiTheme="minorHAnsi" w:cstheme="minorHAnsi"/>
          <w:vertAlign w:val="superscript"/>
          <w:lang w:val="fr-FR"/>
        </w:rPr>
        <w:t>o</w:t>
      </w:r>
      <w:r w:rsidR="00991D6F" w:rsidRPr="00DE630F">
        <w:rPr>
          <w:rFonts w:asciiTheme="minorHAnsi" w:hAnsiTheme="minorHAnsi" w:cstheme="minorHAnsi"/>
          <w:lang w:val="fr-FR"/>
        </w:rPr>
        <w:t xml:space="preserve"> 121, décembre</w:t>
      </w:r>
      <w:r w:rsidR="00582170" w:rsidRPr="00DE630F">
        <w:rPr>
          <w:rFonts w:asciiTheme="minorHAnsi" w:hAnsiTheme="minorHAnsi" w:cstheme="minorHAnsi"/>
          <w:lang w:val="fr-FR"/>
        </w:rPr>
        <w:t xml:space="preserve"> 1985, p. 87.</w:t>
      </w:r>
    </w:p>
    <w:p w14:paraId="012D332E" w14:textId="6E9B840D" w:rsidR="00582170" w:rsidRDefault="00582170" w:rsidP="003C3AE3">
      <w:pPr>
        <w:rPr>
          <w:rFonts w:asciiTheme="minorHAnsi" w:hAnsiTheme="minorHAnsi" w:cstheme="minorHAnsi"/>
          <w:lang w:val="fr-FR"/>
        </w:rPr>
      </w:pPr>
      <w:r w:rsidRPr="00DE630F">
        <w:rPr>
          <w:rFonts w:asciiTheme="minorHAnsi" w:hAnsiTheme="minorHAnsi" w:cstheme="minorHAnsi"/>
          <w:lang w:val="fr-FR"/>
        </w:rPr>
        <w:tab/>
      </w:r>
      <w:r w:rsidR="003C3AE3" w:rsidRPr="00AF5AEE">
        <w:rPr>
          <w:rFonts w:asciiTheme="minorHAnsi" w:hAnsiTheme="minorHAnsi" w:cstheme="minorHAnsi"/>
          <w:lang w:val="en-US"/>
        </w:rPr>
        <w:t>S</w:t>
      </w:r>
      <w:r w:rsidR="00FB1E0C" w:rsidRPr="00AF5AEE">
        <w:rPr>
          <w:rFonts w:asciiTheme="minorHAnsi" w:hAnsiTheme="minorHAnsi" w:cstheme="minorHAnsi"/>
          <w:lang w:val="en-US"/>
        </w:rPr>
        <w:t>abbath</w:t>
      </w:r>
      <w:r w:rsidR="003C3AE3" w:rsidRPr="00AF5AEE">
        <w:rPr>
          <w:rFonts w:asciiTheme="minorHAnsi" w:hAnsiTheme="minorHAnsi" w:cstheme="minorHAnsi"/>
          <w:lang w:val="en-US"/>
        </w:rPr>
        <w:t>, Lawrence,</w:t>
      </w:r>
      <w:r w:rsidR="003C3AE3" w:rsidRPr="00AF5AEE">
        <w:rPr>
          <w:rStyle w:val="apple-converted-space"/>
          <w:rFonts w:asciiTheme="minorHAnsi" w:hAnsiTheme="minorHAnsi" w:cstheme="minorHAnsi"/>
          <w:lang w:val="en-US"/>
        </w:rPr>
        <w:t> </w:t>
      </w:r>
      <w:r w:rsidR="00FB1E0C" w:rsidRPr="00AF5AEE">
        <w:rPr>
          <w:rStyle w:val="apple-converted-space"/>
          <w:rFonts w:asciiTheme="minorHAnsi" w:hAnsiTheme="minorHAnsi" w:cstheme="minorHAnsi"/>
          <w:i/>
          <w:lang w:val="en-US"/>
        </w:rPr>
        <w:t>‘</w:t>
      </w:r>
      <w:r w:rsidR="00FB1E0C" w:rsidRPr="00AF5AEE">
        <w:rPr>
          <w:rStyle w:val="apple-converted-space"/>
          <w:rFonts w:asciiTheme="minorHAnsi" w:hAnsiTheme="minorHAnsi" w:cstheme="minorHAnsi"/>
          <w:iCs/>
          <w:lang w:val="en-US"/>
        </w:rPr>
        <w:t>’</w:t>
      </w:r>
      <w:r w:rsidR="003C3AE3" w:rsidRPr="00AF5AEE">
        <w:rPr>
          <w:rStyle w:val="Accentuation"/>
          <w:rFonts w:asciiTheme="minorHAnsi" w:hAnsiTheme="minorHAnsi" w:cstheme="minorHAnsi"/>
          <w:iCs w:val="0"/>
          <w:lang w:val="en-US"/>
        </w:rPr>
        <w:t>Exhibition season busiest in city's history</w:t>
      </w:r>
      <w:r w:rsidR="00FB1E0C" w:rsidRPr="00AF5AEE">
        <w:rPr>
          <w:rStyle w:val="Accentuation"/>
          <w:rFonts w:asciiTheme="minorHAnsi" w:hAnsiTheme="minorHAnsi" w:cstheme="minorHAnsi"/>
          <w:iCs w:val="0"/>
          <w:lang w:val="en-US"/>
        </w:rPr>
        <w:t>’’</w:t>
      </w:r>
      <w:r w:rsidR="003C3AE3" w:rsidRPr="00AF5AEE">
        <w:rPr>
          <w:rStyle w:val="Accentuation"/>
          <w:rFonts w:asciiTheme="minorHAnsi" w:hAnsiTheme="minorHAnsi" w:cstheme="minorHAnsi"/>
          <w:lang w:val="en-US"/>
        </w:rPr>
        <w:t>,</w:t>
      </w:r>
      <w:r w:rsidR="003C3AE3" w:rsidRPr="00AF5AEE">
        <w:rPr>
          <w:rFonts w:asciiTheme="minorHAnsi" w:hAnsiTheme="minorHAnsi" w:cstheme="minorHAnsi"/>
          <w:lang w:val="en-US"/>
        </w:rPr>
        <w:t xml:space="preserve"> </w:t>
      </w:r>
      <w:r w:rsidR="003C3AE3" w:rsidRPr="00AF5AEE">
        <w:rPr>
          <w:rFonts w:asciiTheme="minorHAnsi" w:hAnsiTheme="minorHAnsi" w:cstheme="minorHAnsi"/>
          <w:iCs/>
          <w:lang w:val="en-US"/>
        </w:rPr>
        <w:t>The Gazette</w:t>
      </w:r>
      <w:r w:rsidR="003C3AE3" w:rsidRPr="00AF5AEE">
        <w:rPr>
          <w:rStyle w:val="Accentuation"/>
          <w:rFonts w:asciiTheme="minorHAnsi" w:hAnsiTheme="minorHAnsi" w:cstheme="minorHAnsi"/>
          <w:lang w:val="en-US"/>
        </w:rPr>
        <w:t>,</w:t>
      </w:r>
      <w:r w:rsidR="003C3AE3" w:rsidRPr="00AF5AEE">
        <w:rPr>
          <w:rStyle w:val="apple-converted-space"/>
          <w:rFonts w:asciiTheme="minorHAnsi" w:hAnsiTheme="minorHAnsi" w:cstheme="minorHAnsi"/>
          <w:lang w:val="en-US"/>
        </w:rPr>
        <w:t> </w:t>
      </w:r>
      <w:r w:rsidR="00FB1E0C" w:rsidRPr="00AF5AEE">
        <w:rPr>
          <w:rFonts w:asciiTheme="minorHAnsi" w:hAnsiTheme="minorHAnsi" w:cstheme="minorHAnsi"/>
          <w:lang w:val="en-US"/>
        </w:rPr>
        <w:t xml:space="preserve">21 </w:t>
      </w:r>
      <w:r w:rsidR="00FB1E0C" w:rsidRPr="00AF5AEE">
        <w:rPr>
          <w:rFonts w:asciiTheme="minorHAnsi" w:hAnsiTheme="minorHAnsi" w:cstheme="minorHAnsi"/>
          <w:lang w:val="en-US"/>
        </w:rPr>
        <w:tab/>
      </w:r>
      <w:proofErr w:type="spellStart"/>
      <w:r w:rsidR="00FB1E0C" w:rsidRPr="00AF5AEE">
        <w:rPr>
          <w:rFonts w:asciiTheme="minorHAnsi" w:hAnsiTheme="minorHAnsi" w:cstheme="minorHAnsi"/>
          <w:lang w:val="en-US"/>
        </w:rPr>
        <w:t>septembre</w:t>
      </w:r>
      <w:proofErr w:type="spellEnd"/>
      <w:r w:rsidR="003C3AE3" w:rsidRPr="00AF5AEE">
        <w:rPr>
          <w:rFonts w:asciiTheme="minorHAnsi" w:hAnsiTheme="minorHAnsi" w:cstheme="minorHAnsi"/>
          <w:lang w:val="en-US"/>
        </w:rPr>
        <w:t xml:space="preserve"> 1985, p.</w:t>
      </w:r>
      <w:r w:rsidR="00FB1E0C" w:rsidRPr="00AF5AEE">
        <w:rPr>
          <w:rFonts w:asciiTheme="minorHAnsi" w:hAnsiTheme="minorHAnsi" w:cstheme="minorHAnsi"/>
          <w:lang w:val="en-US"/>
        </w:rPr>
        <w:t xml:space="preserve"> </w:t>
      </w:r>
      <w:r w:rsidR="003C3AE3" w:rsidRPr="00AF5AEE">
        <w:rPr>
          <w:rFonts w:asciiTheme="minorHAnsi" w:hAnsiTheme="minorHAnsi" w:cstheme="minorHAnsi"/>
          <w:lang w:val="en-US"/>
        </w:rPr>
        <w:t>D-14.</w:t>
      </w:r>
      <w:r w:rsidR="003C3AE3" w:rsidRPr="00AF5AEE">
        <w:rPr>
          <w:rFonts w:asciiTheme="minorHAnsi" w:hAnsiTheme="minorHAnsi" w:cstheme="minorHAnsi"/>
          <w:lang w:val="en-US"/>
        </w:rPr>
        <w:br/>
      </w:r>
      <w:r w:rsidR="00DE630F" w:rsidRPr="00AF5AEE">
        <w:rPr>
          <w:rFonts w:asciiTheme="minorHAnsi" w:hAnsiTheme="minorHAnsi" w:cstheme="minorHAnsi"/>
          <w:lang w:val="en-US"/>
        </w:rPr>
        <w:t>1985</w:t>
      </w:r>
      <w:r w:rsidR="00FB1E0C" w:rsidRPr="00AF5AEE">
        <w:rPr>
          <w:rFonts w:asciiTheme="minorHAnsi" w:hAnsiTheme="minorHAnsi" w:cstheme="minorHAnsi"/>
          <w:lang w:val="en-US"/>
        </w:rPr>
        <w:tab/>
      </w:r>
      <w:r w:rsidR="003C3AE3" w:rsidRPr="00AF5AEE">
        <w:rPr>
          <w:rFonts w:asciiTheme="minorHAnsi" w:hAnsiTheme="minorHAnsi" w:cstheme="minorHAnsi"/>
          <w:lang w:val="en-US"/>
        </w:rPr>
        <w:t>D</w:t>
      </w:r>
      <w:r w:rsidR="00FB1E0C" w:rsidRPr="00AF5AEE">
        <w:rPr>
          <w:rFonts w:asciiTheme="minorHAnsi" w:hAnsiTheme="minorHAnsi" w:cstheme="minorHAnsi"/>
          <w:lang w:val="en-US"/>
        </w:rPr>
        <w:t>aigneault</w:t>
      </w:r>
      <w:r w:rsidR="003C3AE3" w:rsidRPr="00AF5AEE">
        <w:rPr>
          <w:rFonts w:asciiTheme="minorHAnsi" w:hAnsiTheme="minorHAnsi" w:cstheme="minorHAnsi"/>
          <w:lang w:val="en-US"/>
        </w:rPr>
        <w:t>, Gilles</w:t>
      </w:r>
      <w:r w:rsidR="00FB1E0C" w:rsidRPr="00AF5AEE">
        <w:rPr>
          <w:rFonts w:asciiTheme="minorHAnsi" w:hAnsiTheme="minorHAnsi" w:cstheme="minorHAnsi"/>
          <w:lang w:val="en-US"/>
        </w:rPr>
        <w:t>.</w:t>
      </w:r>
      <w:r w:rsidR="003C3AE3" w:rsidRPr="00AF5AEE">
        <w:rPr>
          <w:rStyle w:val="apple-converted-space"/>
          <w:rFonts w:asciiTheme="minorHAnsi" w:hAnsiTheme="minorHAnsi" w:cstheme="minorHAnsi"/>
          <w:lang w:val="en-US"/>
        </w:rPr>
        <w:t> </w:t>
      </w:r>
      <w:r w:rsidR="00FB1E0C">
        <w:rPr>
          <w:rStyle w:val="apple-converted-space"/>
          <w:rFonts w:asciiTheme="minorHAnsi" w:hAnsiTheme="minorHAnsi" w:cstheme="minorHAnsi"/>
          <w:lang w:val="fr-FR"/>
        </w:rPr>
        <w:t>‘</w:t>
      </w:r>
      <w:r w:rsidR="00FB1E0C" w:rsidRPr="003C17E9">
        <w:rPr>
          <w:rStyle w:val="apple-converted-space"/>
          <w:rFonts w:asciiTheme="minorHAnsi" w:hAnsiTheme="minorHAnsi" w:cstheme="minorHAnsi"/>
          <w:lang w:val="fr-FR"/>
        </w:rPr>
        <w:t>’</w:t>
      </w:r>
      <w:r w:rsidR="003C3AE3" w:rsidRPr="003C17E9">
        <w:rPr>
          <w:rStyle w:val="Accentuation"/>
          <w:rFonts w:asciiTheme="minorHAnsi" w:hAnsiTheme="minorHAnsi" w:cstheme="minorHAnsi"/>
          <w:lang w:val="fr-FR"/>
        </w:rPr>
        <w:t xml:space="preserve">Richard-Max Tremblay et Louise </w:t>
      </w:r>
      <w:proofErr w:type="gramStart"/>
      <w:r w:rsidR="003C3AE3" w:rsidRPr="003C17E9">
        <w:rPr>
          <w:rStyle w:val="Accentuation"/>
          <w:rFonts w:asciiTheme="minorHAnsi" w:hAnsiTheme="minorHAnsi" w:cstheme="minorHAnsi"/>
          <w:lang w:val="fr-FR"/>
        </w:rPr>
        <w:t>Paillé:</w:t>
      </w:r>
      <w:proofErr w:type="gramEnd"/>
      <w:r w:rsidR="003C3AE3" w:rsidRPr="003C17E9">
        <w:rPr>
          <w:rStyle w:val="Accentuation"/>
          <w:rFonts w:asciiTheme="minorHAnsi" w:hAnsiTheme="minorHAnsi" w:cstheme="minorHAnsi"/>
          <w:lang w:val="fr-FR"/>
        </w:rPr>
        <w:t xml:space="preserve"> la légèreté et </w:t>
      </w:r>
      <w:r w:rsidR="00FB1E0C" w:rsidRPr="003C17E9">
        <w:rPr>
          <w:rStyle w:val="Accentuation"/>
          <w:rFonts w:asciiTheme="minorHAnsi" w:hAnsiTheme="minorHAnsi" w:cstheme="minorHAnsi"/>
          <w:lang w:val="fr-FR"/>
        </w:rPr>
        <w:tab/>
      </w:r>
      <w:r w:rsidR="003C3AE3" w:rsidRPr="003C17E9">
        <w:rPr>
          <w:rStyle w:val="Accentuation"/>
          <w:rFonts w:asciiTheme="minorHAnsi" w:hAnsiTheme="minorHAnsi" w:cstheme="minorHAnsi"/>
          <w:lang w:val="fr-FR"/>
        </w:rPr>
        <w:t>la</w:t>
      </w:r>
      <w:r w:rsidR="003C3AE3" w:rsidRPr="003C17E9">
        <w:rPr>
          <w:rStyle w:val="apple-converted-space"/>
          <w:rFonts w:asciiTheme="minorHAnsi" w:hAnsiTheme="minorHAnsi" w:cstheme="minorHAnsi"/>
          <w:lang w:val="fr-FR"/>
        </w:rPr>
        <w:t> </w:t>
      </w:r>
      <w:r w:rsidR="003C3AE3" w:rsidRPr="003C17E9">
        <w:rPr>
          <w:rStyle w:val="Accentuation"/>
          <w:rFonts w:asciiTheme="minorHAnsi" w:hAnsiTheme="minorHAnsi" w:cstheme="minorHAnsi"/>
          <w:lang w:val="fr-FR"/>
        </w:rPr>
        <w:t>transparence</w:t>
      </w:r>
      <w:r w:rsidR="00FB1E0C" w:rsidRPr="003C17E9">
        <w:rPr>
          <w:rStyle w:val="Accentuation"/>
          <w:rFonts w:asciiTheme="minorHAnsi" w:hAnsiTheme="minorHAnsi" w:cstheme="minorHAnsi"/>
          <w:lang w:val="fr-FR"/>
        </w:rPr>
        <w:t>’’</w:t>
      </w:r>
      <w:r w:rsidR="003C3AE3" w:rsidRPr="00771D7C">
        <w:rPr>
          <w:rStyle w:val="Accentuation"/>
          <w:rFonts w:asciiTheme="minorHAnsi" w:hAnsiTheme="minorHAnsi" w:cstheme="minorHAnsi"/>
          <w:lang w:val="fr-FR"/>
        </w:rPr>
        <w:t>,</w:t>
      </w:r>
      <w:r w:rsidR="00991D6F">
        <w:rPr>
          <w:rFonts w:asciiTheme="minorHAnsi" w:hAnsiTheme="minorHAnsi" w:cstheme="minorHAnsi"/>
          <w:lang w:val="fr-FR"/>
        </w:rPr>
        <w:t xml:space="preserve"> </w:t>
      </w:r>
      <w:r w:rsidR="00991D6F" w:rsidRPr="003C17E9">
        <w:rPr>
          <w:rFonts w:asciiTheme="minorHAnsi" w:hAnsiTheme="minorHAnsi" w:cstheme="minorHAnsi"/>
          <w:iCs/>
          <w:lang w:val="fr-FR"/>
        </w:rPr>
        <w:t>Le Devoir,</w:t>
      </w:r>
      <w:r w:rsidR="00991D6F">
        <w:rPr>
          <w:rFonts w:asciiTheme="minorHAnsi" w:hAnsiTheme="minorHAnsi" w:cstheme="minorHAnsi"/>
          <w:lang w:val="fr-FR"/>
        </w:rPr>
        <w:t xml:space="preserve"> 7 sep</w:t>
      </w:r>
      <w:r w:rsidR="00FB1E0C">
        <w:rPr>
          <w:rFonts w:asciiTheme="minorHAnsi" w:hAnsiTheme="minorHAnsi" w:cstheme="minorHAnsi"/>
          <w:lang w:val="fr-FR"/>
        </w:rPr>
        <w:t>t</w:t>
      </w:r>
      <w:r w:rsidR="00991D6F">
        <w:rPr>
          <w:rFonts w:asciiTheme="minorHAnsi" w:hAnsiTheme="minorHAnsi" w:cstheme="minorHAnsi"/>
          <w:lang w:val="fr-FR"/>
        </w:rPr>
        <w:t>embre</w:t>
      </w:r>
      <w:r w:rsidR="00FB1E0C">
        <w:rPr>
          <w:rFonts w:asciiTheme="minorHAnsi" w:hAnsiTheme="minorHAnsi" w:cstheme="minorHAnsi"/>
          <w:lang w:val="fr-FR"/>
        </w:rPr>
        <w:t xml:space="preserve"> </w:t>
      </w:r>
      <w:r w:rsidR="003C3AE3" w:rsidRPr="00771D7C">
        <w:rPr>
          <w:rFonts w:asciiTheme="minorHAnsi" w:hAnsiTheme="minorHAnsi" w:cstheme="minorHAnsi"/>
          <w:lang w:val="fr-FR"/>
        </w:rPr>
        <w:t>1985, p.</w:t>
      </w:r>
      <w:r w:rsidR="00FB1E0C">
        <w:rPr>
          <w:rFonts w:asciiTheme="minorHAnsi" w:hAnsiTheme="minorHAnsi" w:cstheme="minorHAnsi"/>
          <w:lang w:val="fr-FR"/>
        </w:rPr>
        <w:t xml:space="preserve"> </w:t>
      </w:r>
      <w:r w:rsidR="003C3AE3" w:rsidRPr="00771D7C">
        <w:rPr>
          <w:rFonts w:asciiTheme="minorHAnsi" w:hAnsiTheme="minorHAnsi" w:cstheme="minorHAnsi"/>
          <w:lang w:val="fr-FR"/>
        </w:rPr>
        <w:t>34.</w:t>
      </w:r>
    </w:p>
    <w:p w14:paraId="2BEDD945" w14:textId="6773BEF2" w:rsidR="00991D6F" w:rsidRDefault="00991D6F" w:rsidP="003C3AE3">
      <w:pPr>
        <w:rPr>
          <w:rFonts w:asciiTheme="minorHAnsi" w:hAnsiTheme="minorHAnsi" w:cstheme="minorHAnsi"/>
          <w:lang w:val="fr-FR"/>
        </w:rPr>
      </w:pPr>
      <w:r>
        <w:rPr>
          <w:rFonts w:asciiTheme="minorHAnsi" w:hAnsiTheme="minorHAnsi" w:cstheme="minorHAnsi"/>
          <w:lang w:val="fr-FR"/>
        </w:rPr>
        <w:t>1984</w:t>
      </w:r>
      <w:r w:rsidR="00FB1E0C">
        <w:rPr>
          <w:rFonts w:asciiTheme="minorHAnsi" w:hAnsiTheme="minorHAnsi" w:cstheme="minorHAnsi"/>
          <w:lang w:val="fr-FR"/>
        </w:rPr>
        <w:tab/>
      </w:r>
      <w:proofErr w:type="spellStart"/>
      <w:r w:rsidR="003C3AE3" w:rsidRPr="00771D7C">
        <w:rPr>
          <w:rFonts w:asciiTheme="minorHAnsi" w:hAnsiTheme="minorHAnsi" w:cstheme="minorHAnsi"/>
          <w:lang w:val="fr-FR"/>
        </w:rPr>
        <w:t>D</w:t>
      </w:r>
      <w:r w:rsidR="00FB1E0C" w:rsidRPr="00771D7C">
        <w:rPr>
          <w:rFonts w:asciiTheme="minorHAnsi" w:hAnsiTheme="minorHAnsi" w:cstheme="minorHAnsi"/>
          <w:lang w:val="fr-FR"/>
        </w:rPr>
        <w:t>aigneault</w:t>
      </w:r>
      <w:proofErr w:type="spellEnd"/>
      <w:r w:rsidR="003C3AE3" w:rsidRPr="00771D7C">
        <w:rPr>
          <w:rFonts w:asciiTheme="minorHAnsi" w:hAnsiTheme="minorHAnsi" w:cstheme="minorHAnsi"/>
          <w:lang w:val="fr-FR"/>
        </w:rPr>
        <w:t>, Gilles</w:t>
      </w:r>
      <w:r w:rsidR="00FB1E0C">
        <w:rPr>
          <w:rFonts w:asciiTheme="minorHAnsi" w:hAnsiTheme="minorHAnsi" w:cstheme="minorHAnsi"/>
          <w:lang w:val="fr-FR"/>
        </w:rPr>
        <w:t>.</w:t>
      </w:r>
      <w:r w:rsidR="003C3AE3" w:rsidRPr="00771D7C">
        <w:rPr>
          <w:rStyle w:val="apple-converted-space"/>
          <w:rFonts w:asciiTheme="minorHAnsi" w:hAnsiTheme="minorHAnsi" w:cstheme="minorHAnsi"/>
          <w:lang w:val="fr-FR"/>
        </w:rPr>
        <w:t> </w:t>
      </w:r>
      <w:r w:rsidR="00FB1E0C" w:rsidRPr="00FB1E0C">
        <w:rPr>
          <w:rStyle w:val="apple-converted-space"/>
          <w:rFonts w:asciiTheme="minorHAnsi" w:hAnsiTheme="minorHAnsi" w:cstheme="minorHAnsi"/>
          <w:i/>
          <w:lang w:val="fr-FR"/>
        </w:rPr>
        <w:t>‘</w:t>
      </w:r>
      <w:r w:rsidR="00FB1E0C" w:rsidRPr="003C17E9">
        <w:rPr>
          <w:rStyle w:val="apple-converted-space"/>
          <w:rFonts w:asciiTheme="minorHAnsi" w:hAnsiTheme="minorHAnsi" w:cstheme="minorHAnsi"/>
          <w:iCs/>
          <w:lang w:val="fr-FR"/>
        </w:rPr>
        <w:t>’</w:t>
      </w:r>
      <w:proofErr w:type="gramStart"/>
      <w:r w:rsidR="003C3AE3" w:rsidRPr="003C17E9">
        <w:rPr>
          <w:rStyle w:val="Accentuation"/>
          <w:rFonts w:asciiTheme="minorHAnsi" w:hAnsiTheme="minorHAnsi" w:cstheme="minorHAnsi"/>
          <w:iCs w:val="0"/>
          <w:lang w:val="fr-FR"/>
        </w:rPr>
        <w:t>Tremblay:</w:t>
      </w:r>
      <w:proofErr w:type="gramEnd"/>
      <w:r w:rsidR="003C3AE3" w:rsidRPr="003C17E9">
        <w:rPr>
          <w:rStyle w:val="Accentuation"/>
          <w:rFonts w:asciiTheme="minorHAnsi" w:hAnsiTheme="minorHAnsi" w:cstheme="minorHAnsi"/>
          <w:iCs w:val="0"/>
          <w:lang w:val="fr-FR"/>
        </w:rPr>
        <w:t xml:space="preserve"> l'obsession de la chaise protéiforme</w:t>
      </w:r>
      <w:r w:rsidR="00FB1E0C" w:rsidRPr="003C17E9">
        <w:rPr>
          <w:rStyle w:val="Accentuation"/>
          <w:rFonts w:asciiTheme="minorHAnsi" w:hAnsiTheme="minorHAnsi" w:cstheme="minorHAnsi"/>
          <w:iCs w:val="0"/>
          <w:lang w:val="fr-FR"/>
        </w:rPr>
        <w:t>’’</w:t>
      </w:r>
      <w:r w:rsidR="003C3AE3" w:rsidRPr="00771D7C">
        <w:rPr>
          <w:rStyle w:val="Accentuation"/>
          <w:rFonts w:asciiTheme="minorHAnsi" w:hAnsiTheme="minorHAnsi" w:cstheme="minorHAnsi"/>
          <w:lang w:val="fr-FR"/>
        </w:rPr>
        <w:t>,</w:t>
      </w:r>
      <w:r w:rsidR="003C3AE3" w:rsidRPr="00FB1E0C">
        <w:rPr>
          <w:rFonts w:asciiTheme="minorHAnsi" w:hAnsiTheme="minorHAnsi" w:cstheme="minorHAnsi"/>
          <w:i/>
          <w:lang w:val="fr-FR"/>
        </w:rPr>
        <w:t xml:space="preserve"> </w:t>
      </w:r>
      <w:r w:rsidR="003C3AE3" w:rsidRPr="003C17E9">
        <w:rPr>
          <w:rFonts w:asciiTheme="minorHAnsi" w:hAnsiTheme="minorHAnsi" w:cstheme="minorHAnsi"/>
          <w:iCs/>
          <w:lang w:val="fr-FR"/>
        </w:rPr>
        <w:t>Le Devoir,</w:t>
      </w:r>
      <w:r w:rsidR="003C3AE3" w:rsidRPr="00771D7C">
        <w:rPr>
          <w:rFonts w:asciiTheme="minorHAnsi" w:hAnsiTheme="minorHAnsi" w:cstheme="minorHAnsi"/>
          <w:lang w:val="fr-FR"/>
        </w:rPr>
        <w:t xml:space="preserve"> 7 avril </w:t>
      </w:r>
      <w:r w:rsidR="00FB1E0C">
        <w:rPr>
          <w:rFonts w:asciiTheme="minorHAnsi" w:hAnsiTheme="minorHAnsi" w:cstheme="minorHAnsi"/>
          <w:lang w:val="fr-FR"/>
        </w:rPr>
        <w:tab/>
      </w:r>
      <w:r w:rsidR="003C3AE3" w:rsidRPr="00771D7C">
        <w:rPr>
          <w:rFonts w:asciiTheme="minorHAnsi" w:hAnsiTheme="minorHAnsi" w:cstheme="minorHAnsi"/>
          <w:lang w:val="fr-FR"/>
        </w:rPr>
        <w:t>1984, p. 28.</w:t>
      </w:r>
      <w:r w:rsidR="003C3AE3" w:rsidRPr="00771D7C">
        <w:rPr>
          <w:rFonts w:asciiTheme="minorHAnsi" w:hAnsiTheme="minorHAnsi" w:cstheme="minorHAnsi"/>
          <w:lang w:val="fr-FR"/>
        </w:rPr>
        <w:br/>
      </w:r>
      <w:r w:rsidR="00DE630F">
        <w:rPr>
          <w:rFonts w:asciiTheme="minorHAnsi" w:hAnsiTheme="minorHAnsi" w:cstheme="minorHAnsi"/>
          <w:lang w:val="fr-FR"/>
        </w:rPr>
        <w:t>1984</w:t>
      </w:r>
      <w:r w:rsidR="00FB1E0C">
        <w:rPr>
          <w:rFonts w:asciiTheme="minorHAnsi" w:hAnsiTheme="minorHAnsi" w:cstheme="minorHAnsi"/>
          <w:lang w:val="fr-FR"/>
        </w:rPr>
        <w:tab/>
        <w:t>D</w:t>
      </w:r>
      <w:r w:rsidR="00FB1E0C" w:rsidRPr="00771D7C">
        <w:rPr>
          <w:rFonts w:asciiTheme="minorHAnsi" w:hAnsiTheme="minorHAnsi" w:cstheme="minorHAnsi"/>
          <w:lang w:val="fr-FR"/>
        </w:rPr>
        <w:t>umont</w:t>
      </w:r>
      <w:r w:rsidR="00FB1E0C">
        <w:rPr>
          <w:rFonts w:asciiTheme="minorHAnsi" w:hAnsiTheme="minorHAnsi" w:cstheme="minorHAnsi"/>
          <w:lang w:val="fr-FR"/>
        </w:rPr>
        <w:t>, Jean.</w:t>
      </w:r>
      <w:r w:rsidR="003C3AE3" w:rsidRPr="00771D7C">
        <w:rPr>
          <w:rStyle w:val="apple-converted-space"/>
          <w:rFonts w:asciiTheme="minorHAnsi" w:hAnsiTheme="minorHAnsi" w:cstheme="minorHAnsi"/>
          <w:lang w:val="fr-FR"/>
        </w:rPr>
        <w:t> </w:t>
      </w:r>
      <w:r w:rsidR="00FB1E0C">
        <w:rPr>
          <w:rStyle w:val="apple-converted-space"/>
          <w:rFonts w:asciiTheme="minorHAnsi" w:hAnsiTheme="minorHAnsi" w:cstheme="minorHAnsi"/>
          <w:lang w:val="fr-FR"/>
        </w:rPr>
        <w:t>‘</w:t>
      </w:r>
      <w:r w:rsidR="00FB1E0C" w:rsidRPr="003C17E9">
        <w:rPr>
          <w:rStyle w:val="apple-converted-space"/>
          <w:rFonts w:asciiTheme="minorHAnsi" w:hAnsiTheme="minorHAnsi" w:cstheme="minorHAnsi"/>
          <w:lang w:val="fr-FR"/>
        </w:rPr>
        <w:t>’</w:t>
      </w:r>
      <w:r w:rsidR="003C3AE3" w:rsidRPr="003C17E9">
        <w:rPr>
          <w:rStyle w:val="Accentuation"/>
          <w:rFonts w:asciiTheme="minorHAnsi" w:hAnsiTheme="minorHAnsi" w:cstheme="minorHAnsi"/>
          <w:lang w:val="fr-FR"/>
        </w:rPr>
        <w:t>Au fil des arts et du temps</w:t>
      </w:r>
      <w:r w:rsidR="00FB1E0C" w:rsidRPr="003C17E9">
        <w:rPr>
          <w:rStyle w:val="Accentuation"/>
          <w:rFonts w:asciiTheme="minorHAnsi" w:hAnsiTheme="minorHAnsi" w:cstheme="minorHAnsi"/>
          <w:lang w:val="fr-FR"/>
        </w:rPr>
        <w:t>’’</w:t>
      </w:r>
      <w:r w:rsidR="003C3AE3" w:rsidRPr="00771D7C">
        <w:rPr>
          <w:rStyle w:val="Accentuation"/>
          <w:rFonts w:asciiTheme="minorHAnsi" w:hAnsiTheme="minorHAnsi" w:cstheme="minorHAnsi"/>
          <w:lang w:val="fr-FR"/>
        </w:rPr>
        <w:t>,</w:t>
      </w:r>
      <w:r w:rsidR="003C3AE3" w:rsidRPr="00771D7C">
        <w:rPr>
          <w:rFonts w:asciiTheme="minorHAnsi" w:hAnsiTheme="minorHAnsi" w:cstheme="minorHAnsi"/>
          <w:lang w:val="fr-FR"/>
        </w:rPr>
        <w:t xml:space="preserve"> </w:t>
      </w:r>
      <w:r w:rsidR="003C3AE3" w:rsidRPr="003C17E9">
        <w:rPr>
          <w:rFonts w:asciiTheme="minorHAnsi" w:hAnsiTheme="minorHAnsi" w:cstheme="minorHAnsi"/>
          <w:iCs/>
          <w:lang w:val="fr-FR"/>
        </w:rPr>
        <w:t>Montréal ce mois-ci,</w:t>
      </w:r>
      <w:r w:rsidR="003C3AE3" w:rsidRPr="00771D7C">
        <w:rPr>
          <w:rFonts w:asciiTheme="minorHAnsi" w:hAnsiTheme="minorHAnsi" w:cstheme="minorHAnsi"/>
          <w:lang w:val="fr-FR"/>
        </w:rPr>
        <w:t xml:space="preserve"> avril 1984.</w:t>
      </w:r>
      <w:r w:rsidR="003C3AE3" w:rsidRPr="00771D7C">
        <w:rPr>
          <w:rFonts w:asciiTheme="minorHAnsi" w:hAnsiTheme="minorHAnsi" w:cstheme="minorHAnsi"/>
          <w:lang w:val="fr-FR"/>
        </w:rPr>
        <w:br/>
      </w:r>
      <w:r w:rsidR="00DE630F">
        <w:rPr>
          <w:rFonts w:asciiTheme="minorHAnsi" w:hAnsiTheme="minorHAnsi" w:cstheme="minorHAnsi"/>
          <w:lang w:val="fr-FR"/>
        </w:rPr>
        <w:t>1984</w:t>
      </w:r>
      <w:r w:rsidR="00FB1E0C">
        <w:rPr>
          <w:rFonts w:asciiTheme="minorHAnsi" w:hAnsiTheme="minorHAnsi" w:cstheme="minorHAnsi"/>
          <w:lang w:val="fr-FR"/>
        </w:rPr>
        <w:tab/>
        <w:t>L</w:t>
      </w:r>
      <w:r w:rsidR="00FB1E0C" w:rsidRPr="00771D7C">
        <w:rPr>
          <w:rFonts w:asciiTheme="minorHAnsi" w:hAnsiTheme="minorHAnsi" w:cstheme="minorHAnsi"/>
          <w:lang w:val="fr-FR"/>
        </w:rPr>
        <w:t>epage</w:t>
      </w:r>
      <w:r w:rsidR="00FB1E0C">
        <w:rPr>
          <w:rFonts w:asciiTheme="minorHAnsi" w:hAnsiTheme="minorHAnsi" w:cstheme="minorHAnsi"/>
          <w:lang w:val="fr-FR"/>
        </w:rPr>
        <w:t xml:space="preserve">, Jocelyne. </w:t>
      </w:r>
      <w:r w:rsidR="00FB1E0C" w:rsidRPr="00FB1E0C">
        <w:rPr>
          <w:rFonts w:asciiTheme="minorHAnsi" w:hAnsiTheme="minorHAnsi" w:cstheme="minorHAnsi"/>
          <w:i/>
          <w:lang w:val="fr-FR"/>
        </w:rPr>
        <w:t>‘</w:t>
      </w:r>
      <w:r w:rsidR="00FB1E0C" w:rsidRPr="003C17E9">
        <w:rPr>
          <w:rFonts w:asciiTheme="minorHAnsi" w:hAnsiTheme="minorHAnsi" w:cstheme="minorHAnsi"/>
          <w:iCs/>
          <w:lang w:val="fr-FR"/>
        </w:rPr>
        <w:t>’</w:t>
      </w:r>
      <w:r w:rsidR="003C3AE3" w:rsidRPr="003C17E9">
        <w:rPr>
          <w:rStyle w:val="Accentuation"/>
          <w:rFonts w:asciiTheme="minorHAnsi" w:hAnsiTheme="minorHAnsi" w:cstheme="minorHAnsi"/>
          <w:iCs w:val="0"/>
          <w:lang w:val="fr-FR"/>
        </w:rPr>
        <w:t>Quand une chaise devient idéogramme</w:t>
      </w:r>
      <w:r w:rsidR="00FB1E0C" w:rsidRPr="003C17E9">
        <w:rPr>
          <w:rStyle w:val="Accentuation"/>
          <w:rFonts w:asciiTheme="minorHAnsi" w:hAnsiTheme="minorHAnsi" w:cstheme="minorHAnsi"/>
          <w:iCs w:val="0"/>
          <w:lang w:val="fr-FR"/>
        </w:rPr>
        <w:t>’’</w:t>
      </w:r>
      <w:r w:rsidR="003C3AE3" w:rsidRPr="00771D7C">
        <w:rPr>
          <w:rStyle w:val="Accentuation"/>
          <w:rFonts w:asciiTheme="minorHAnsi" w:hAnsiTheme="minorHAnsi" w:cstheme="minorHAnsi"/>
          <w:lang w:val="fr-FR"/>
        </w:rPr>
        <w:t>,</w:t>
      </w:r>
      <w:r w:rsidR="003C3AE3" w:rsidRPr="00771D7C">
        <w:rPr>
          <w:rStyle w:val="apple-converted-space"/>
          <w:rFonts w:asciiTheme="minorHAnsi" w:hAnsiTheme="minorHAnsi" w:cstheme="minorHAnsi"/>
          <w:i/>
          <w:iCs/>
          <w:lang w:val="fr-FR"/>
        </w:rPr>
        <w:t> </w:t>
      </w:r>
      <w:r w:rsidRPr="003C17E9">
        <w:rPr>
          <w:rFonts w:asciiTheme="minorHAnsi" w:hAnsiTheme="minorHAnsi" w:cstheme="minorHAnsi"/>
          <w:iCs/>
          <w:lang w:val="fr-FR"/>
        </w:rPr>
        <w:t>La Presse</w:t>
      </w:r>
      <w:r>
        <w:rPr>
          <w:rFonts w:asciiTheme="minorHAnsi" w:hAnsiTheme="minorHAnsi" w:cstheme="minorHAnsi"/>
          <w:lang w:val="fr-FR"/>
        </w:rPr>
        <w:t>, 21 avril</w:t>
      </w:r>
      <w:r w:rsidR="003C3AE3" w:rsidRPr="00771D7C">
        <w:rPr>
          <w:rFonts w:asciiTheme="minorHAnsi" w:hAnsiTheme="minorHAnsi" w:cstheme="minorHAnsi"/>
          <w:lang w:val="fr-FR"/>
        </w:rPr>
        <w:t xml:space="preserve"> 1984.</w:t>
      </w:r>
    </w:p>
    <w:p w14:paraId="69B16ED3" w14:textId="60C45E67" w:rsidR="00E95867" w:rsidRDefault="00991D6F" w:rsidP="002C2CD0">
      <w:pPr>
        <w:ind w:right="-705"/>
        <w:rPr>
          <w:rFonts w:asciiTheme="minorHAnsi" w:hAnsiTheme="minorHAnsi" w:cstheme="minorHAnsi"/>
          <w:lang w:val="fr-FR"/>
        </w:rPr>
      </w:pPr>
      <w:r>
        <w:rPr>
          <w:rFonts w:asciiTheme="minorHAnsi" w:hAnsiTheme="minorHAnsi" w:cstheme="minorHAnsi"/>
          <w:lang w:val="fr-FR"/>
        </w:rPr>
        <w:t>1976</w:t>
      </w:r>
      <w:r w:rsidR="00FB1E0C">
        <w:rPr>
          <w:rFonts w:asciiTheme="minorHAnsi" w:hAnsiTheme="minorHAnsi" w:cstheme="minorHAnsi"/>
          <w:lang w:val="fr-FR"/>
        </w:rPr>
        <w:tab/>
      </w:r>
      <w:r w:rsidR="00FB1E0C" w:rsidRPr="00771D7C">
        <w:rPr>
          <w:rFonts w:asciiTheme="minorHAnsi" w:hAnsiTheme="minorHAnsi" w:cstheme="minorHAnsi"/>
          <w:lang w:val="fr-FR"/>
        </w:rPr>
        <w:t>Robillard</w:t>
      </w:r>
      <w:r w:rsidR="00FB1E0C">
        <w:rPr>
          <w:rFonts w:asciiTheme="minorHAnsi" w:hAnsiTheme="minorHAnsi" w:cstheme="minorHAnsi"/>
          <w:lang w:val="fr-FR"/>
        </w:rPr>
        <w:t>, Jean-Louis.</w:t>
      </w:r>
      <w:r w:rsidR="003C3AE3" w:rsidRPr="00771D7C">
        <w:rPr>
          <w:rStyle w:val="apple-converted-space"/>
          <w:rFonts w:asciiTheme="minorHAnsi" w:hAnsiTheme="minorHAnsi" w:cstheme="minorHAnsi"/>
          <w:lang w:val="fr-FR"/>
        </w:rPr>
        <w:t> </w:t>
      </w:r>
      <w:r w:rsidR="00FB1E0C" w:rsidRPr="00FB1E0C">
        <w:rPr>
          <w:rStyle w:val="apple-converted-space"/>
          <w:rFonts w:asciiTheme="minorHAnsi" w:hAnsiTheme="minorHAnsi" w:cstheme="minorHAnsi"/>
          <w:i/>
          <w:lang w:val="fr-FR"/>
        </w:rPr>
        <w:t>‘</w:t>
      </w:r>
      <w:r w:rsidR="00FB1E0C" w:rsidRPr="003C17E9">
        <w:rPr>
          <w:rStyle w:val="apple-converted-space"/>
          <w:rFonts w:asciiTheme="minorHAnsi" w:hAnsiTheme="minorHAnsi" w:cstheme="minorHAnsi"/>
          <w:iCs/>
          <w:lang w:val="fr-FR"/>
        </w:rPr>
        <w:t>’</w:t>
      </w:r>
      <w:r w:rsidR="003C3AE3" w:rsidRPr="003C17E9">
        <w:rPr>
          <w:rStyle w:val="Accentuation"/>
          <w:rFonts w:asciiTheme="minorHAnsi" w:hAnsiTheme="minorHAnsi" w:cstheme="minorHAnsi"/>
          <w:iCs w:val="0"/>
          <w:lang w:val="fr-FR"/>
        </w:rPr>
        <w:t>Tremblay, Séguin, Fortin</w:t>
      </w:r>
      <w:r w:rsidR="00FB1E0C" w:rsidRPr="003C17E9">
        <w:rPr>
          <w:rStyle w:val="Accentuation"/>
          <w:rFonts w:asciiTheme="minorHAnsi" w:hAnsiTheme="minorHAnsi" w:cstheme="minorHAnsi"/>
          <w:iCs w:val="0"/>
          <w:lang w:val="fr-FR"/>
        </w:rPr>
        <w:t>’’</w:t>
      </w:r>
      <w:r w:rsidR="003C3AE3" w:rsidRPr="00771D7C">
        <w:rPr>
          <w:rStyle w:val="Accentuation"/>
          <w:rFonts w:asciiTheme="minorHAnsi" w:hAnsiTheme="minorHAnsi" w:cstheme="minorHAnsi"/>
          <w:lang w:val="fr-FR"/>
        </w:rPr>
        <w:t>,</w:t>
      </w:r>
      <w:r w:rsidR="00FB1E0C">
        <w:rPr>
          <w:rFonts w:asciiTheme="minorHAnsi" w:hAnsiTheme="minorHAnsi" w:cstheme="minorHAnsi"/>
          <w:lang w:val="fr-FR"/>
        </w:rPr>
        <w:t> </w:t>
      </w:r>
      <w:r w:rsidR="003C3AE3" w:rsidRPr="003C17E9">
        <w:rPr>
          <w:rFonts w:asciiTheme="minorHAnsi" w:hAnsiTheme="minorHAnsi" w:cstheme="minorHAnsi"/>
          <w:iCs/>
          <w:lang w:val="fr-FR"/>
        </w:rPr>
        <w:t>Vie des Arts</w:t>
      </w:r>
      <w:r w:rsidR="003C3AE3" w:rsidRPr="00771D7C">
        <w:rPr>
          <w:rFonts w:asciiTheme="minorHAnsi" w:hAnsiTheme="minorHAnsi" w:cstheme="minorHAnsi"/>
          <w:lang w:val="fr-FR"/>
        </w:rPr>
        <w:t>, n</w:t>
      </w:r>
      <w:r w:rsidR="003C3AE3" w:rsidRPr="00FB1E0C">
        <w:rPr>
          <w:rFonts w:asciiTheme="minorHAnsi" w:hAnsiTheme="minorHAnsi" w:cstheme="minorHAnsi"/>
          <w:vertAlign w:val="superscript"/>
          <w:lang w:val="fr-FR"/>
        </w:rPr>
        <w:t>o</w:t>
      </w:r>
      <w:r w:rsidR="00FB1E0C">
        <w:rPr>
          <w:rFonts w:asciiTheme="minorHAnsi" w:hAnsiTheme="minorHAnsi" w:cstheme="minorHAnsi"/>
          <w:lang w:val="fr-FR"/>
        </w:rPr>
        <w:t xml:space="preserve"> 84, automne 1976, p</w:t>
      </w:r>
      <w:r w:rsidR="003C3AE3" w:rsidRPr="00771D7C">
        <w:rPr>
          <w:rFonts w:asciiTheme="minorHAnsi" w:hAnsiTheme="minorHAnsi" w:cstheme="minorHAnsi"/>
          <w:lang w:val="fr-FR"/>
        </w:rPr>
        <w:t xml:space="preserve">. </w:t>
      </w:r>
      <w:r w:rsidR="00FB1E0C">
        <w:rPr>
          <w:rFonts w:asciiTheme="minorHAnsi" w:hAnsiTheme="minorHAnsi" w:cstheme="minorHAnsi"/>
          <w:lang w:val="fr-FR"/>
        </w:rPr>
        <w:tab/>
      </w:r>
      <w:r w:rsidR="003C3AE3" w:rsidRPr="00771D7C">
        <w:rPr>
          <w:rFonts w:asciiTheme="minorHAnsi" w:hAnsiTheme="minorHAnsi" w:cstheme="minorHAnsi"/>
          <w:lang w:val="fr-FR"/>
        </w:rPr>
        <w:t>26-31.</w:t>
      </w:r>
    </w:p>
    <w:p w14:paraId="30CBE7E8" w14:textId="77777777" w:rsidR="00070DC8" w:rsidRDefault="00070DC8" w:rsidP="002C2CD0">
      <w:pPr>
        <w:ind w:right="-705"/>
        <w:rPr>
          <w:rFonts w:asciiTheme="minorHAnsi" w:hAnsiTheme="minorHAnsi" w:cstheme="minorHAnsi"/>
          <w:lang w:val="fr-FR"/>
        </w:rPr>
      </w:pPr>
    </w:p>
    <w:p w14:paraId="5C9399F4" w14:textId="77777777" w:rsidR="00914545" w:rsidRDefault="00914545" w:rsidP="002C2CD0">
      <w:pPr>
        <w:ind w:right="-705"/>
        <w:rPr>
          <w:rFonts w:asciiTheme="minorHAnsi" w:hAnsiTheme="minorHAnsi" w:cstheme="minorHAnsi"/>
          <w:lang w:val="fr-FR"/>
        </w:rPr>
      </w:pPr>
    </w:p>
    <w:p w14:paraId="21DD5564" w14:textId="1FE28578" w:rsidR="00914545" w:rsidRDefault="00070DC8" w:rsidP="00070DC8">
      <w:pPr>
        <w:ind w:right="-705"/>
        <w:jc w:val="right"/>
        <w:rPr>
          <w:rFonts w:asciiTheme="minorHAnsi" w:hAnsiTheme="minorHAnsi" w:cstheme="minorHAnsi"/>
          <w:lang w:val="fr-FR"/>
        </w:rPr>
      </w:pPr>
      <w:r>
        <w:rPr>
          <w:rFonts w:asciiTheme="minorHAnsi" w:hAnsiTheme="minorHAnsi" w:cstheme="minorHAnsi"/>
          <w:lang w:val="fr-FR"/>
        </w:rPr>
        <w:t>J'ai écrit le texte qui suit à la troisième personne... trop de "je" ...</w:t>
      </w:r>
    </w:p>
    <w:p w14:paraId="780FA7D1" w14:textId="0AB124F2" w:rsidR="00070DC8" w:rsidRDefault="00070DC8" w:rsidP="00070DC8">
      <w:pPr>
        <w:ind w:right="-705"/>
        <w:jc w:val="right"/>
        <w:rPr>
          <w:rFonts w:asciiTheme="minorHAnsi" w:hAnsiTheme="minorHAnsi" w:cstheme="minorHAnsi"/>
          <w:lang w:val="fr-FR"/>
        </w:rPr>
      </w:pPr>
      <w:r>
        <w:rPr>
          <w:rFonts w:asciiTheme="minorHAnsi" w:hAnsiTheme="minorHAnsi" w:cstheme="minorHAnsi"/>
          <w:lang w:val="fr-FR"/>
        </w:rPr>
        <w:t xml:space="preserve">Merci </w:t>
      </w:r>
    </w:p>
    <w:p w14:paraId="592CEE49" w14:textId="77777777" w:rsidR="00914545" w:rsidRDefault="00914545" w:rsidP="002C2CD0">
      <w:pPr>
        <w:ind w:right="-705"/>
        <w:rPr>
          <w:rFonts w:asciiTheme="minorHAnsi" w:hAnsiTheme="minorHAnsi" w:cstheme="minorHAnsi"/>
          <w:lang w:val="fr-FR"/>
        </w:rPr>
      </w:pPr>
    </w:p>
    <w:p w14:paraId="1D2D6AA6" w14:textId="77777777" w:rsidR="00914545" w:rsidRDefault="00914545" w:rsidP="002C2CD0">
      <w:pPr>
        <w:ind w:right="-705"/>
        <w:rPr>
          <w:rFonts w:asciiTheme="minorHAnsi" w:hAnsiTheme="minorHAnsi" w:cstheme="minorHAnsi"/>
          <w:lang w:val="fr-FR"/>
        </w:rPr>
      </w:pPr>
    </w:p>
    <w:bookmarkStart w:id="0" w:name="_MON_1769150597"/>
    <w:bookmarkEnd w:id="0"/>
    <w:p w14:paraId="546662C7" w14:textId="1861E518" w:rsidR="00AF5AEE" w:rsidRDefault="00224E55" w:rsidP="00AF5AEE">
      <w:pPr>
        <w:rPr>
          <w:rFonts w:ascii="Palatino" w:hAnsi="Palatino" w:cstheme="minorHAnsi"/>
          <w:lang w:val="fr-FR"/>
        </w:rPr>
      </w:pPr>
      <w:r w:rsidRPr="00224E55">
        <w:rPr>
          <w:rFonts w:asciiTheme="minorHAnsi" w:hAnsiTheme="minorHAnsi" w:cstheme="minorHAnsi"/>
          <w:i/>
          <w:noProof/>
          <w:lang w:val="fr-FR"/>
        </w:rPr>
        <w:object w:dxaOrig="9400" w:dyaOrig="13200" w14:anchorId="1FB979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70pt;height:660pt;mso-width-percent:0;mso-height-percent:0;mso-width-percent:0;mso-height-percent:0" o:ole="">
            <v:imagedata r:id="rId9" o:title=""/>
          </v:shape>
          <o:OLEObject Type="Embed" ProgID="Word.Document.12" ShapeID="_x0000_i1025" DrawAspect="Content" ObjectID="_1799504018" r:id="rId10">
            <o:FieldCodes>\s</o:FieldCodes>
          </o:OLEObject>
        </w:object>
      </w:r>
      <w:r w:rsidR="00AF5AEE" w:rsidRPr="00AF5AEE">
        <w:rPr>
          <w:rFonts w:ascii="Palatino" w:hAnsi="Palatino" w:cstheme="minorHAnsi"/>
          <w:lang w:val="fr-FR"/>
        </w:rPr>
        <w:t xml:space="preserve"> </w:t>
      </w:r>
      <w:proofErr w:type="gramStart"/>
      <w:r w:rsidR="00AF5AEE">
        <w:rPr>
          <w:rFonts w:ascii="Palatino" w:hAnsi="Palatino" w:cstheme="minorHAnsi"/>
          <w:lang w:val="fr-FR"/>
        </w:rPr>
        <w:t>que</w:t>
      </w:r>
      <w:proofErr w:type="gramEnd"/>
      <w:r w:rsidR="00AF5AEE">
        <w:rPr>
          <w:rFonts w:ascii="Palatino" w:hAnsi="Palatino" w:cstheme="minorHAnsi"/>
          <w:lang w:val="fr-FR"/>
        </w:rPr>
        <w:t xml:space="preserve"> nous soyons de toute évidence à Venise, la nuit à Piazza San Marco. Un très rare tableau engagé de la part de Richard-Max Tremblay. </w:t>
      </w:r>
    </w:p>
    <w:p w14:paraId="76E84082" w14:textId="77777777" w:rsidR="00AF5AEE" w:rsidRDefault="00AF5AEE" w:rsidP="00AF5AEE">
      <w:pPr>
        <w:rPr>
          <w:rFonts w:ascii="Palatino" w:hAnsi="Palatino" w:cstheme="minorHAnsi"/>
          <w:lang w:val="fr-FR"/>
        </w:rPr>
      </w:pPr>
      <w:r>
        <w:rPr>
          <w:rFonts w:ascii="Palatino" w:hAnsi="Palatino" w:cstheme="minorHAnsi"/>
          <w:lang w:val="fr-FR"/>
        </w:rPr>
        <w:tab/>
      </w:r>
      <w:r>
        <w:rPr>
          <w:rFonts w:ascii="Palatino" w:hAnsi="Palatino" w:cstheme="minorHAnsi"/>
          <w:lang w:val="fr-FR"/>
        </w:rPr>
        <w:tab/>
        <w:t xml:space="preserve">À Berlin ce sont d'abord les grues de construction qui inspirent l'artiste, voir </w:t>
      </w:r>
      <w:r w:rsidRPr="00803A10">
        <w:rPr>
          <w:rFonts w:ascii="Palatino" w:hAnsi="Palatino" w:cstheme="minorHAnsi"/>
          <w:i/>
          <w:iCs/>
          <w:lang w:val="fr-FR"/>
        </w:rPr>
        <w:t>Berlin Glitch</w:t>
      </w:r>
      <w:r>
        <w:rPr>
          <w:rFonts w:ascii="Palatino" w:hAnsi="Palatino" w:cstheme="minorHAnsi"/>
          <w:lang w:val="fr-FR"/>
        </w:rPr>
        <w:t>, un tableau qui parle d'une fragilité déconstruite et qui rend hommage à la série photographique qui précède.</w:t>
      </w:r>
    </w:p>
    <w:p w14:paraId="46FFC1B9" w14:textId="77777777" w:rsidR="00AF5AEE" w:rsidRDefault="00AF5AEE" w:rsidP="00AF5AEE">
      <w:pPr>
        <w:rPr>
          <w:rFonts w:ascii="Palatino" w:hAnsi="Palatino" w:cstheme="minorHAnsi"/>
          <w:lang w:val="fr-FR"/>
        </w:rPr>
      </w:pPr>
      <w:r>
        <w:rPr>
          <w:rFonts w:ascii="Palatino" w:hAnsi="Palatino" w:cstheme="minorHAnsi"/>
          <w:lang w:val="fr-FR"/>
        </w:rPr>
        <w:tab/>
      </w:r>
      <w:r>
        <w:rPr>
          <w:rFonts w:ascii="Palatino" w:hAnsi="Palatino" w:cstheme="minorHAnsi"/>
          <w:lang w:val="fr-FR"/>
        </w:rPr>
        <w:tab/>
        <w:t xml:space="preserve">Une autre résidence digne de mention est certainement celle de son séjour à Barjols, en France, dans le Var, en 2010. Barjols ayant été une ville de tanneries et qui fut à une époque, célèbre pour la qualité de ses cuirs. On disait que les plus beaux cuirs de France étaient les cuirs de Barjols. L'artiste, pendant les six semaines de sa résidence a photographié les fenêtres abîmées des tanneries abandonnées et désaffectées de la ville aux nombreux cours d'eau. Une série d'au-delà de 50 photographies grand format en a résulté pour être ensuite réunies sous le titre </w:t>
      </w:r>
      <w:r w:rsidRPr="005F1106">
        <w:rPr>
          <w:rFonts w:ascii="Palatino" w:hAnsi="Palatino" w:cstheme="minorHAnsi"/>
          <w:i/>
          <w:iCs/>
          <w:lang w:val="fr-FR"/>
        </w:rPr>
        <w:t>Les fenêtres de Barjols</w:t>
      </w:r>
      <w:r>
        <w:rPr>
          <w:rFonts w:ascii="Palatino" w:hAnsi="Palatino" w:cstheme="minorHAnsi"/>
          <w:lang w:val="fr-FR"/>
        </w:rPr>
        <w:t>.</w:t>
      </w:r>
    </w:p>
    <w:p w14:paraId="5CB7B1D8" w14:textId="77777777" w:rsidR="00AF5AEE" w:rsidRDefault="00AF5AEE" w:rsidP="00AF5AEE">
      <w:pPr>
        <w:rPr>
          <w:rFonts w:ascii="Palatino" w:hAnsi="Palatino" w:cstheme="minorHAnsi"/>
          <w:lang w:val="fr-FR"/>
        </w:rPr>
      </w:pPr>
      <w:r>
        <w:rPr>
          <w:rFonts w:ascii="Palatino" w:hAnsi="Palatino" w:cstheme="minorHAnsi"/>
          <w:lang w:val="fr-FR"/>
        </w:rPr>
        <w:t xml:space="preserve">Digne de mention aussi, la résidence au Centre VU de Québec où ont été conçues et réalisées plusieurs </w:t>
      </w:r>
      <w:proofErr w:type="spellStart"/>
      <w:r>
        <w:rPr>
          <w:rFonts w:ascii="Palatino" w:hAnsi="Palatino" w:cstheme="minorHAnsi"/>
          <w:lang w:val="fr-FR"/>
        </w:rPr>
        <w:t>oeuvres</w:t>
      </w:r>
      <w:proofErr w:type="spellEnd"/>
      <w:r>
        <w:rPr>
          <w:rFonts w:ascii="Palatino" w:hAnsi="Palatino" w:cstheme="minorHAnsi"/>
          <w:lang w:val="fr-FR"/>
        </w:rPr>
        <w:t xml:space="preserve"> dont la série </w:t>
      </w:r>
      <w:r w:rsidRPr="005F1106">
        <w:rPr>
          <w:rFonts w:ascii="Palatino" w:hAnsi="Palatino" w:cstheme="minorHAnsi"/>
          <w:i/>
          <w:iCs/>
          <w:lang w:val="fr-FR"/>
        </w:rPr>
        <w:t>Inadvertances</w:t>
      </w:r>
      <w:r>
        <w:rPr>
          <w:rFonts w:ascii="Palatino" w:hAnsi="Palatino" w:cstheme="minorHAnsi"/>
          <w:lang w:val="fr-FR"/>
        </w:rPr>
        <w:t xml:space="preserve"> en 2003. Il ne faut pas oublier non plus la résidence de scénarisation au Centre international de création vidéo (CICV) à Montbéliard-Belfort dans le Jura français, en 1994, qui contribua largement au développement la scénarisation du documentaire </w:t>
      </w:r>
      <w:proofErr w:type="spellStart"/>
      <w:r w:rsidRPr="002C1A4D">
        <w:rPr>
          <w:rFonts w:ascii="Palatino" w:hAnsi="Palatino" w:cstheme="minorHAnsi"/>
          <w:i/>
          <w:iCs/>
          <w:lang w:val="fr-FR"/>
        </w:rPr>
        <w:t>Gugging</w:t>
      </w:r>
      <w:proofErr w:type="spellEnd"/>
      <w:r>
        <w:rPr>
          <w:rFonts w:ascii="Palatino" w:hAnsi="Palatino" w:cstheme="minorHAnsi"/>
          <w:lang w:val="fr-FR"/>
        </w:rPr>
        <w:t>.</w:t>
      </w:r>
    </w:p>
    <w:p w14:paraId="0E2E8AEE" w14:textId="77777777" w:rsidR="00AF5AEE" w:rsidRDefault="00AF5AEE" w:rsidP="00AF5AEE">
      <w:pPr>
        <w:rPr>
          <w:rFonts w:ascii="Palatino" w:hAnsi="Palatino" w:cstheme="minorHAnsi"/>
          <w:lang w:val="fr-FR"/>
        </w:rPr>
      </w:pPr>
    </w:p>
    <w:p w14:paraId="2A948FAC" w14:textId="77777777" w:rsidR="00AF5AEE" w:rsidRPr="001A0AB7" w:rsidRDefault="00AF5AEE" w:rsidP="00AF5AEE">
      <w:pPr>
        <w:rPr>
          <w:rFonts w:ascii="Palatino" w:hAnsi="Palatino" w:cstheme="minorHAnsi"/>
          <w:lang w:val="fr-FR"/>
        </w:rPr>
      </w:pPr>
      <w:r w:rsidRPr="001A0AB7">
        <w:rPr>
          <w:rFonts w:ascii="Palatino" w:hAnsi="Palatino" w:cstheme="minorHAnsi"/>
          <w:b/>
          <w:bCs/>
          <w:lang w:val="fr-FR"/>
        </w:rPr>
        <w:t>D</w:t>
      </w:r>
      <w:r w:rsidRPr="001A0AB7">
        <w:rPr>
          <w:rFonts w:ascii="Palatino" w:hAnsi="Palatino" w:cstheme="minorHAnsi"/>
          <w:b/>
          <w:bCs/>
          <w:lang w:val="fr-FR"/>
        </w:rPr>
        <w:tab/>
      </w:r>
      <w:r w:rsidRPr="001A0AB7">
        <w:rPr>
          <w:rFonts w:ascii="Palatino" w:hAnsi="Palatino" w:cstheme="minorHAnsi"/>
          <w:b/>
          <w:bCs/>
          <w:lang w:val="fr-FR"/>
        </w:rPr>
        <w:tab/>
      </w:r>
      <w:r w:rsidRPr="001A0AB7">
        <w:rPr>
          <w:rFonts w:ascii="Palatino" w:hAnsi="Palatino" w:cstheme="minorHAnsi"/>
          <w:lang w:val="fr-FR"/>
        </w:rPr>
        <w:t xml:space="preserve">Les </w:t>
      </w:r>
      <w:proofErr w:type="spellStart"/>
      <w:r w:rsidRPr="001A0AB7">
        <w:rPr>
          <w:rFonts w:ascii="Palatino" w:hAnsi="Palatino" w:cstheme="minorHAnsi"/>
          <w:lang w:val="fr-FR"/>
        </w:rPr>
        <w:t>oeuvres</w:t>
      </w:r>
      <w:proofErr w:type="spellEnd"/>
      <w:r w:rsidRPr="001A0AB7">
        <w:rPr>
          <w:rFonts w:ascii="Palatino" w:hAnsi="Palatino" w:cstheme="minorHAnsi"/>
          <w:lang w:val="fr-FR"/>
        </w:rPr>
        <w:t xml:space="preserve"> de Richard-Max Tremblay</w:t>
      </w:r>
      <w:r>
        <w:rPr>
          <w:rFonts w:ascii="Palatino" w:hAnsi="Palatino" w:cstheme="minorHAnsi"/>
          <w:lang w:val="fr-FR"/>
        </w:rPr>
        <w:t xml:space="preserve"> ont circulé dans plusieurs expositions individuelles et collectives d'institutions muséales au Québec dont les musées et institutions suivants : Musée des beaux-arts de Montréal, Musée des beaux-arts de Sherbrooke, Musée d'art contemporain de Montréal, Musée Régional de Rimouski, Musée d'art de Joliette, Musée d'art contemporain de Baie Saint-Paul, Musée du Bas Saint-Laurent à Rivière-du-Loup.  Il faut ajouter les expositions dans des institutions en France aussi dont le Centre culturel canadien à Paris (1992), les Services culturels de la Délégation Générale du Québec à Paris (1988) et l'Espace Régional de la création contemporaine à Marseille (1992), exposition qui s'est poursuivie à Toulouse et à Nice.</w:t>
      </w:r>
    </w:p>
    <w:p w14:paraId="205890B4" w14:textId="77777777" w:rsidR="00AF5AEE" w:rsidRDefault="00AF5AEE" w:rsidP="00AF5AEE">
      <w:pPr>
        <w:rPr>
          <w:rFonts w:ascii="Palatino" w:hAnsi="Palatino" w:cstheme="minorHAnsi"/>
          <w:lang w:val="fr-FR"/>
        </w:rPr>
      </w:pPr>
    </w:p>
    <w:p w14:paraId="00B40D5B" w14:textId="77777777" w:rsidR="00AF5AEE" w:rsidRPr="00AF5AEE" w:rsidRDefault="00AF5AEE" w:rsidP="00AF5AEE">
      <w:pPr>
        <w:rPr>
          <w:rFonts w:ascii="Palatino" w:hAnsi="Palatino" w:cstheme="minorHAnsi"/>
          <w:lang w:val="fr-CA"/>
        </w:rPr>
      </w:pPr>
      <w:r w:rsidRPr="00AF5AEE">
        <w:rPr>
          <w:rFonts w:ascii="Palatino" w:hAnsi="Palatino" w:cstheme="minorHAnsi"/>
          <w:b/>
          <w:bCs/>
          <w:lang w:val="fr-CA"/>
        </w:rPr>
        <w:t>E</w:t>
      </w:r>
      <w:r w:rsidRPr="00AF5AEE">
        <w:rPr>
          <w:rFonts w:ascii="Palatino" w:hAnsi="Palatino" w:cstheme="minorHAnsi"/>
          <w:b/>
          <w:bCs/>
          <w:lang w:val="fr-CA"/>
        </w:rPr>
        <w:tab/>
      </w:r>
      <w:r w:rsidRPr="00AF5AEE">
        <w:rPr>
          <w:rFonts w:ascii="Palatino" w:hAnsi="Palatino" w:cstheme="minorHAnsi"/>
          <w:b/>
          <w:bCs/>
          <w:lang w:val="fr-CA"/>
        </w:rPr>
        <w:tab/>
      </w:r>
      <w:r w:rsidRPr="00AF5AEE">
        <w:rPr>
          <w:rFonts w:ascii="Palatino" w:hAnsi="Palatino" w:cstheme="minorHAnsi"/>
          <w:lang w:val="fr-CA"/>
        </w:rPr>
        <w:t xml:space="preserve">Richard-Max Tremblay s'est intéressé très tôt à l'Art Brut son ami artiste atteint de schizophrénie s'enlève la vie alors qu'ils ont tous les deux 24 ans. Suite à la lecture des </w:t>
      </w:r>
      <w:proofErr w:type="spellStart"/>
      <w:r w:rsidRPr="00AF5AEE">
        <w:rPr>
          <w:rFonts w:ascii="Palatino" w:hAnsi="Palatino" w:cstheme="minorHAnsi"/>
          <w:lang w:val="fr-CA"/>
        </w:rPr>
        <w:t>oeuvres</w:t>
      </w:r>
      <w:proofErr w:type="spellEnd"/>
      <w:r w:rsidRPr="00AF5AEE">
        <w:rPr>
          <w:rFonts w:ascii="Palatino" w:hAnsi="Palatino" w:cstheme="minorHAnsi"/>
          <w:lang w:val="fr-CA"/>
        </w:rPr>
        <w:t xml:space="preserve"> de Jean Dubuffet il s'intéresse à la </w:t>
      </w:r>
      <w:proofErr w:type="spellStart"/>
      <w:r w:rsidRPr="00AF5AEE">
        <w:rPr>
          <w:rFonts w:ascii="Palatino" w:hAnsi="Palatino" w:cstheme="minorHAnsi"/>
          <w:lang w:val="fr-CA"/>
        </w:rPr>
        <w:t>Haus</w:t>
      </w:r>
      <w:proofErr w:type="spellEnd"/>
      <w:r w:rsidRPr="00AF5AEE">
        <w:rPr>
          <w:rFonts w:ascii="Palatino" w:hAnsi="Palatino" w:cstheme="minorHAnsi"/>
          <w:lang w:val="fr-CA"/>
        </w:rPr>
        <w:t xml:space="preserve"> der Kunstler (la maison des artistes) dans le village de Maria </w:t>
      </w:r>
      <w:proofErr w:type="spellStart"/>
      <w:r w:rsidRPr="00AF5AEE">
        <w:rPr>
          <w:rFonts w:ascii="Palatino" w:hAnsi="Palatino" w:cstheme="minorHAnsi"/>
          <w:lang w:val="fr-CA"/>
        </w:rPr>
        <w:t>Gugging</w:t>
      </w:r>
      <w:proofErr w:type="spellEnd"/>
      <w:r w:rsidRPr="00AF5AEE">
        <w:rPr>
          <w:rFonts w:ascii="Palatino" w:hAnsi="Palatino" w:cstheme="minorHAnsi"/>
          <w:lang w:val="fr-CA"/>
        </w:rPr>
        <w:t xml:space="preserve"> près de Vienne, en Basse-Autriche. La seule résidence pour artistes psychiatrisés existante à cette époque... où il ne s'agit pas d'un département psychiatrique mais bien d'une résidence d'artistes. Après avoir visité la résidence, le projet d'y réaliser un documentaire prend forme avec la complicité de sa compagne Anne-Marie Rocher. Le documentaire </w:t>
      </w:r>
      <w:proofErr w:type="spellStart"/>
      <w:r w:rsidRPr="00AF5AEE">
        <w:rPr>
          <w:rFonts w:ascii="Palatino" w:hAnsi="Palatino" w:cstheme="minorHAnsi"/>
          <w:i/>
          <w:iCs/>
          <w:lang w:val="fr-CA"/>
        </w:rPr>
        <w:t>Gugging</w:t>
      </w:r>
      <w:proofErr w:type="spellEnd"/>
      <w:r w:rsidRPr="00AF5AEE">
        <w:rPr>
          <w:rFonts w:ascii="Palatino" w:hAnsi="Palatino" w:cstheme="minorHAnsi"/>
          <w:lang w:val="fr-CA"/>
        </w:rPr>
        <w:t xml:space="preserve"> voit le jour en 1996 après 4 ans de travail. Plusieurs distinctions récompensent cette production qui crée un précédent. (Voir CV). Ensuite un deuxième documentaire, cette fois-ci sur le traducteur André </w:t>
      </w:r>
      <w:proofErr w:type="spellStart"/>
      <w:r w:rsidRPr="00AF5AEE">
        <w:rPr>
          <w:rFonts w:ascii="Palatino" w:hAnsi="Palatino" w:cstheme="minorHAnsi"/>
          <w:lang w:val="fr-CA"/>
        </w:rPr>
        <w:t>Markowicz</w:t>
      </w:r>
      <w:proofErr w:type="spellEnd"/>
      <w:r w:rsidRPr="00AF5AEE">
        <w:rPr>
          <w:rFonts w:ascii="Palatino" w:hAnsi="Palatino" w:cstheme="minorHAnsi"/>
          <w:lang w:val="fr-CA"/>
        </w:rPr>
        <w:t xml:space="preserve"> qui a traduit l'</w:t>
      </w:r>
      <w:proofErr w:type="spellStart"/>
      <w:r w:rsidRPr="00AF5AEE">
        <w:rPr>
          <w:rFonts w:ascii="Palatino" w:hAnsi="Palatino" w:cstheme="minorHAnsi"/>
          <w:lang w:val="fr-CA"/>
        </w:rPr>
        <w:t>oeuvre</w:t>
      </w:r>
      <w:proofErr w:type="spellEnd"/>
      <w:r w:rsidRPr="00AF5AEE">
        <w:rPr>
          <w:rFonts w:ascii="Palatino" w:hAnsi="Palatino" w:cstheme="minorHAnsi"/>
          <w:lang w:val="fr-CA"/>
        </w:rPr>
        <w:t xml:space="preserve"> entier de Fiodor Dostoïevski. Passionnés de littérature, lui et sa compagne rencontrent le traducteur à Paris et s'engagent dans une deuxième production documentaire </w:t>
      </w:r>
      <w:r w:rsidRPr="00AF5AEE">
        <w:rPr>
          <w:rFonts w:ascii="Palatino" w:hAnsi="Palatino" w:cstheme="minorHAnsi"/>
          <w:i/>
          <w:iCs/>
          <w:lang w:val="fr-CA"/>
        </w:rPr>
        <w:t xml:space="preserve">André </w:t>
      </w:r>
      <w:proofErr w:type="spellStart"/>
      <w:r w:rsidRPr="00AF5AEE">
        <w:rPr>
          <w:rFonts w:ascii="Palatino" w:hAnsi="Palatino" w:cstheme="minorHAnsi"/>
          <w:i/>
          <w:iCs/>
          <w:lang w:val="fr-CA"/>
        </w:rPr>
        <w:t>Markowicz</w:t>
      </w:r>
      <w:proofErr w:type="spellEnd"/>
      <w:r w:rsidRPr="00AF5AEE">
        <w:rPr>
          <w:rFonts w:ascii="Palatino" w:hAnsi="Palatino" w:cstheme="minorHAnsi"/>
          <w:i/>
          <w:iCs/>
          <w:lang w:val="fr-CA"/>
        </w:rPr>
        <w:t>: La voix d'un traducteur</w:t>
      </w:r>
      <w:r w:rsidRPr="00AF5AEE">
        <w:rPr>
          <w:rFonts w:ascii="Palatino" w:hAnsi="Palatino" w:cstheme="minorHAnsi"/>
          <w:lang w:val="fr-CA"/>
        </w:rPr>
        <w:t>, qui verra le jour en 1999</w:t>
      </w:r>
      <w:r w:rsidRPr="00AF5AEE">
        <w:rPr>
          <w:rFonts w:ascii="Palatino" w:hAnsi="Palatino" w:cstheme="minorHAnsi"/>
          <w:i/>
          <w:iCs/>
          <w:lang w:val="fr-CA"/>
        </w:rPr>
        <w:t>.</w:t>
      </w:r>
      <w:r w:rsidRPr="00AF5AEE">
        <w:rPr>
          <w:rFonts w:ascii="Palatino" w:hAnsi="Palatino" w:cstheme="minorHAnsi"/>
          <w:lang w:val="fr-CA"/>
        </w:rPr>
        <w:t xml:space="preserve"> (Voir CV).</w:t>
      </w:r>
    </w:p>
    <w:p w14:paraId="167105DF" w14:textId="77777777" w:rsidR="00AF5AEE" w:rsidRPr="00AF5AEE" w:rsidRDefault="00AF5AEE" w:rsidP="00AF5AEE">
      <w:pPr>
        <w:rPr>
          <w:rFonts w:ascii="Palatino" w:hAnsi="Palatino" w:cstheme="minorHAnsi"/>
          <w:lang w:val="fr-CA"/>
        </w:rPr>
      </w:pPr>
    </w:p>
    <w:p w14:paraId="08FAFD21" w14:textId="77777777" w:rsidR="00AF5AEE" w:rsidRPr="00AF5AEE" w:rsidRDefault="00AF5AEE" w:rsidP="00AF5AEE">
      <w:pPr>
        <w:rPr>
          <w:rFonts w:ascii="Palatino" w:hAnsi="Palatino" w:cstheme="minorHAnsi"/>
          <w:lang w:val="fr-CA"/>
        </w:rPr>
      </w:pPr>
      <w:r w:rsidRPr="00AF5AEE">
        <w:rPr>
          <w:rFonts w:ascii="Palatino" w:hAnsi="Palatino" w:cstheme="minorHAnsi"/>
          <w:b/>
          <w:bCs/>
          <w:lang w:val="fr-CA"/>
        </w:rPr>
        <w:t>F</w:t>
      </w:r>
      <w:r w:rsidRPr="00AF5AEE">
        <w:rPr>
          <w:rFonts w:ascii="Palatino" w:hAnsi="Palatino" w:cstheme="minorHAnsi"/>
          <w:b/>
          <w:bCs/>
          <w:lang w:val="fr-CA"/>
        </w:rPr>
        <w:tab/>
      </w:r>
      <w:r w:rsidRPr="00AF5AEE">
        <w:rPr>
          <w:rFonts w:ascii="Palatino" w:hAnsi="Palatino" w:cstheme="minorHAnsi"/>
          <w:b/>
          <w:bCs/>
          <w:lang w:val="fr-CA"/>
        </w:rPr>
        <w:tab/>
      </w:r>
      <w:r w:rsidRPr="00AF5AEE">
        <w:rPr>
          <w:rFonts w:ascii="Palatino" w:hAnsi="Palatino" w:cstheme="minorHAnsi"/>
          <w:lang w:val="fr-CA"/>
        </w:rPr>
        <w:t xml:space="preserve">Alors que sa pratique photographique incluant celle de portraitiste est en plein essor, il lui est proposé par Gilles </w:t>
      </w:r>
      <w:proofErr w:type="spellStart"/>
      <w:r w:rsidRPr="00AF5AEE">
        <w:rPr>
          <w:rFonts w:ascii="Palatino" w:hAnsi="Palatino" w:cstheme="minorHAnsi"/>
          <w:lang w:val="fr-CA"/>
        </w:rPr>
        <w:t>Daigneault</w:t>
      </w:r>
      <w:proofErr w:type="spellEnd"/>
      <w:r w:rsidRPr="00AF5AEE">
        <w:rPr>
          <w:rFonts w:ascii="Palatino" w:hAnsi="Palatino" w:cstheme="minorHAnsi"/>
          <w:lang w:val="fr-CA"/>
        </w:rPr>
        <w:t xml:space="preserve">, en 1987 et 1988 de photographier tous les récipiendaires des prix Paul-Émile Borduas du début, en 1977 jusqu'en 1988, alors qu'ils sont tous encore de notre monde, y compris Alfred Pellan qui décèdera six mois après que son portrait sera réalisé. Cette série de onze portraits (sauf Jean-Paul Riopelle qui était en Europe durant cette période) qui ont été réalisés aux domiciles de </w:t>
      </w:r>
      <w:r w:rsidRPr="00AF5AEE">
        <w:rPr>
          <w:rFonts w:ascii="Palatino" w:hAnsi="Palatino" w:cstheme="minorHAnsi"/>
          <w:lang w:val="fr-CA"/>
        </w:rPr>
        <w:lastRenderedPageBreak/>
        <w:t>chaque artiste sera exposée au Musée des beaux-arts de Québec en 1988. Ce projet est témoin de l'intérêt de Richard-Max pour le patrimoine artistique du Québec. Rare sont ceux qui ont connus et rencontrés ces artistes qui, bien sûr, nous ont tous quittés.</w:t>
      </w:r>
    </w:p>
    <w:p w14:paraId="1FCD940C" w14:textId="77777777" w:rsidR="00AF5AEE" w:rsidRDefault="00AF5AEE" w:rsidP="00AF5AEE">
      <w:pPr>
        <w:widowControl/>
        <w:numPr>
          <w:ilvl w:val="0"/>
          <w:numId w:val="2"/>
        </w:numPr>
        <w:shd w:val="clear" w:color="auto" w:fill="FFFFFF"/>
        <w:autoSpaceDE/>
        <w:autoSpaceDN/>
        <w:adjustRightInd/>
        <w:spacing w:before="100" w:beforeAutospacing="1" w:after="24"/>
        <w:ind w:left="1104"/>
        <w:rPr>
          <w:color w:val="202122"/>
          <w:sz w:val="21"/>
          <w:szCs w:val="21"/>
        </w:rPr>
      </w:pPr>
      <w:r>
        <w:fldChar w:fldCharType="begin"/>
      </w:r>
      <w:r>
        <w:instrText>HYPERLINK "https://fr.wikipedia.org/wiki/1977" \o "1977"</w:instrText>
      </w:r>
      <w:r>
        <w:fldChar w:fldCharType="separate"/>
      </w:r>
      <w:r>
        <w:rPr>
          <w:rStyle w:val="Lienhypertexte"/>
          <w:color w:val="3366CC"/>
          <w:sz w:val="21"/>
          <w:szCs w:val="21"/>
        </w:rPr>
        <w:t>1977</w:t>
      </w:r>
      <w:r>
        <w:fldChar w:fldCharType="end"/>
      </w:r>
      <w:r>
        <w:rPr>
          <w:color w:val="202122"/>
          <w:sz w:val="21"/>
          <w:szCs w:val="21"/>
        </w:rPr>
        <w:t> - </w:t>
      </w:r>
      <w:hyperlink r:id="rId11" w:tooltip="Léon Bellefleur" w:history="1">
        <w:r>
          <w:rPr>
            <w:rStyle w:val="Lienhypertexte"/>
            <w:color w:val="3366CC"/>
            <w:sz w:val="21"/>
            <w:szCs w:val="21"/>
          </w:rPr>
          <w:t xml:space="preserve">Léon </w:t>
        </w:r>
        <w:proofErr w:type="spellStart"/>
        <w:r>
          <w:rPr>
            <w:rStyle w:val="Lienhypertexte"/>
            <w:color w:val="3366CC"/>
            <w:sz w:val="21"/>
            <w:szCs w:val="21"/>
          </w:rPr>
          <w:t>Bellefleur</w:t>
        </w:r>
        <w:proofErr w:type="spellEnd"/>
      </w:hyperlink>
    </w:p>
    <w:p w14:paraId="2CB56345" w14:textId="77777777" w:rsidR="00AF5AEE" w:rsidRDefault="00AF5AEE" w:rsidP="00AF5AEE">
      <w:pPr>
        <w:widowControl/>
        <w:numPr>
          <w:ilvl w:val="0"/>
          <w:numId w:val="2"/>
        </w:numPr>
        <w:shd w:val="clear" w:color="auto" w:fill="FFFFFF"/>
        <w:autoSpaceDE/>
        <w:autoSpaceDN/>
        <w:adjustRightInd/>
        <w:spacing w:before="100" w:beforeAutospacing="1" w:after="24"/>
        <w:ind w:left="1104"/>
        <w:rPr>
          <w:color w:val="202122"/>
          <w:sz w:val="21"/>
          <w:szCs w:val="21"/>
        </w:rPr>
      </w:pPr>
      <w:hyperlink r:id="rId12" w:tooltip="1978" w:history="1">
        <w:r>
          <w:rPr>
            <w:rStyle w:val="Lienhypertexte"/>
            <w:color w:val="3366CC"/>
            <w:sz w:val="21"/>
            <w:szCs w:val="21"/>
          </w:rPr>
          <w:t>1978</w:t>
        </w:r>
      </w:hyperlink>
      <w:r>
        <w:rPr>
          <w:color w:val="202122"/>
          <w:sz w:val="21"/>
          <w:szCs w:val="21"/>
        </w:rPr>
        <w:t> - </w:t>
      </w:r>
      <w:hyperlink r:id="rId13" w:tooltip="Ulysse Comtois" w:history="1">
        <w:r>
          <w:rPr>
            <w:rStyle w:val="Lienhypertexte"/>
            <w:color w:val="3366CC"/>
            <w:sz w:val="21"/>
            <w:szCs w:val="21"/>
          </w:rPr>
          <w:t>Ulysse Comtois</w:t>
        </w:r>
      </w:hyperlink>
    </w:p>
    <w:p w14:paraId="45AE1429" w14:textId="77777777" w:rsidR="00AF5AEE" w:rsidRDefault="00AF5AEE" w:rsidP="00AF5AEE">
      <w:pPr>
        <w:widowControl/>
        <w:numPr>
          <w:ilvl w:val="0"/>
          <w:numId w:val="2"/>
        </w:numPr>
        <w:shd w:val="clear" w:color="auto" w:fill="FFFFFF"/>
        <w:autoSpaceDE/>
        <w:autoSpaceDN/>
        <w:adjustRightInd/>
        <w:spacing w:before="100" w:beforeAutospacing="1" w:after="24"/>
        <w:ind w:left="1104"/>
        <w:rPr>
          <w:color w:val="202122"/>
          <w:sz w:val="21"/>
          <w:szCs w:val="21"/>
        </w:rPr>
      </w:pPr>
      <w:hyperlink r:id="rId14" w:tooltip="1979" w:history="1">
        <w:r>
          <w:rPr>
            <w:rStyle w:val="Lienhypertexte"/>
            <w:color w:val="3366CC"/>
            <w:sz w:val="21"/>
            <w:szCs w:val="21"/>
          </w:rPr>
          <w:t>1979</w:t>
        </w:r>
      </w:hyperlink>
      <w:r>
        <w:rPr>
          <w:color w:val="202122"/>
          <w:sz w:val="21"/>
          <w:szCs w:val="21"/>
        </w:rPr>
        <w:t> - </w:t>
      </w:r>
      <w:hyperlink r:id="rId15" w:tooltip="Julien Hébert" w:history="1">
        <w:r>
          <w:rPr>
            <w:rStyle w:val="Lienhypertexte"/>
            <w:color w:val="3366CC"/>
            <w:sz w:val="21"/>
            <w:szCs w:val="21"/>
          </w:rPr>
          <w:t>Julien Hébert</w:t>
        </w:r>
      </w:hyperlink>
    </w:p>
    <w:p w14:paraId="42485308" w14:textId="77777777" w:rsidR="00AF5AEE" w:rsidRDefault="00AF5AEE" w:rsidP="00AF5AEE">
      <w:pPr>
        <w:widowControl/>
        <w:numPr>
          <w:ilvl w:val="0"/>
          <w:numId w:val="2"/>
        </w:numPr>
        <w:shd w:val="clear" w:color="auto" w:fill="FFFFFF"/>
        <w:autoSpaceDE/>
        <w:autoSpaceDN/>
        <w:adjustRightInd/>
        <w:spacing w:before="100" w:beforeAutospacing="1" w:after="24"/>
        <w:ind w:left="1104"/>
        <w:rPr>
          <w:color w:val="202122"/>
          <w:sz w:val="21"/>
          <w:szCs w:val="21"/>
        </w:rPr>
      </w:pPr>
      <w:hyperlink r:id="rId16" w:tooltip="1980" w:history="1">
        <w:r>
          <w:rPr>
            <w:rStyle w:val="Lienhypertexte"/>
            <w:color w:val="3366CC"/>
            <w:sz w:val="21"/>
            <w:szCs w:val="21"/>
          </w:rPr>
          <w:t>1980</w:t>
        </w:r>
      </w:hyperlink>
      <w:r>
        <w:rPr>
          <w:color w:val="202122"/>
          <w:sz w:val="21"/>
          <w:szCs w:val="21"/>
        </w:rPr>
        <w:t> - </w:t>
      </w:r>
      <w:hyperlink r:id="rId17" w:tooltip="Guido Molinari" w:history="1">
        <w:r>
          <w:rPr>
            <w:rStyle w:val="Lienhypertexte"/>
            <w:color w:val="3366CC"/>
            <w:sz w:val="21"/>
            <w:szCs w:val="21"/>
          </w:rPr>
          <w:t>Guido Molinari</w:t>
        </w:r>
      </w:hyperlink>
    </w:p>
    <w:p w14:paraId="6BA62BE0" w14:textId="77777777" w:rsidR="00AF5AEE" w:rsidRPr="00D97445" w:rsidRDefault="00AF5AEE" w:rsidP="00AF5AEE">
      <w:pPr>
        <w:widowControl/>
        <w:numPr>
          <w:ilvl w:val="0"/>
          <w:numId w:val="2"/>
        </w:numPr>
        <w:shd w:val="clear" w:color="auto" w:fill="FFFFFF"/>
        <w:autoSpaceDE/>
        <w:autoSpaceDN/>
        <w:adjustRightInd/>
        <w:spacing w:before="100" w:beforeAutospacing="1" w:after="24"/>
        <w:ind w:left="1104"/>
        <w:rPr>
          <w:color w:val="FF0000"/>
          <w:sz w:val="21"/>
          <w:szCs w:val="21"/>
        </w:rPr>
      </w:pPr>
      <w:hyperlink r:id="rId18" w:tooltip="1981" w:history="1">
        <w:r w:rsidRPr="00D97445">
          <w:rPr>
            <w:rStyle w:val="Lienhypertexte"/>
            <w:color w:val="FF0000"/>
            <w:sz w:val="21"/>
            <w:szCs w:val="21"/>
          </w:rPr>
          <w:t>1981</w:t>
        </w:r>
      </w:hyperlink>
      <w:r w:rsidRPr="00D97445">
        <w:rPr>
          <w:color w:val="FF0000"/>
          <w:sz w:val="21"/>
          <w:szCs w:val="21"/>
        </w:rPr>
        <w:t> - </w:t>
      </w:r>
      <w:hyperlink r:id="rId19" w:tooltip="Jean Paul Riopelle" w:history="1">
        <w:r w:rsidRPr="00D97445">
          <w:rPr>
            <w:rStyle w:val="Lienhypertexte"/>
            <w:color w:val="FF0000"/>
            <w:sz w:val="21"/>
            <w:szCs w:val="21"/>
          </w:rPr>
          <w:t>Jean Paul Riopelle</w:t>
        </w:r>
      </w:hyperlink>
    </w:p>
    <w:p w14:paraId="60EE25A3" w14:textId="77777777" w:rsidR="00AF5AEE" w:rsidRDefault="00AF5AEE" w:rsidP="00AF5AEE">
      <w:pPr>
        <w:widowControl/>
        <w:numPr>
          <w:ilvl w:val="0"/>
          <w:numId w:val="2"/>
        </w:numPr>
        <w:shd w:val="clear" w:color="auto" w:fill="FFFFFF"/>
        <w:autoSpaceDE/>
        <w:autoSpaceDN/>
        <w:adjustRightInd/>
        <w:spacing w:before="100" w:beforeAutospacing="1" w:after="24"/>
        <w:ind w:left="1104"/>
        <w:rPr>
          <w:color w:val="202122"/>
          <w:sz w:val="21"/>
          <w:szCs w:val="21"/>
        </w:rPr>
      </w:pPr>
      <w:hyperlink r:id="rId20" w:tooltip="1982" w:history="1">
        <w:r>
          <w:rPr>
            <w:rStyle w:val="Lienhypertexte"/>
            <w:color w:val="3366CC"/>
            <w:sz w:val="21"/>
            <w:szCs w:val="21"/>
          </w:rPr>
          <w:t>1982</w:t>
        </w:r>
      </w:hyperlink>
      <w:r>
        <w:rPr>
          <w:color w:val="202122"/>
          <w:sz w:val="21"/>
          <w:szCs w:val="21"/>
        </w:rPr>
        <w:t> - </w:t>
      </w:r>
      <w:hyperlink r:id="rId21" w:tooltip="Roland Giguère" w:history="1">
        <w:r>
          <w:rPr>
            <w:rStyle w:val="Lienhypertexte"/>
            <w:color w:val="3366CC"/>
            <w:sz w:val="21"/>
            <w:szCs w:val="21"/>
          </w:rPr>
          <w:t xml:space="preserve">Roland </w:t>
        </w:r>
        <w:proofErr w:type="spellStart"/>
        <w:r>
          <w:rPr>
            <w:rStyle w:val="Lienhypertexte"/>
            <w:color w:val="3366CC"/>
            <w:sz w:val="21"/>
            <w:szCs w:val="21"/>
          </w:rPr>
          <w:t>Giguère</w:t>
        </w:r>
        <w:proofErr w:type="spellEnd"/>
      </w:hyperlink>
    </w:p>
    <w:p w14:paraId="2B26C265" w14:textId="77777777" w:rsidR="00AF5AEE" w:rsidRDefault="00AF5AEE" w:rsidP="00AF5AEE">
      <w:pPr>
        <w:widowControl/>
        <w:numPr>
          <w:ilvl w:val="0"/>
          <w:numId w:val="2"/>
        </w:numPr>
        <w:shd w:val="clear" w:color="auto" w:fill="FFFFFF"/>
        <w:autoSpaceDE/>
        <w:autoSpaceDN/>
        <w:adjustRightInd/>
        <w:spacing w:before="100" w:beforeAutospacing="1" w:after="24"/>
        <w:ind w:left="1104"/>
        <w:rPr>
          <w:color w:val="202122"/>
          <w:sz w:val="21"/>
          <w:szCs w:val="21"/>
        </w:rPr>
      </w:pPr>
      <w:hyperlink r:id="rId22" w:tooltip="1983" w:history="1">
        <w:r>
          <w:rPr>
            <w:rStyle w:val="Lienhypertexte"/>
            <w:color w:val="3366CC"/>
            <w:sz w:val="21"/>
            <w:szCs w:val="21"/>
          </w:rPr>
          <w:t>1983</w:t>
        </w:r>
      </w:hyperlink>
      <w:r>
        <w:rPr>
          <w:color w:val="202122"/>
          <w:sz w:val="21"/>
          <w:szCs w:val="21"/>
        </w:rPr>
        <w:t> - </w:t>
      </w:r>
      <w:hyperlink r:id="rId23" w:tooltip="Marcelle Ferron" w:history="1">
        <w:r>
          <w:rPr>
            <w:rStyle w:val="Lienhypertexte"/>
            <w:color w:val="3366CC"/>
            <w:sz w:val="21"/>
            <w:szCs w:val="21"/>
          </w:rPr>
          <w:t>Marcelle Ferron</w:t>
        </w:r>
      </w:hyperlink>
    </w:p>
    <w:p w14:paraId="08FC70EA" w14:textId="77777777" w:rsidR="00AF5AEE" w:rsidRDefault="00AF5AEE" w:rsidP="00AF5AEE">
      <w:pPr>
        <w:widowControl/>
        <w:numPr>
          <w:ilvl w:val="0"/>
          <w:numId w:val="2"/>
        </w:numPr>
        <w:shd w:val="clear" w:color="auto" w:fill="FFFFFF"/>
        <w:autoSpaceDE/>
        <w:autoSpaceDN/>
        <w:adjustRightInd/>
        <w:spacing w:before="100" w:beforeAutospacing="1" w:after="24"/>
        <w:ind w:left="1104"/>
        <w:rPr>
          <w:color w:val="202122"/>
          <w:sz w:val="21"/>
          <w:szCs w:val="21"/>
        </w:rPr>
      </w:pPr>
      <w:hyperlink r:id="rId24" w:tooltip="1984" w:history="1">
        <w:r>
          <w:rPr>
            <w:rStyle w:val="Lienhypertexte"/>
            <w:color w:val="3366CC"/>
            <w:sz w:val="21"/>
            <w:szCs w:val="21"/>
          </w:rPr>
          <w:t>1984</w:t>
        </w:r>
      </w:hyperlink>
      <w:r>
        <w:rPr>
          <w:color w:val="202122"/>
          <w:sz w:val="21"/>
          <w:szCs w:val="21"/>
        </w:rPr>
        <w:t> - </w:t>
      </w:r>
      <w:hyperlink r:id="rId25" w:tooltip="Alfred Pellan" w:history="1">
        <w:r>
          <w:rPr>
            <w:rStyle w:val="Lienhypertexte"/>
            <w:color w:val="3366CC"/>
            <w:sz w:val="21"/>
            <w:szCs w:val="21"/>
          </w:rPr>
          <w:t>Alfred Pellan</w:t>
        </w:r>
      </w:hyperlink>
    </w:p>
    <w:p w14:paraId="57847AC7" w14:textId="77777777" w:rsidR="00AF5AEE" w:rsidRDefault="00AF5AEE" w:rsidP="00AF5AEE">
      <w:pPr>
        <w:widowControl/>
        <w:numPr>
          <w:ilvl w:val="0"/>
          <w:numId w:val="2"/>
        </w:numPr>
        <w:shd w:val="clear" w:color="auto" w:fill="FFFFFF"/>
        <w:autoSpaceDE/>
        <w:autoSpaceDN/>
        <w:adjustRightInd/>
        <w:spacing w:before="100" w:beforeAutospacing="1" w:after="24"/>
        <w:ind w:left="1104"/>
        <w:rPr>
          <w:color w:val="202122"/>
          <w:sz w:val="21"/>
          <w:szCs w:val="21"/>
        </w:rPr>
      </w:pPr>
      <w:hyperlink r:id="rId26" w:tooltip="1985" w:history="1">
        <w:r>
          <w:rPr>
            <w:rStyle w:val="Lienhypertexte"/>
            <w:color w:val="3366CC"/>
            <w:sz w:val="21"/>
            <w:szCs w:val="21"/>
          </w:rPr>
          <w:t>1985</w:t>
        </w:r>
      </w:hyperlink>
      <w:r>
        <w:rPr>
          <w:color w:val="202122"/>
          <w:sz w:val="21"/>
          <w:szCs w:val="21"/>
        </w:rPr>
        <w:t> - </w:t>
      </w:r>
      <w:hyperlink r:id="rId27" w:tooltip="Charles Daudelin" w:history="1">
        <w:r>
          <w:rPr>
            <w:rStyle w:val="Lienhypertexte"/>
            <w:color w:val="3366CC"/>
            <w:sz w:val="21"/>
            <w:szCs w:val="21"/>
          </w:rPr>
          <w:t xml:space="preserve">Charles </w:t>
        </w:r>
        <w:proofErr w:type="spellStart"/>
        <w:r>
          <w:rPr>
            <w:rStyle w:val="Lienhypertexte"/>
            <w:color w:val="3366CC"/>
            <w:sz w:val="21"/>
            <w:szCs w:val="21"/>
          </w:rPr>
          <w:t>Daudelin</w:t>
        </w:r>
        <w:proofErr w:type="spellEnd"/>
      </w:hyperlink>
    </w:p>
    <w:p w14:paraId="1066FFDC" w14:textId="77777777" w:rsidR="00AF5AEE" w:rsidRDefault="00AF5AEE" w:rsidP="00AF5AEE">
      <w:pPr>
        <w:widowControl/>
        <w:numPr>
          <w:ilvl w:val="0"/>
          <w:numId w:val="2"/>
        </w:numPr>
        <w:shd w:val="clear" w:color="auto" w:fill="FFFFFF"/>
        <w:autoSpaceDE/>
        <w:autoSpaceDN/>
        <w:adjustRightInd/>
        <w:spacing w:before="100" w:beforeAutospacing="1" w:after="24"/>
        <w:ind w:left="1104"/>
        <w:rPr>
          <w:color w:val="202122"/>
          <w:sz w:val="21"/>
          <w:szCs w:val="21"/>
        </w:rPr>
      </w:pPr>
      <w:hyperlink r:id="rId28" w:tooltip="1986" w:history="1">
        <w:r>
          <w:rPr>
            <w:rStyle w:val="Lienhypertexte"/>
            <w:color w:val="3366CC"/>
            <w:sz w:val="21"/>
            <w:szCs w:val="21"/>
          </w:rPr>
          <w:t>1986</w:t>
        </w:r>
      </w:hyperlink>
      <w:r>
        <w:rPr>
          <w:color w:val="202122"/>
          <w:sz w:val="21"/>
          <w:szCs w:val="21"/>
        </w:rPr>
        <w:t> - </w:t>
      </w:r>
      <w:hyperlink r:id="rId29" w:tooltip="Betty Goodwin" w:history="1">
        <w:r>
          <w:rPr>
            <w:rStyle w:val="Lienhypertexte"/>
            <w:color w:val="3366CC"/>
            <w:sz w:val="21"/>
            <w:szCs w:val="21"/>
          </w:rPr>
          <w:t>Betty Goodwin</w:t>
        </w:r>
      </w:hyperlink>
    </w:p>
    <w:p w14:paraId="5A724D0C" w14:textId="77777777" w:rsidR="00AF5AEE" w:rsidRDefault="00AF5AEE" w:rsidP="00AF5AEE">
      <w:pPr>
        <w:widowControl/>
        <w:numPr>
          <w:ilvl w:val="0"/>
          <w:numId w:val="2"/>
        </w:numPr>
        <w:shd w:val="clear" w:color="auto" w:fill="FFFFFF"/>
        <w:autoSpaceDE/>
        <w:autoSpaceDN/>
        <w:adjustRightInd/>
        <w:spacing w:before="100" w:beforeAutospacing="1" w:after="24"/>
        <w:ind w:left="1104"/>
        <w:rPr>
          <w:color w:val="202122"/>
          <w:sz w:val="21"/>
          <w:szCs w:val="21"/>
        </w:rPr>
      </w:pPr>
      <w:hyperlink r:id="rId30" w:tooltip="1987" w:history="1">
        <w:r>
          <w:rPr>
            <w:rStyle w:val="Lienhypertexte"/>
            <w:color w:val="3366CC"/>
            <w:sz w:val="21"/>
            <w:szCs w:val="21"/>
          </w:rPr>
          <w:t>1987</w:t>
        </w:r>
      </w:hyperlink>
      <w:r>
        <w:rPr>
          <w:color w:val="202122"/>
          <w:sz w:val="21"/>
          <w:szCs w:val="21"/>
        </w:rPr>
        <w:t> - </w:t>
      </w:r>
      <w:hyperlink r:id="rId31" w:tooltip="Françoise Sullivan" w:history="1">
        <w:r>
          <w:rPr>
            <w:rStyle w:val="Lienhypertexte"/>
            <w:color w:val="3366CC"/>
            <w:sz w:val="21"/>
            <w:szCs w:val="21"/>
          </w:rPr>
          <w:t>Françoise Sullivan</w:t>
        </w:r>
      </w:hyperlink>
    </w:p>
    <w:p w14:paraId="6E02B30D" w14:textId="77777777" w:rsidR="00AF5AEE" w:rsidRDefault="00AF5AEE" w:rsidP="00AF5AEE">
      <w:pPr>
        <w:widowControl/>
        <w:numPr>
          <w:ilvl w:val="0"/>
          <w:numId w:val="2"/>
        </w:numPr>
        <w:shd w:val="clear" w:color="auto" w:fill="FFFFFF"/>
        <w:autoSpaceDE/>
        <w:autoSpaceDN/>
        <w:adjustRightInd/>
        <w:spacing w:before="100" w:beforeAutospacing="1" w:after="24"/>
        <w:ind w:left="1104"/>
        <w:rPr>
          <w:color w:val="202122"/>
          <w:sz w:val="21"/>
          <w:szCs w:val="21"/>
        </w:rPr>
      </w:pPr>
      <w:hyperlink r:id="rId32" w:tooltip="1988" w:history="1">
        <w:r>
          <w:rPr>
            <w:rStyle w:val="Lienhypertexte"/>
            <w:color w:val="3366CC"/>
            <w:sz w:val="21"/>
            <w:szCs w:val="21"/>
          </w:rPr>
          <w:t>1988</w:t>
        </w:r>
      </w:hyperlink>
      <w:r>
        <w:rPr>
          <w:color w:val="202122"/>
          <w:sz w:val="21"/>
          <w:szCs w:val="21"/>
        </w:rPr>
        <w:t> - </w:t>
      </w:r>
      <w:hyperlink r:id="rId33" w:tooltip="Fernand Leduc" w:history="1">
        <w:r>
          <w:rPr>
            <w:rStyle w:val="Lienhypertexte"/>
            <w:color w:val="3366CC"/>
            <w:sz w:val="21"/>
            <w:szCs w:val="21"/>
          </w:rPr>
          <w:t>Fernand Leduc</w:t>
        </w:r>
      </w:hyperlink>
    </w:p>
    <w:p w14:paraId="789BF6ED" w14:textId="77777777" w:rsidR="00AF5AEE" w:rsidRDefault="00AF5AEE" w:rsidP="00AF5AEE">
      <w:pPr>
        <w:rPr>
          <w:rFonts w:ascii="Palatino" w:hAnsi="Palatino" w:cstheme="minorHAnsi"/>
        </w:rPr>
      </w:pPr>
    </w:p>
    <w:p w14:paraId="125CD005" w14:textId="77777777" w:rsidR="00AF5AEE" w:rsidRPr="00AF5AEE" w:rsidRDefault="00AF5AEE" w:rsidP="00AF5AEE">
      <w:pPr>
        <w:rPr>
          <w:rFonts w:ascii="Palatino" w:hAnsi="Palatino" w:cstheme="minorHAnsi"/>
          <w:lang w:val="fr-CA"/>
        </w:rPr>
      </w:pPr>
      <w:r w:rsidRPr="00AF5AEE">
        <w:rPr>
          <w:rFonts w:ascii="Palatino" w:hAnsi="Palatino" w:cstheme="minorHAnsi"/>
          <w:b/>
          <w:bCs/>
          <w:lang w:val="fr-CA"/>
        </w:rPr>
        <w:t>G</w:t>
      </w:r>
      <w:r w:rsidRPr="00AF5AEE">
        <w:rPr>
          <w:rFonts w:ascii="Palatino" w:hAnsi="Palatino" w:cstheme="minorHAnsi"/>
          <w:b/>
          <w:bCs/>
          <w:lang w:val="fr-CA"/>
        </w:rPr>
        <w:tab/>
      </w:r>
      <w:r w:rsidRPr="00AF5AEE">
        <w:rPr>
          <w:rFonts w:ascii="Palatino" w:hAnsi="Palatino" w:cstheme="minorHAnsi"/>
          <w:b/>
          <w:bCs/>
          <w:lang w:val="fr-CA"/>
        </w:rPr>
        <w:tab/>
      </w:r>
      <w:r w:rsidRPr="00AF5AEE">
        <w:rPr>
          <w:rFonts w:ascii="Palatino" w:hAnsi="Palatino" w:cstheme="minorHAnsi"/>
          <w:lang w:val="fr-CA"/>
        </w:rPr>
        <w:t xml:space="preserve">Il est, je crois, important de signaler les nombreuses conférences présentées par l'artiste dans différents contextes, je n'en nommerai que deux. D'abord un entretien-conférence donné au Musée des beaux-arts de Montréal, en novembre 2016 en compagnie de Diane Charbonneau qui était conservatrice au MBAM, autour du </w:t>
      </w:r>
      <w:r w:rsidRPr="00AF5AEE">
        <w:rPr>
          <w:rFonts w:ascii="Palatino" w:hAnsi="Palatino" w:cstheme="minorHAnsi"/>
          <w:i/>
          <w:iCs/>
          <w:lang w:val="fr-CA"/>
        </w:rPr>
        <w:t xml:space="preserve">Portrait dans l'art de Robert </w:t>
      </w:r>
      <w:proofErr w:type="spellStart"/>
      <w:r w:rsidRPr="00AF5AEE">
        <w:rPr>
          <w:rFonts w:ascii="Palatino" w:hAnsi="Palatino" w:cstheme="minorHAnsi"/>
          <w:i/>
          <w:iCs/>
          <w:lang w:val="fr-CA"/>
        </w:rPr>
        <w:t>Mapplethorpe</w:t>
      </w:r>
      <w:proofErr w:type="spellEnd"/>
      <w:r w:rsidRPr="00AF5AEE">
        <w:rPr>
          <w:rFonts w:ascii="Palatino" w:hAnsi="Palatino" w:cstheme="minorHAnsi"/>
          <w:i/>
          <w:iCs/>
          <w:lang w:val="fr-CA"/>
        </w:rPr>
        <w:t xml:space="preserve">. </w:t>
      </w:r>
      <w:r w:rsidRPr="00AF5AEE">
        <w:rPr>
          <w:rFonts w:ascii="Palatino" w:hAnsi="Palatino" w:cstheme="minorHAnsi"/>
          <w:lang w:val="fr-CA"/>
        </w:rPr>
        <w:t xml:space="preserve">Plus tôt, en 1996, invité par un de ses professeurs alors qu'il était étudiant à Londres, M. </w:t>
      </w:r>
      <w:proofErr w:type="spellStart"/>
      <w:r w:rsidRPr="00AF5AEE">
        <w:rPr>
          <w:rFonts w:ascii="Palatino" w:hAnsi="Palatino" w:cstheme="minorHAnsi"/>
          <w:lang w:val="fr-CA"/>
        </w:rPr>
        <w:t>Sarat</w:t>
      </w:r>
      <w:proofErr w:type="spellEnd"/>
      <w:r w:rsidRPr="00AF5AEE">
        <w:rPr>
          <w:rFonts w:ascii="Palatino" w:hAnsi="Palatino" w:cstheme="minorHAnsi"/>
          <w:lang w:val="fr-CA"/>
        </w:rPr>
        <w:t xml:space="preserve"> Maharaj, il se rend à Londres pour une série de conférences sur son travail au </w:t>
      </w:r>
      <w:proofErr w:type="spellStart"/>
      <w:r w:rsidRPr="00AF5AEE">
        <w:rPr>
          <w:rFonts w:ascii="Palatino" w:hAnsi="Palatino" w:cstheme="minorHAnsi"/>
          <w:lang w:val="fr-CA"/>
        </w:rPr>
        <w:t>Goldsmiths</w:t>
      </w:r>
      <w:proofErr w:type="spellEnd"/>
      <w:r w:rsidRPr="00AF5AEE">
        <w:rPr>
          <w:rFonts w:ascii="Palatino" w:hAnsi="Palatino" w:cstheme="minorHAnsi"/>
          <w:lang w:val="fr-CA"/>
        </w:rPr>
        <w:t xml:space="preserve"> </w:t>
      </w:r>
      <w:proofErr w:type="spellStart"/>
      <w:r w:rsidRPr="00AF5AEE">
        <w:rPr>
          <w:rFonts w:ascii="Palatino" w:hAnsi="Palatino" w:cstheme="minorHAnsi"/>
          <w:lang w:val="fr-CA"/>
        </w:rPr>
        <w:t>College</w:t>
      </w:r>
      <w:proofErr w:type="spellEnd"/>
      <w:r w:rsidRPr="00AF5AEE">
        <w:rPr>
          <w:rFonts w:ascii="Palatino" w:hAnsi="Palatino" w:cstheme="minorHAnsi"/>
          <w:lang w:val="fr-CA"/>
        </w:rPr>
        <w:t xml:space="preserve">. </w:t>
      </w:r>
    </w:p>
    <w:p w14:paraId="0DA51547" w14:textId="77777777" w:rsidR="00AF5AEE" w:rsidRPr="00AF5AEE" w:rsidRDefault="00AF5AEE" w:rsidP="00AF5AEE">
      <w:pPr>
        <w:rPr>
          <w:rFonts w:ascii="Palatino" w:hAnsi="Palatino" w:cstheme="minorHAnsi"/>
          <w:lang w:val="fr-CA"/>
        </w:rPr>
      </w:pPr>
      <w:r w:rsidRPr="00AF5AEE">
        <w:rPr>
          <w:rFonts w:ascii="Palatino" w:hAnsi="Palatino" w:cstheme="minorHAnsi"/>
          <w:lang w:val="fr-CA"/>
        </w:rPr>
        <w:t xml:space="preserve">Je me permets ici une parenthèse, alors que Richard-Max Tremblay était étudiant à Londres, il était d'usage que les étudiants donnent des conférences destinées autant au personnel enseignant qu'aux étudiants du </w:t>
      </w:r>
      <w:proofErr w:type="spellStart"/>
      <w:r w:rsidRPr="00AF5AEE">
        <w:rPr>
          <w:rFonts w:ascii="Palatino" w:hAnsi="Palatino" w:cstheme="minorHAnsi"/>
          <w:lang w:val="fr-CA"/>
        </w:rPr>
        <w:t>Goldsmiths</w:t>
      </w:r>
      <w:proofErr w:type="spellEnd"/>
      <w:r w:rsidRPr="00AF5AEE">
        <w:rPr>
          <w:rFonts w:ascii="Palatino" w:hAnsi="Palatino" w:cstheme="minorHAnsi"/>
          <w:lang w:val="fr-CA"/>
        </w:rPr>
        <w:t xml:space="preserve"> </w:t>
      </w:r>
      <w:proofErr w:type="spellStart"/>
      <w:r w:rsidRPr="00AF5AEE">
        <w:rPr>
          <w:rFonts w:ascii="Palatino" w:hAnsi="Palatino" w:cstheme="minorHAnsi"/>
          <w:lang w:val="fr-CA"/>
        </w:rPr>
        <w:t>College</w:t>
      </w:r>
      <w:proofErr w:type="spellEnd"/>
      <w:r w:rsidRPr="00AF5AEE">
        <w:rPr>
          <w:rFonts w:ascii="Palatino" w:hAnsi="Palatino" w:cstheme="minorHAnsi"/>
          <w:lang w:val="fr-CA"/>
        </w:rPr>
        <w:t xml:space="preserve">. C'est lors de l'une d'elles qu'il choisit comme sujet la relation des artistes modernes québécois avec les grands courants de l'art en Europe. Le but de l'artiste était de faire découvrir à ses interlocuteurs les Borduas, Pellan, Sullivan, Goodwin etc... L'objectif de ces conférences était de donner aux étudiants l'occasion de s'exprimer en public, puisque bon nombre d'entre eux se destinaient à l'enseignement. </w:t>
      </w:r>
    </w:p>
    <w:p w14:paraId="112E06E2" w14:textId="77777777" w:rsidR="00AF5AEE" w:rsidRPr="00AF5AEE" w:rsidRDefault="00AF5AEE" w:rsidP="00AF5AEE">
      <w:pPr>
        <w:rPr>
          <w:rFonts w:ascii="Palatino" w:hAnsi="Palatino" w:cstheme="minorHAnsi"/>
          <w:lang w:val="fr-CA"/>
        </w:rPr>
      </w:pPr>
    </w:p>
    <w:p w14:paraId="2DCAC785" w14:textId="77777777" w:rsidR="00AF5AEE" w:rsidRPr="00AF5AEE" w:rsidRDefault="00AF5AEE" w:rsidP="00AF5AEE">
      <w:pPr>
        <w:rPr>
          <w:rFonts w:ascii="Palatino" w:hAnsi="Palatino" w:cstheme="minorHAnsi"/>
          <w:lang w:val="fr-CA"/>
        </w:rPr>
      </w:pPr>
      <w:r w:rsidRPr="00AF5AEE">
        <w:rPr>
          <w:rFonts w:ascii="Palatino" w:hAnsi="Palatino" w:cstheme="minorHAnsi"/>
          <w:b/>
          <w:bCs/>
          <w:lang w:val="fr-CA"/>
        </w:rPr>
        <w:t>H</w:t>
      </w:r>
      <w:r w:rsidRPr="00AF5AEE">
        <w:rPr>
          <w:rFonts w:ascii="Palatino" w:hAnsi="Palatino" w:cstheme="minorHAnsi"/>
          <w:b/>
          <w:bCs/>
          <w:lang w:val="fr-CA"/>
        </w:rPr>
        <w:tab/>
      </w:r>
      <w:r w:rsidRPr="00AF5AEE">
        <w:rPr>
          <w:rFonts w:ascii="Palatino" w:hAnsi="Palatino" w:cstheme="minorHAnsi"/>
          <w:b/>
          <w:bCs/>
          <w:lang w:val="fr-CA"/>
        </w:rPr>
        <w:tab/>
      </w:r>
      <w:r w:rsidRPr="00AF5AEE">
        <w:rPr>
          <w:rFonts w:ascii="Palatino" w:hAnsi="Palatino" w:cstheme="minorHAnsi"/>
          <w:lang w:val="fr-CA"/>
        </w:rPr>
        <w:t xml:space="preserve">Richard-Max a publié en tant qu'auteur et co-auteur à quelques reprises, d'abord, à l'invitation de Nancy </w:t>
      </w:r>
      <w:proofErr w:type="spellStart"/>
      <w:r w:rsidRPr="00AF5AEE">
        <w:rPr>
          <w:rFonts w:ascii="Palatino" w:hAnsi="Palatino" w:cstheme="minorHAnsi"/>
          <w:lang w:val="fr-CA"/>
        </w:rPr>
        <w:t>Pedri</w:t>
      </w:r>
      <w:proofErr w:type="spellEnd"/>
      <w:r w:rsidRPr="00AF5AEE">
        <w:rPr>
          <w:rFonts w:ascii="Palatino" w:hAnsi="Palatino" w:cstheme="minorHAnsi"/>
          <w:lang w:val="fr-CA"/>
        </w:rPr>
        <w:t xml:space="preserve">, professeure au </w:t>
      </w:r>
      <w:proofErr w:type="spellStart"/>
      <w:r w:rsidRPr="00AF5AEE">
        <w:rPr>
          <w:rFonts w:ascii="Palatino" w:hAnsi="Palatino" w:cstheme="minorHAnsi"/>
          <w:lang w:val="fr-CA"/>
        </w:rPr>
        <w:t>Memorial</w:t>
      </w:r>
      <w:proofErr w:type="spellEnd"/>
      <w:r w:rsidRPr="00AF5AEE">
        <w:rPr>
          <w:rFonts w:ascii="Palatino" w:hAnsi="Palatino" w:cstheme="minorHAnsi"/>
          <w:lang w:val="fr-CA"/>
        </w:rPr>
        <w:t xml:space="preserve"> </w:t>
      </w:r>
      <w:proofErr w:type="spellStart"/>
      <w:r w:rsidRPr="00AF5AEE">
        <w:rPr>
          <w:rFonts w:ascii="Palatino" w:hAnsi="Palatino" w:cstheme="minorHAnsi"/>
          <w:lang w:val="fr-CA"/>
        </w:rPr>
        <w:t>University</w:t>
      </w:r>
      <w:proofErr w:type="spellEnd"/>
      <w:r w:rsidRPr="00AF5AEE">
        <w:rPr>
          <w:rFonts w:ascii="Palatino" w:hAnsi="Palatino" w:cstheme="minorHAnsi"/>
          <w:lang w:val="fr-CA"/>
        </w:rPr>
        <w:t xml:space="preserve"> of Newfoundland, un entretien en profondeur de 20 pages, abondamment illustré, le titre : </w:t>
      </w:r>
      <w:r w:rsidRPr="00AF5AEE">
        <w:rPr>
          <w:rFonts w:ascii="Palatino" w:hAnsi="Palatino" w:cstheme="minorHAnsi"/>
          <w:i/>
          <w:iCs/>
          <w:lang w:val="fr-CA"/>
        </w:rPr>
        <w:t xml:space="preserve">On (Un) </w:t>
      </w:r>
      <w:proofErr w:type="spellStart"/>
      <w:r w:rsidRPr="00AF5AEE">
        <w:rPr>
          <w:rFonts w:ascii="Palatino" w:hAnsi="Palatino" w:cstheme="minorHAnsi"/>
          <w:i/>
          <w:iCs/>
          <w:lang w:val="fr-CA"/>
        </w:rPr>
        <w:t>Truths</w:t>
      </w:r>
      <w:proofErr w:type="spellEnd"/>
      <w:r w:rsidRPr="00AF5AEE">
        <w:rPr>
          <w:rFonts w:ascii="Palatino" w:hAnsi="Palatino" w:cstheme="minorHAnsi"/>
          <w:i/>
          <w:iCs/>
          <w:lang w:val="fr-CA"/>
        </w:rPr>
        <w:t xml:space="preserve"> of </w:t>
      </w:r>
      <w:proofErr w:type="spellStart"/>
      <w:r w:rsidRPr="00AF5AEE">
        <w:rPr>
          <w:rFonts w:ascii="Palatino" w:hAnsi="Palatino" w:cstheme="minorHAnsi"/>
          <w:i/>
          <w:iCs/>
          <w:lang w:val="fr-CA"/>
        </w:rPr>
        <w:t>Photography</w:t>
      </w:r>
      <w:proofErr w:type="spellEnd"/>
      <w:r w:rsidRPr="00AF5AEE">
        <w:rPr>
          <w:rFonts w:ascii="Palatino" w:hAnsi="Palatino" w:cstheme="minorHAnsi"/>
          <w:lang w:val="fr-CA"/>
        </w:rPr>
        <w:t xml:space="preserve">, </w:t>
      </w:r>
      <w:r w:rsidRPr="00AF5AEE">
        <w:rPr>
          <w:rFonts w:ascii="Palatino" w:hAnsi="Palatino" w:cstheme="minorHAnsi"/>
          <w:i/>
          <w:iCs/>
          <w:lang w:val="fr-CA"/>
        </w:rPr>
        <w:t xml:space="preserve">Image and Narrative. </w:t>
      </w:r>
      <w:r w:rsidRPr="00AF5AEE">
        <w:rPr>
          <w:rFonts w:ascii="Palatino" w:hAnsi="Palatino" w:cstheme="minorHAnsi"/>
          <w:lang w:val="fr-CA"/>
        </w:rPr>
        <w:t>Volume 21, numéro 2, Publié en anglais seulement le 11 juin 2020. Image and Narrative étant une revue en ligne.</w:t>
      </w:r>
    </w:p>
    <w:p w14:paraId="575514BA" w14:textId="77777777" w:rsidR="00AF5AEE" w:rsidRPr="00AF5AEE" w:rsidRDefault="00AF5AEE" w:rsidP="00AF5AEE">
      <w:pPr>
        <w:rPr>
          <w:rFonts w:ascii="Helvetica" w:eastAsia="Times New Roman" w:hAnsi="Helvetica"/>
          <w:color w:val="0000FF"/>
          <w:sz w:val="21"/>
          <w:szCs w:val="21"/>
          <w:u w:val="single"/>
          <w:lang w:val="fr-CA" w:eastAsia="fr-FR"/>
        </w:rPr>
      </w:pPr>
      <w:hyperlink r:id="rId34" w:history="1">
        <w:r w:rsidRPr="00AF5AEE">
          <w:rPr>
            <w:rFonts w:ascii="Helvetica" w:eastAsia="Times New Roman" w:hAnsi="Helvetica"/>
            <w:color w:val="0000FF"/>
            <w:sz w:val="21"/>
            <w:szCs w:val="21"/>
            <w:u w:val="single"/>
            <w:lang w:val="fr-CA" w:eastAsia="fr-FR"/>
          </w:rPr>
          <w:t>http://www.imageandnarrative.be/index.php/imagenarrative/article/view/2460/1977</w:t>
        </w:r>
      </w:hyperlink>
    </w:p>
    <w:p w14:paraId="7609147C" w14:textId="77777777" w:rsidR="00AF5AEE" w:rsidRPr="00AF5AEE" w:rsidRDefault="00AF5AEE" w:rsidP="00AF5AEE">
      <w:pPr>
        <w:rPr>
          <w:rFonts w:ascii="Helvetica" w:eastAsia="Times New Roman" w:hAnsi="Helvetica"/>
          <w:color w:val="0000FF"/>
          <w:sz w:val="21"/>
          <w:szCs w:val="21"/>
          <w:u w:val="single"/>
          <w:lang w:val="fr-CA" w:eastAsia="fr-FR"/>
        </w:rPr>
      </w:pPr>
    </w:p>
    <w:p w14:paraId="5563CEFC" w14:textId="77777777" w:rsidR="00AF5AEE" w:rsidRPr="00AF5AEE" w:rsidRDefault="00AF5AEE" w:rsidP="00AF5AEE">
      <w:pPr>
        <w:rPr>
          <w:rFonts w:ascii="Palatino" w:hAnsi="Palatino" w:cstheme="minorHAnsi"/>
          <w:lang w:val="fr-CA"/>
        </w:rPr>
      </w:pPr>
      <w:r w:rsidRPr="00AF5AEE">
        <w:rPr>
          <w:rFonts w:ascii="Palatino" w:hAnsi="Palatino" w:cstheme="minorHAnsi"/>
          <w:lang w:val="fr-CA"/>
        </w:rPr>
        <w:tab/>
      </w:r>
      <w:r w:rsidRPr="00AF5AEE">
        <w:rPr>
          <w:rFonts w:ascii="Palatino" w:hAnsi="Palatino" w:cstheme="minorHAnsi"/>
          <w:lang w:val="fr-CA"/>
        </w:rPr>
        <w:tab/>
        <w:t xml:space="preserve">En 2019, il est invité par Valérie Rousseau, conservatrice à l'American Folk Art Museum à New York, à produire un texte qui présente l'art de l'artiste August </w:t>
      </w:r>
      <w:proofErr w:type="spellStart"/>
      <w:r w:rsidRPr="00AF5AEE">
        <w:rPr>
          <w:rFonts w:ascii="Palatino" w:hAnsi="Palatino" w:cstheme="minorHAnsi"/>
          <w:lang w:val="fr-CA"/>
        </w:rPr>
        <w:t>Walla</w:t>
      </w:r>
      <w:proofErr w:type="spellEnd"/>
      <w:r w:rsidRPr="00AF5AEE">
        <w:rPr>
          <w:rFonts w:ascii="Palatino" w:hAnsi="Palatino" w:cstheme="minorHAnsi"/>
          <w:lang w:val="fr-CA"/>
        </w:rPr>
        <w:t xml:space="preserve"> (1936-2001), un artiste de la résidence de </w:t>
      </w:r>
      <w:proofErr w:type="spellStart"/>
      <w:r w:rsidRPr="00AF5AEE">
        <w:rPr>
          <w:rFonts w:ascii="Palatino" w:hAnsi="Palatino" w:cstheme="minorHAnsi"/>
          <w:lang w:val="fr-CA"/>
        </w:rPr>
        <w:t>Gugging</w:t>
      </w:r>
      <w:proofErr w:type="spellEnd"/>
      <w:r w:rsidRPr="00AF5AEE">
        <w:rPr>
          <w:rFonts w:ascii="Palatino" w:hAnsi="Palatino" w:cstheme="minorHAnsi"/>
          <w:lang w:val="fr-CA"/>
        </w:rPr>
        <w:t>, en Autriche.</w:t>
      </w:r>
    </w:p>
    <w:p w14:paraId="71086FC9" w14:textId="77777777" w:rsidR="00AF5AEE" w:rsidRPr="00AF5AEE" w:rsidRDefault="00AF5AEE" w:rsidP="00AF5AEE">
      <w:pPr>
        <w:rPr>
          <w:rFonts w:ascii="Palatino" w:hAnsi="Palatino" w:cstheme="minorHAnsi"/>
          <w:lang w:val="fr-CA"/>
        </w:rPr>
      </w:pPr>
      <w:r w:rsidRPr="00AF5AEE">
        <w:rPr>
          <w:rFonts w:ascii="Palatino" w:hAnsi="Palatino" w:cstheme="minorHAnsi"/>
          <w:lang w:val="fr-CA"/>
        </w:rPr>
        <w:t xml:space="preserve">En 2018, invité par la commissaire Cheryl Sim de DHC/ART, (maintenant la Fondation PHI), à produire un texte à l'occasion du 10ième anniversaire de la Fondation et de la publication de </w:t>
      </w:r>
      <w:r w:rsidRPr="00AF5AEE">
        <w:rPr>
          <w:rFonts w:ascii="Palatino" w:hAnsi="Palatino" w:cstheme="minorHAnsi"/>
          <w:i/>
          <w:iCs/>
          <w:lang w:val="fr-CA"/>
        </w:rPr>
        <w:t>LIBRE DHC/ART</w:t>
      </w:r>
      <w:r w:rsidRPr="00AF5AEE">
        <w:rPr>
          <w:rFonts w:ascii="Palatino" w:hAnsi="Palatino" w:cstheme="minorHAnsi"/>
          <w:lang w:val="fr-CA"/>
        </w:rPr>
        <w:t>, un texte portant sur la documentation, p.228-241.</w:t>
      </w:r>
    </w:p>
    <w:p w14:paraId="6BB574D8" w14:textId="77777777" w:rsidR="00AF5AEE" w:rsidRDefault="00AF5AEE" w:rsidP="00AF5AEE">
      <w:pPr>
        <w:rPr>
          <w:rFonts w:ascii="Palatino" w:hAnsi="Palatino" w:cstheme="minorHAnsi"/>
          <w:lang w:val="fr-CA"/>
        </w:rPr>
      </w:pPr>
      <w:r w:rsidRPr="00AF5AEE">
        <w:rPr>
          <w:rFonts w:ascii="Palatino" w:hAnsi="Palatino" w:cstheme="minorHAnsi"/>
          <w:lang w:val="fr-CA"/>
        </w:rPr>
        <w:t xml:space="preserve">De 2005 à 2008, c'est en tant que commissaire invité et photographe qu'il produit pour la maison d'édition Varia, dirigée par le mécène Pierre </w:t>
      </w:r>
      <w:proofErr w:type="spellStart"/>
      <w:r w:rsidRPr="00AF5AEE">
        <w:rPr>
          <w:rFonts w:ascii="Palatino" w:hAnsi="Palatino" w:cstheme="minorHAnsi"/>
          <w:lang w:val="fr-CA"/>
        </w:rPr>
        <w:t>Bourgie</w:t>
      </w:r>
      <w:proofErr w:type="spellEnd"/>
      <w:r w:rsidRPr="00AF5AEE">
        <w:rPr>
          <w:rFonts w:ascii="Palatino" w:hAnsi="Palatino" w:cstheme="minorHAnsi"/>
          <w:lang w:val="fr-CA"/>
        </w:rPr>
        <w:t xml:space="preserve">, une série de quatre ouvrages monographiques sur les artistes Raymonde April, Marie Chouinard, Jean </w:t>
      </w:r>
      <w:proofErr w:type="spellStart"/>
      <w:r w:rsidRPr="00AF5AEE">
        <w:rPr>
          <w:rFonts w:ascii="Palatino" w:hAnsi="Palatino" w:cstheme="minorHAnsi"/>
          <w:lang w:val="fr-CA"/>
        </w:rPr>
        <w:t>Derome</w:t>
      </w:r>
      <w:proofErr w:type="spellEnd"/>
      <w:r w:rsidRPr="00AF5AEE">
        <w:rPr>
          <w:rFonts w:ascii="Palatino" w:hAnsi="Palatino" w:cstheme="minorHAnsi"/>
          <w:lang w:val="fr-CA"/>
        </w:rPr>
        <w:t xml:space="preserve"> et Michel Goulet. Chacun des quatre ouvrages présentent des textes d'autrices </w:t>
      </w:r>
      <w:r w:rsidRPr="00AF5AEE">
        <w:rPr>
          <w:rFonts w:ascii="Palatino" w:hAnsi="Palatino" w:cstheme="minorHAnsi"/>
          <w:lang w:val="fr-CA"/>
        </w:rPr>
        <w:lastRenderedPageBreak/>
        <w:t xml:space="preserve">différentes: Catherine Morency, Danielle Laurin, Stéphanie Jasmin et </w:t>
      </w:r>
      <w:proofErr w:type="spellStart"/>
      <w:r w:rsidRPr="00AF5AEE">
        <w:rPr>
          <w:rFonts w:ascii="Palatino" w:hAnsi="Palatino" w:cstheme="minorHAnsi"/>
          <w:lang w:val="fr-CA"/>
        </w:rPr>
        <w:t>Dyane</w:t>
      </w:r>
      <w:proofErr w:type="spellEnd"/>
      <w:r w:rsidRPr="00AF5AEE">
        <w:rPr>
          <w:rFonts w:ascii="Palatino" w:hAnsi="Palatino" w:cstheme="minorHAnsi"/>
          <w:lang w:val="fr-CA"/>
        </w:rPr>
        <w:t xml:space="preserve"> Raymond.</w:t>
      </w:r>
    </w:p>
    <w:p w14:paraId="3FFBC618" w14:textId="77777777" w:rsidR="001803F4" w:rsidRDefault="001803F4" w:rsidP="00AF5AEE">
      <w:pPr>
        <w:rPr>
          <w:rFonts w:ascii="Palatino" w:hAnsi="Palatino" w:cstheme="minorHAnsi"/>
          <w:lang w:val="fr-CA"/>
        </w:rPr>
      </w:pPr>
    </w:p>
    <w:p w14:paraId="37B94413" w14:textId="77777777" w:rsidR="001803F4" w:rsidRPr="00AF5AEE" w:rsidRDefault="001803F4" w:rsidP="00AF5AEE">
      <w:pPr>
        <w:rPr>
          <w:rFonts w:ascii="Palatino" w:hAnsi="Palatino" w:cstheme="minorHAnsi"/>
          <w:lang w:val="fr-CA"/>
        </w:rPr>
      </w:pPr>
    </w:p>
    <w:p w14:paraId="2B506201" w14:textId="77777777" w:rsidR="00AF5AEE" w:rsidRPr="00AF5AEE" w:rsidRDefault="00AF5AEE" w:rsidP="00AF5AEE">
      <w:pPr>
        <w:rPr>
          <w:rFonts w:ascii="Palatino" w:hAnsi="Palatino" w:cstheme="minorHAnsi"/>
          <w:lang w:val="fr-CA"/>
        </w:rPr>
      </w:pPr>
    </w:p>
    <w:p w14:paraId="45CC8A9E" w14:textId="77777777" w:rsidR="00AF5AEE" w:rsidRPr="00070DC8" w:rsidRDefault="00AF5AEE" w:rsidP="00AF5AEE">
      <w:pPr>
        <w:rPr>
          <w:rFonts w:ascii="Palatino" w:hAnsi="Palatino" w:cstheme="minorHAnsi"/>
          <w:lang w:val="fr-CA"/>
        </w:rPr>
      </w:pPr>
      <w:r w:rsidRPr="00AF5AEE">
        <w:rPr>
          <w:rFonts w:ascii="Palatino" w:hAnsi="Palatino" w:cstheme="minorHAnsi"/>
          <w:b/>
          <w:bCs/>
          <w:lang w:val="fr-CA"/>
        </w:rPr>
        <w:t>I</w:t>
      </w:r>
      <w:r w:rsidRPr="00AF5AEE">
        <w:rPr>
          <w:rFonts w:ascii="Palatino" w:hAnsi="Palatino" w:cstheme="minorHAnsi"/>
          <w:lang w:val="fr-CA"/>
        </w:rPr>
        <w:tab/>
      </w:r>
      <w:r w:rsidRPr="00AF5AEE">
        <w:rPr>
          <w:rFonts w:ascii="Palatino" w:hAnsi="Palatino" w:cstheme="minorHAnsi"/>
          <w:lang w:val="fr-CA"/>
        </w:rPr>
        <w:tab/>
        <w:t xml:space="preserve">Pour terminer, il est pertinent de mentionner un projet d'exposition où Richard-Max Tremblay a agi en tant que commissaire en tandem avec Louise Provencher. </w:t>
      </w:r>
      <w:r w:rsidRPr="00AF5AEE">
        <w:rPr>
          <w:rFonts w:ascii="Palatino" w:hAnsi="Palatino" w:cstheme="minorHAnsi"/>
          <w:i/>
          <w:iCs/>
          <w:lang w:val="fr-CA"/>
        </w:rPr>
        <w:t>Montréal-Télégraphe: le son iconographe</w:t>
      </w:r>
      <w:r w:rsidRPr="00AF5AEE">
        <w:rPr>
          <w:rFonts w:ascii="Palatino" w:hAnsi="Palatino" w:cstheme="minorHAnsi"/>
          <w:lang w:val="fr-CA"/>
        </w:rPr>
        <w:t xml:space="preserve"> (mai 2000) porte sur les différents modes de passage entre langages visuels et sonores. Les artistes invités sont John </w:t>
      </w:r>
      <w:proofErr w:type="spellStart"/>
      <w:r w:rsidRPr="00AF5AEE">
        <w:rPr>
          <w:rFonts w:ascii="Palatino" w:hAnsi="Palatino" w:cstheme="minorHAnsi"/>
          <w:lang w:val="fr-CA"/>
        </w:rPr>
        <w:t>Heward</w:t>
      </w:r>
      <w:proofErr w:type="spellEnd"/>
      <w:r w:rsidRPr="00AF5AEE">
        <w:rPr>
          <w:rFonts w:ascii="Palatino" w:hAnsi="Palatino" w:cstheme="minorHAnsi"/>
          <w:lang w:val="fr-CA"/>
        </w:rPr>
        <w:t xml:space="preserve"> (1934-2018), Raymond Gervais (1946-2018), et Jean-Pierre Gauthier (1965-). Des concerts sont produits dans les salles d'exposition. Le projet avait bénéficié d'une Bourse du Millénaire et de l'aide financière du Conseil des arts du Canada pour la production de l'exposition-concert, de la production d'un DVD ainsi que d'un CD audio. </w:t>
      </w:r>
      <w:r w:rsidRPr="00070DC8">
        <w:rPr>
          <w:rFonts w:ascii="Palatino" w:hAnsi="Palatino" w:cstheme="minorHAnsi"/>
          <w:lang w:val="fr-CA"/>
        </w:rPr>
        <w:t>La galerie Occurrence agissait en tant que producteur associé.</w:t>
      </w:r>
    </w:p>
    <w:p w14:paraId="52EEA976" w14:textId="77777777" w:rsidR="00AF5AEE" w:rsidRPr="00070DC8" w:rsidRDefault="00AF5AEE" w:rsidP="00AF5AEE">
      <w:pPr>
        <w:rPr>
          <w:rFonts w:ascii="Palatino" w:hAnsi="Palatino" w:cstheme="minorHAnsi"/>
          <w:lang w:val="fr-CA"/>
        </w:rPr>
      </w:pPr>
    </w:p>
    <w:p w14:paraId="28E7FA72" w14:textId="77777777" w:rsidR="00AF5AEE" w:rsidRPr="00070DC8" w:rsidRDefault="00AF5AEE" w:rsidP="00AF5AEE">
      <w:pPr>
        <w:rPr>
          <w:rFonts w:ascii="Palatino" w:hAnsi="Palatino" w:cstheme="minorHAnsi"/>
          <w:lang w:val="fr-CA"/>
        </w:rPr>
      </w:pPr>
    </w:p>
    <w:p w14:paraId="667FB470" w14:textId="77777777" w:rsidR="00AF5AEE" w:rsidRPr="00070DC8" w:rsidRDefault="00AF5AEE" w:rsidP="00AF5AEE">
      <w:pPr>
        <w:rPr>
          <w:rFonts w:ascii="Palatino" w:hAnsi="Palatino" w:cstheme="minorHAnsi"/>
          <w:lang w:val="fr-CA"/>
        </w:rPr>
      </w:pPr>
      <w:r w:rsidRPr="00070DC8">
        <w:rPr>
          <w:rFonts w:ascii="Palatino" w:hAnsi="Palatino" w:cstheme="minorHAnsi"/>
          <w:lang w:val="fr-CA"/>
        </w:rPr>
        <w:t>Merci</w:t>
      </w:r>
    </w:p>
    <w:p w14:paraId="4C3A2266" w14:textId="77777777" w:rsidR="00AF5AEE" w:rsidRPr="00070DC8" w:rsidRDefault="00AF5AEE" w:rsidP="00AF5AEE">
      <w:pPr>
        <w:rPr>
          <w:rFonts w:ascii="Palatino" w:hAnsi="Palatino" w:cstheme="minorHAnsi"/>
          <w:lang w:val="fr-CA"/>
        </w:rPr>
      </w:pPr>
    </w:p>
    <w:p w14:paraId="1D823A00" w14:textId="77777777" w:rsidR="00AF5AEE" w:rsidRPr="00070DC8" w:rsidRDefault="00AF5AEE" w:rsidP="00AF5AEE">
      <w:pPr>
        <w:rPr>
          <w:rFonts w:ascii="Palatino" w:hAnsi="Palatino" w:cstheme="minorHAnsi"/>
          <w:lang w:val="fr-CA"/>
        </w:rPr>
      </w:pPr>
    </w:p>
    <w:p w14:paraId="6C2DF3A3" w14:textId="3B90674A" w:rsidR="00AF5AEE" w:rsidRPr="00070DC8" w:rsidRDefault="00AF5AEE" w:rsidP="00AF5AEE">
      <w:pPr>
        <w:jc w:val="right"/>
        <w:rPr>
          <w:rFonts w:ascii="Palatino" w:hAnsi="Palatino" w:cstheme="minorHAnsi"/>
          <w:lang w:val="fr-CA"/>
        </w:rPr>
      </w:pPr>
      <w:r w:rsidRPr="00070DC8">
        <w:rPr>
          <w:rFonts w:ascii="Palatino" w:hAnsi="Palatino" w:cstheme="minorHAnsi"/>
          <w:lang w:val="fr-CA"/>
        </w:rPr>
        <w:t>Richard-Max Tremblay</w:t>
      </w:r>
    </w:p>
    <w:p w14:paraId="6D468A9A" w14:textId="77777777" w:rsidR="00AF5AEE" w:rsidRPr="00070DC8" w:rsidRDefault="00AF5AEE" w:rsidP="00AF5AEE">
      <w:pPr>
        <w:rPr>
          <w:rFonts w:ascii="Palatino" w:hAnsi="Palatino" w:cstheme="minorHAnsi"/>
          <w:iCs/>
          <w:lang w:val="fr-CA"/>
        </w:rPr>
      </w:pPr>
    </w:p>
    <w:p w14:paraId="46403732" w14:textId="77777777" w:rsidR="00AF5AEE" w:rsidRPr="00070DC8" w:rsidRDefault="00AF5AEE" w:rsidP="00AF5AEE">
      <w:pPr>
        <w:rPr>
          <w:rFonts w:ascii="Palatino" w:hAnsi="Palatino"/>
          <w:lang w:val="fr-CA"/>
        </w:rPr>
      </w:pPr>
      <w:r w:rsidRPr="00070DC8">
        <w:rPr>
          <w:rFonts w:ascii="Palatino" w:hAnsi="Palatino"/>
          <w:lang w:val="fr-CA"/>
        </w:rPr>
        <w:tab/>
        <w:t xml:space="preserve"> </w:t>
      </w:r>
    </w:p>
    <w:p w14:paraId="15D49A0F" w14:textId="28925FBE" w:rsidR="00914545" w:rsidRPr="00914545" w:rsidRDefault="00914545" w:rsidP="002C2CD0">
      <w:pPr>
        <w:ind w:right="-705"/>
        <w:rPr>
          <w:rFonts w:asciiTheme="minorHAnsi" w:hAnsiTheme="minorHAnsi" w:cstheme="minorHAnsi"/>
          <w:i/>
          <w:lang w:val="fr-FR"/>
        </w:rPr>
      </w:pPr>
    </w:p>
    <w:sectPr w:rsidR="00914545" w:rsidRPr="00914545" w:rsidSect="00820F99">
      <w:headerReference w:type="default" r:id="rId35"/>
      <w:pgSz w:w="12240" w:h="15840"/>
      <w:pgMar w:top="1440" w:right="1440" w:bottom="95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71A8E" w14:textId="77777777" w:rsidR="00224E55" w:rsidRDefault="00224E55" w:rsidP="00D843F4">
      <w:r>
        <w:separator/>
      </w:r>
    </w:p>
  </w:endnote>
  <w:endnote w:type="continuationSeparator" w:id="0">
    <w:p w14:paraId="5A4567E0" w14:textId="77777777" w:rsidR="00224E55" w:rsidRDefault="00224E55" w:rsidP="00D84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Monotype Corsiva">
    <w:panose1 w:val="03010101010201010101"/>
    <w:charset w:val="00"/>
    <w:family w:val="script"/>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Palatino">
    <w:panose1 w:val="00000000000000000000"/>
    <w:charset w:val="4D"/>
    <w:family w:val="auto"/>
    <w:pitch w:val="variable"/>
    <w:sig w:usb0="A00002FF" w:usb1="7800205A" w:usb2="14600000" w:usb3="00000000" w:csb0="000001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517D0" w14:textId="77777777" w:rsidR="00224E55" w:rsidRDefault="00224E55" w:rsidP="00D843F4">
      <w:r>
        <w:separator/>
      </w:r>
    </w:p>
  </w:footnote>
  <w:footnote w:type="continuationSeparator" w:id="0">
    <w:p w14:paraId="78371DFC" w14:textId="77777777" w:rsidR="00224E55" w:rsidRDefault="00224E55" w:rsidP="00D843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65925" w14:textId="5FB7CFE4" w:rsidR="00E24A75" w:rsidRPr="00D843F4" w:rsidRDefault="00E24A75" w:rsidP="00D843F4">
    <w:pPr>
      <w:pStyle w:val="En-tte"/>
      <w:jc w:val="center"/>
      <w:rPr>
        <w:color w:val="808080" w:themeColor="background1" w:themeShade="80"/>
        <w:sz w:val="36"/>
        <w:szCs w:val="36"/>
      </w:rPr>
    </w:pPr>
    <w:r>
      <w:rPr>
        <w:noProof/>
        <w:color w:val="808080" w:themeColor="background1" w:themeShade="80"/>
        <w:sz w:val="36"/>
        <w:szCs w:val="36"/>
        <w:lang w:val="fr-FR" w:eastAsia="fr-FR"/>
      </w:rPr>
      <w:drawing>
        <wp:inline distT="0" distB="0" distL="0" distR="0" wp14:anchorId="29AF430F" wp14:editId="6A266E63">
          <wp:extent cx="5943600" cy="42608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ichard-MaxTremblay-title.png"/>
                  <pic:cNvPicPr/>
                </pic:nvPicPr>
                <pic:blipFill>
                  <a:blip r:embed="rId1"/>
                  <a:stretch>
                    <a:fillRect/>
                  </a:stretch>
                </pic:blipFill>
                <pic:spPr>
                  <a:xfrm>
                    <a:off x="0" y="0"/>
                    <a:ext cx="5943600" cy="42608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C828EF"/>
    <w:multiLevelType w:val="multilevel"/>
    <w:tmpl w:val="3A705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BA53BAE"/>
    <w:multiLevelType w:val="hybridMultilevel"/>
    <w:tmpl w:val="8BC44FE6"/>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2097629912">
    <w:abstractNumId w:val="1"/>
  </w:num>
  <w:num w:numId="2" w16cid:durableId="525093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843F4"/>
    <w:rsid w:val="0000097C"/>
    <w:rsid w:val="0000249D"/>
    <w:rsid w:val="000027F9"/>
    <w:rsid w:val="00004A3A"/>
    <w:rsid w:val="00007B3F"/>
    <w:rsid w:val="00007FF5"/>
    <w:rsid w:val="00015AE4"/>
    <w:rsid w:val="00021677"/>
    <w:rsid w:val="000222E8"/>
    <w:rsid w:val="00023D74"/>
    <w:rsid w:val="00025DB5"/>
    <w:rsid w:val="00030BC0"/>
    <w:rsid w:val="0003151F"/>
    <w:rsid w:val="00031F01"/>
    <w:rsid w:val="0003445D"/>
    <w:rsid w:val="00034ABB"/>
    <w:rsid w:val="000353BE"/>
    <w:rsid w:val="00042C8C"/>
    <w:rsid w:val="0004409B"/>
    <w:rsid w:val="000446F6"/>
    <w:rsid w:val="00046232"/>
    <w:rsid w:val="00054065"/>
    <w:rsid w:val="000540BB"/>
    <w:rsid w:val="000543EF"/>
    <w:rsid w:val="00055118"/>
    <w:rsid w:val="00061C48"/>
    <w:rsid w:val="00061F65"/>
    <w:rsid w:val="000628B4"/>
    <w:rsid w:val="00062CBB"/>
    <w:rsid w:val="00064350"/>
    <w:rsid w:val="00070098"/>
    <w:rsid w:val="00070DC8"/>
    <w:rsid w:val="0007602D"/>
    <w:rsid w:val="00076EA7"/>
    <w:rsid w:val="000843FB"/>
    <w:rsid w:val="00090232"/>
    <w:rsid w:val="00090F85"/>
    <w:rsid w:val="0009296C"/>
    <w:rsid w:val="000A5910"/>
    <w:rsid w:val="000A79D2"/>
    <w:rsid w:val="000B264B"/>
    <w:rsid w:val="000C24C6"/>
    <w:rsid w:val="000C3DD5"/>
    <w:rsid w:val="000C79E9"/>
    <w:rsid w:val="000D0967"/>
    <w:rsid w:val="000D0A51"/>
    <w:rsid w:val="000D1956"/>
    <w:rsid w:val="000D38A4"/>
    <w:rsid w:val="000D40CA"/>
    <w:rsid w:val="000D4E15"/>
    <w:rsid w:val="000E4163"/>
    <w:rsid w:val="000E7CAC"/>
    <w:rsid w:val="000F1C8C"/>
    <w:rsid w:val="000F282E"/>
    <w:rsid w:val="001022E1"/>
    <w:rsid w:val="00102D01"/>
    <w:rsid w:val="0010319E"/>
    <w:rsid w:val="0011097E"/>
    <w:rsid w:val="001137D1"/>
    <w:rsid w:val="00113809"/>
    <w:rsid w:val="001141DE"/>
    <w:rsid w:val="001144FD"/>
    <w:rsid w:val="00115F1D"/>
    <w:rsid w:val="0013126B"/>
    <w:rsid w:val="00136006"/>
    <w:rsid w:val="001361F9"/>
    <w:rsid w:val="00136568"/>
    <w:rsid w:val="00140A11"/>
    <w:rsid w:val="00144354"/>
    <w:rsid w:val="0014511E"/>
    <w:rsid w:val="001456BF"/>
    <w:rsid w:val="00147297"/>
    <w:rsid w:val="00147D6A"/>
    <w:rsid w:val="0015097C"/>
    <w:rsid w:val="00151409"/>
    <w:rsid w:val="0015209C"/>
    <w:rsid w:val="00156017"/>
    <w:rsid w:val="0015635C"/>
    <w:rsid w:val="001601AC"/>
    <w:rsid w:val="00162F24"/>
    <w:rsid w:val="00165BE0"/>
    <w:rsid w:val="00167B81"/>
    <w:rsid w:val="00167C25"/>
    <w:rsid w:val="00172651"/>
    <w:rsid w:val="0017392C"/>
    <w:rsid w:val="00173ECD"/>
    <w:rsid w:val="00174C5A"/>
    <w:rsid w:val="0017666F"/>
    <w:rsid w:val="001803F4"/>
    <w:rsid w:val="00180CF9"/>
    <w:rsid w:val="00183510"/>
    <w:rsid w:val="001848D5"/>
    <w:rsid w:val="0018587D"/>
    <w:rsid w:val="001919B9"/>
    <w:rsid w:val="00192D4F"/>
    <w:rsid w:val="001977D9"/>
    <w:rsid w:val="001A2BF0"/>
    <w:rsid w:val="001A40FE"/>
    <w:rsid w:val="001A6159"/>
    <w:rsid w:val="001B511A"/>
    <w:rsid w:val="001B60D7"/>
    <w:rsid w:val="001B69B0"/>
    <w:rsid w:val="001C0F3A"/>
    <w:rsid w:val="001C50B4"/>
    <w:rsid w:val="001C77C5"/>
    <w:rsid w:val="001D0AA3"/>
    <w:rsid w:val="001D236D"/>
    <w:rsid w:val="001D3561"/>
    <w:rsid w:val="001D5377"/>
    <w:rsid w:val="001D53A2"/>
    <w:rsid w:val="001E19CB"/>
    <w:rsid w:val="001E54F1"/>
    <w:rsid w:val="001E7AB4"/>
    <w:rsid w:val="001F0C82"/>
    <w:rsid w:val="001F1317"/>
    <w:rsid w:val="001F5CDE"/>
    <w:rsid w:val="001F62F9"/>
    <w:rsid w:val="00204307"/>
    <w:rsid w:val="0021125B"/>
    <w:rsid w:val="002113E8"/>
    <w:rsid w:val="00212069"/>
    <w:rsid w:val="0021775C"/>
    <w:rsid w:val="0022015F"/>
    <w:rsid w:val="0022126F"/>
    <w:rsid w:val="00221B61"/>
    <w:rsid w:val="00224E55"/>
    <w:rsid w:val="00225C5E"/>
    <w:rsid w:val="00227BC7"/>
    <w:rsid w:val="00230FEF"/>
    <w:rsid w:val="0023452E"/>
    <w:rsid w:val="00234A83"/>
    <w:rsid w:val="00236854"/>
    <w:rsid w:val="0023794F"/>
    <w:rsid w:val="002413E7"/>
    <w:rsid w:val="00241728"/>
    <w:rsid w:val="00241798"/>
    <w:rsid w:val="00251F51"/>
    <w:rsid w:val="00252621"/>
    <w:rsid w:val="00252860"/>
    <w:rsid w:val="00252AF1"/>
    <w:rsid w:val="00253C06"/>
    <w:rsid w:val="002546BC"/>
    <w:rsid w:val="00254C14"/>
    <w:rsid w:val="002625D3"/>
    <w:rsid w:val="00264057"/>
    <w:rsid w:val="0026641B"/>
    <w:rsid w:val="00270286"/>
    <w:rsid w:val="00271705"/>
    <w:rsid w:val="00274ABD"/>
    <w:rsid w:val="00282A61"/>
    <w:rsid w:val="002834AF"/>
    <w:rsid w:val="002862AB"/>
    <w:rsid w:val="002879F3"/>
    <w:rsid w:val="0029140B"/>
    <w:rsid w:val="00291937"/>
    <w:rsid w:val="002938BE"/>
    <w:rsid w:val="00293EC1"/>
    <w:rsid w:val="00295A89"/>
    <w:rsid w:val="002974E8"/>
    <w:rsid w:val="002A1BD3"/>
    <w:rsid w:val="002A3584"/>
    <w:rsid w:val="002A4D63"/>
    <w:rsid w:val="002A5064"/>
    <w:rsid w:val="002A6183"/>
    <w:rsid w:val="002A6CDF"/>
    <w:rsid w:val="002B09E1"/>
    <w:rsid w:val="002B0DD1"/>
    <w:rsid w:val="002B76F9"/>
    <w:rsid w:val="002C0BB1"/>
    <w:rsid w:val="002C0CB9"/>
    <w:rsid w:val="002C2C60"/>
    <w:rsid w:val="002C2CD0"/>
    <w:rsid w:val="002C644C"/>
    <w:rsid w:val="002D0AEF"/>
    <w:rsid w:val="002D0B0A"/>
    <w:rsid w:val="002D0BE3"/>
    <w:rsid w:val="002D0E8D"/>
    <w:rsid w:val="002D1A6D"/>
    <w:rsid w:val="002D1D22"/>
    <w:rsid w:val="002E1A44"/>
    <w:rsid w:val="002E21F5"/>
    <w:rsid w:val="002E3037"/>
    <w:rsid w:val="002F2055"/>
    <w:rsid w:val="002F47D0"/>
    <w:rsid w:val="002F526D"/>
    <w:rsid w:val="002F66FC"/>
    <w:rsid w:val="002F6B0D"/>
    <w:rsid w:val="0030045A"/>
    <w:rsid w:val="0030066B"/>
    <w:rsid w:val="00301D06"/>
    <w:rsid w:val="00301E7C"/>
    <w:rsid w:val="00303791"/>
    <w:rsid w:val="003049B5"/>
    <w:rsid w:val="00305031"/>
    <w:rsid w:val="00305595"/>
    <w:rsid w:val="00307749"/>
    <w:rsid w:val="00310592"/>
    <w:rsid w:val="0031085E"/>
    <w:rsid w:val="003129EF"/>
    <w:rsid w:val="00313B5B"/>
    <w:rsid w:val="00313D7B"/>
    <w:rsid w:val="00320543"/>
    <w:rsid w:val="00321659"/>
    <w:rsid w:val="0032189F"/>
    <w:rsid w:val="003220FB"/>
    <w:rsid w:val="00323FC5"/>
    <w:rsid w:val="00324AA1"/>
    <w:rsid w:val="003303A5"/>
    <w:rsid w:val="00330F31"/>
    <w:rsid w:val="00330F84"/>
    <w:rsid w:val="003319AA"/>
    <w:rsid w:val="00333873"/>
    <w:rsid w:val="00334BB1"/>
    <w:rsid w:val="00340796"/>
    <w:rsid w:val="003425D4"/>
    <w:rsid w:val="00344AB7"/>
    <w:rsid w:val="00347B27"/>
    <w:rsid w:val="003518C1"/>
    <w:rsid w:val="00353389"/>
    <w:rsid w:val="00360F8B"/>
    <w:rsid w:val="00361334"/>
    <w:rsid w:val="00363D42"/>
    <w:rsid w:val="00364F10"/>
    <w:rsid w:val="00380F61"/>
    <w:rsid w:val="00381EB5"/>
    <w:rsid w:val="00383240"/>
    <w:rsid w:val="0039031C"/>
    <w:rsid w:val="0039211C"/>
    <w:rsid w:val="003A066F"/>
    <w:rsid w:val="003A22A3"/>
    <w:rsid w:val="003A426E"/>
    <w:rsid w:val="003A4A28"/>
    <w:rsid w:val="003A4CEE"/>
    <w:rsid w:val="003A5726"/>
    <w:rsid w:val="003A6DC6"/>
    <w:rsid w:val="003B2C5E"/>
    <w:rsid w:val="003B5348"/>
    <w:rsid w:val="003C0450"/>
    <w:rsid w:val="003C17E9"/>
    <w:rsid w:val="003C3201"/>
    <w:rsid w:val="003C3388"/>
    <w:rsid w:val="003C3569"/>
    <w:rsid w:val="003C3AE3"/>
    <w:rsid w:val="003C5EFC"/>
    <w:rsid w:val="003D1B6F"/>
    <w:rsid w:val="003D6C11"/>
    <w:rsid w:val="003D7CEA"/>
    <w:rsid w:val="003E1BC9"/>
    <w:rsid w:val="003E2BEA"/>
    <w:rsid w:val="003E335F"/>
    <w:rsid w:val="003E49B0"/>
    <w:rsid w:val="003E4E81"/>
    <w:rsid w:val="003F1CBA"/>
    <w:rsid w:val="003F2395"/>
    <w:rsid w:val="003F41B4"/>
    <w:rsid w:val="003F5392"/>
    <w:rsid w:val="003F73C3"/>
    <w:rsid w:val="004020EB"/>
    <w:rsid w:val="00404144"/>
    <w:rsid w:val="004042D7"/>
    <w:rsid w:val="004046A2"/>
    <w:rsid w:val="00404DD4"/>
    <w:rsid w:val="0040737E"/>
    <w:rsid w:val="004114ED"/>
    <w:rsid w:val="004123EE"/>
    <w:rsid w:val="00413BCF"/>
    <w:rsid w:val="00415572"/>
    <w:rsid w:val="004177AC"/>
    <w:rsid w:val="00421A52"/>
    <w:rsid w:val="00421AF2"/>
    <w:rsid w:val="0042289E"/>
    <w:rsid w:val="00422EF8"/>
    <w:rsid w:val="00431404"/>
    <w:rsid w:val="00434205"/>
    <w:rsid w:val="0043550F"/>
    <w:rsid w:val="0043662F"/>
    <w:rsid w:val="00436966"/>
    <w:rsid w:val="00441975"/>
    <w:rsid w:val="00442C68"/>
    <w:rsid w:val="004436EB"/>
    <w:rsid w:val="0044474D"/>
    <w:rsid w:val="004552AE"/>
    <w:rsid w:val="00460B57"/>
    <w:rsid w:val="004621C9"/>
    <w:rsid w:val="004663A5"/>
    <w:rsid w:val="00476560"/>
    <w:rsid w:val="00482D66"/>
    <w:rsid w:val="004865AF"/>
    <w:rsid w:val="004902AA"/>
    <w:rsid w:val="00493C4B"/>
    <w:rsid w:val="00494114"/>
    <w:rsid w:val="00497730"/>
    <w:rsid w:val="004A11F4"/>
    <w:rsid w:val="004A13B9"/>
    <w:rsid w:val="004A18C9"/>
    <w:rsid w:val="004A3379"/>
    <w:rsid w:val="004A464C"/>
    <w:rsid w:val="004B1823"/>
    <w:rsid w:val="004B2809"/>
    <w:rsid w:val="004B3B82"/>
    <w:rsid w:val="004B61D0"/>
    <w:rsid w:val="004C4CE9"/>
    <w:rsid w:val="004C5AD2"/>
    <w:rsid w:val="004D277A"/>
    <w:rsid w:val="004D45F8"/>
    <w:rsid w:val="004D5B77"/>
    <w:rsid w:val="004D6AD8"/>
    <w:rsid w:val="004D7F58"/>
    <w:rsid w:val="004E0A25"/>
    <w:rsid w:val="004E65A5"/>
    <w:rsid w:val="004E6BA1"/>
    <w:rsid w:val="00503B5E"/>
    <w:rsid w:val="00504F73"/>
    <w:rsid w:val="0051411B"/>
    <w:rsid w:val="0051500C"/>
    <w:rsid w:val="005208A6"/>
    <w:rsid w:val="00530C3E"/>
    <w:rsid w:val="00532F32"/>
    <w:rsid w:val="00534EC1"/>
    <w:rsid w:val="00534F3B"/>
    <w:rsid w:val="00535FB9"/>
    <w:rsid w:val="0053790D"/>
    <w:rsid w:val="005421BD"/>
    <w:rsid w:val="00543CEC"/>
    <w:rsid w:val="00547ADE"/>
    <w:rsid w:val="00553BCA"/>
    <w:rsid w:val="00555CCC"/>
    <w:rsid w:val="005620CA"/>
    <w:rsid w:val="00563D42"/>
    <w:rsid w:val="0056776A"/>
    <w:rsid w:val="00567E05"/>
    <w:rsid w:val="005727AA"/>
    <w:rsid w:val="00573211"/>
    <w:rsid w:val="005742C8"/>
    <w:rsid w:val="005751DF"/>
    <w:rsid w:val="00576C97"/>
    <w:rsid w:val="00582170"/>
    <w:rsid w:val="005824CC"/>
    <w:rsid w:val="00586C37"/>
    <w:rsid w:val="005938CD"/>
    <w:rsid w:val="00597B9A"/>
    <w:rsid w:val="005A3907"/>
    <w:rsid w:val="005A4771"/>
    <w:rsid w:val="005B4E1C"/>
    <w:rsid w:val="005B52AA"/>
    <w:rsid w:val="005C0DE9"/>
    <w:rsid w:val="005C1D09"/>
    <w:rsid w:val="005C5E49"/>
    <w:rsid w:val="005D2E44"/>
    <w:rsid w:val="005D3CAB"/>
    <w:rsid w:val="005D40C1"/>
    <w:rsid w:val="005D41C0"/>
    <w:rsid w:val="005D7727"/>
    <w:rsid w:val="005E1B12"/>
    <w:rsid w:val="005E35AA"/>
    <w:rsid w:val="005E4269"/>
    <w:rsid w:val="005E602D"/>
    <w:rsid w:val="005F1E4F"/>
    <w:rsid w:val="005F285F"/>
    <w:rsid w:val="005F4AAD"/>
    <w:rsid w:val="005F5BEA"/>
    <w:rsid w:val="005F6F0F"/>
    <w:rsid w:val="00600884"/>
    <w:rsid w:val="0060298A"/>
    <w:rsid w:val="00604303"/>
    <w:rsid w:val="006060B1"/>
    <w:rsid w:val="00610A5C"/>
    <w:rsid w:val="00613770"/>
    <w:rsid w:val="00622F81"/>
    <w:rsid w:val="00623A55"/>
    <w:rsid w:val="0062450C"/>
    <w:rsid w:val="006325B1"/>
    <w:rsid w:val="00632963"/>
    <w:rsid w:val="00634803"/>
    <w:rsid w:val="00634F07"/>
    <w:rsid w:val="0064158A"/>
    <w:rsid w:val="006454F8"/>
    <w:rsid w:val="00646211"/>
    <w:rsid w:val="00646380"/>
    <w:rsid w:val="006500B1"/>
    <w:rsid w:val="00651901"/>
    <w:rsid w:val="00654F36"/>
    <w:rsid w:val="006607EC"/>
    <w:rsid w:val="0066175C"/>
    <w:rsid w:val="00664173"/>
    <w:rsid w:val="00670576"/>
    <w:rsid w:val="00677ED6"/>
    <w:rsid w:val="00681518"/>
    <w:rsid w:val="006820E7"/>
    <w:rsid w:val="00682D23"/>
    <w:rsid w:val="00685DD8"/>
    <w:rsid w:val="00686D9B"/>
    <w:rsid w:val="00691065"/>
    <w:rsid w:val="00693E42"/>
    <w:rsid w:val="006A384D"/>
    <w:rsid w:val="006A4FFC"/>
    <w:rsid w:val="006B446F"/>
    <w:rsid w:val="006B5312"/>
    <w:rsid w:val="006C23AE"/>
    <w:rsid w:val="006C274D"/>
    <w:rsid w:val="006C4FBF"/>
    <w:rsid w:val="006C753D"/>
    <w:rsid w:val="006D0210"/>
    <w:rsid w:val="006D65B6"/>
    <w:rsid w:val="006E448A"/>
    <w:rsid w:val="006F0E5F"/>
    <w:rsid w:val="006F4283"/>
    <w:rsid w:val="006F42B9"/>
    <w:rsid w:val="00704E68"/>
    <w:rsid w:val="0070771F"/>
    <w:rsid w:val="007148DC"/>
    <w:rsid w:val="00717669"/>
    <w:rsid w:val="00726478"/>
    <w:rsid w:val="00730240"/>
    <w:rsid w:val="00733737"/>
    <w:rsid w:val="00733B19"/>
    <w:rsid w:val="007345CB"/>
    <w:rsid w:val="00736DD0"/>
    <w:rsid w:val="0074097B"/>
    <w:rsid w:val="0075003F"/>
    <w:rsid w:val="007500BF"/>
    <w:rsid w:val="0076158B"/>
    <w:rsid w:val="00761ED4"/>
    <w:rsid w:val="007630D5"/>
    <w:rsid w:val="00763C6C"/>
    <w:rsid w:val="00765912"/>
    <w:rsid w:val="00767421"/>
    <w:rsid w:val="007713EA"/>
    <w:rsid w:val="00771D7C"/>
    <w:rsid w:val="0077443D"/>
    <w:rsid w:val="0077511F"/>
    <w:rsid w:val="00787378"/>
    <w:rsid w:val="00790E31"/>
    <w:rsid w:val="0079163F"/>
    <w:rsid w:val="007947F9"/>
    <w:rsid w:val="007950F1"/>
    <w:rsid w:val="0079608D"/>
    <w:rsid w:val="007A48D2"/>
    <w:rsid w:val="007A56F5"/>
    <w:rsid w:val="007B4D11"/>
    <w:rsid w:val="007B579F"/>
    <w:rsid w:val="007B60B6"/>
    <w:rsid w:val="007B76C8"/>
    <w:rsid w:val="007C62A5"/>
    <w:rsid w:val="007C637F"/>
    <w:rsid w:val="007E22AB"/>
    <w:rsid w:val="007E2FFF"/>
    <w:rsid w:val="007E35F8"/>
    <w:rsid w:val="007E3C0C"/>
    <w:rsid w:val="007E4163"/>
    <w:rsid w:val="007E43E6"/>
    <w:rsid w:val="007E7034"/>
    <w:rsid w:val="007F155A"/>
    <w:rsid w:val="00800CE8"/>
    <w:rsid w:val="008044D5"/>
    <w:rsid w:val="00811961"/>
    <w:rsid w:val="00811A3D"/>
    <w:rsid w:val="00813C2C"/>
    <w:rsid w:val="008158D3"/>
    <w:rsid w:val="008207DD"/>
    <w:rsid w:val="00820F99"/>
    <w:rsid w:val="00822273"/>
    <w:rsid w:val="0082398F"/>
    <w:rsid w:val="00825F14"/>
    <w:rsid w:val="00832FEE"/>
    <w:rsid w:val="00840166"/>
    <w:rsid w:val="0084260E"/>
    <w:rsid w:val="00844A1C"/>
    <w:rsid w:val="00845206"/>
    <w:rsid w:val="00846A1B"/>
    <w:rsid w:val="0085205B"/>
    <w:rsid w:val="00854EEB"/>
    <w:rsid w:val="008602C4"/>
    <w:rsid w:val="00861CD4"/>
    <w:rsid w:val="00863583"/>
    <w:rsid w:val="00863B25"/>
    <w:rsid w:val="00872740"/>
    <w:rsid w:val="00874868"/>
    <w:rsid w:val="008748F9"/>
    <w:rsid w:val="0088029D"/>
    <w:rsid w:val="0088121F"/>
    <w:rsid w:val="0088147C"/>
    <w:rsid w:val="008815EE"/>
    <w:rsid w:val="00881F7B"/>
    <w:rsid w:val="00882DED"/>
    <w:rsid w:val="00882E84"/>
    <w:rsid w:val="008839EC"/>
    <w:rsid w:val="00894606"/>
    <w:rsid w:val="008979A8"/>
    <w:rsid w:val="008A116C"/>
    <w:rsid w:val="008B40AB"/>
    <w:rsid w:val="008B5F48"/>
    <w:rsid w:val="008B696E"/>
    <w:rsid w:val="008B6C93"/>
    <w:rsid w:val="008C0402"/>
    <w:rsid w:val="008C077E"/>
    <w:rsid w:val="008C0CAE"/>
    <w:rsid w:val="008C3086"/>
    <w:rsid w:val="008C3E19"/>
    <w:rsid w:val="008C59A4"/>
    <w:rsid w:val="008D2593"/>
    <w:rsid w:val="008D2D88"/>
    <w:rsid w:val="008D5FC2"/>
    <w:rsid w:val="008E28F4"/>
    <w:rsid w:val="008F02E0"/>
    <w:rsid w:val="008F072C"/>
    <w:rsid w:val="008F4875"/>
    <w:rsid w:val="008F520F"/>
    <w:rsid w:val="008F5DB5"/>
    <w:rsid w:val="00900A60"/>
    <w:rsid w:val="00903A54"/>
    <w:rsid w:val="00906C2A"/>
    <w:rsid w:val="00907B25"/>
    <w:rsid w:val="00914545"/>
    <w:rsid w:val="00914B87"/>
    <w:rsid w:val="00916E1F"/>
    <w:rsid w:val="00920A65"/>
    <w:rsid w:val="00920E0B"/>
    <w:rsid w:val="0092118C"/>
    <w:rsid w:val="0092281C"/>
    <w:rsid w:val="009243B6"/>
    <w:rsid w:val="00926B42"/>
    <w:rsid w:val="0093279C"/>
    <w:rsid w:val="00932AB7"/>
    <w:rsid w:val="00933E04"/>
    <w:rsid w:val="00933FB8"/>
    <w:rsid w:val="00934983"/>
    <w:rsid w:val="00936E82"/>
    <w:rsid w:val="00937A1D"/>
    <w:rsid w:val="0094314B"/>
    <w:rsid w:val="0094384E"/>
    <w:rsid w:val="00944D5D"/>
    <w:rsid w:val="0094747C"/>
    <w:rsid w:val="009505AD"/>
    <w:rsid w:val="0095136E"/>
    <w:rsid w:val="009520CA"/>
    <w:rsid w:val="00952C8A"/>
    <w:rsid w:val="00953066"/>
    <w:rsid w:val="00955C42"/>
    <w:rsid w:val="00957918"/>
    <w:rsid w:val="00960039"/>
    <w:rsid w:val="00964994"/>
    <w:rsid w:val="00975BEC"/>
    <w:rsid w:val="00977366"/>
    <w:rsid w:val="00980F4A"/>
    <w:rsid w:val="00983D7B"/>
    <w:rsid w:val="00991D6F"/>
    <w:rsid w:val="009934D2"/>
    <w:rsid w:val="0099539E"/>
    <w:rsid w:val="00995691"/>
    <w:rsid w:val="009A0E0E"/>
    <w:rsid w:val="009B0334"/>
    <w:rsid w:val="009B4128"/>
    <w:rsid w:val="009B54C8"/>
    <w:rsid w:val="009B620D"/>
    <w:rsid w:val="009B6974"/>
    <w:rsid w:val="009C2465"/>
    <w:rsid w:val="009C33AD"/>
    <w:rsid w:val="009C4F6C"/>
    <w:rsid w:val="009C5B17"/>
    <w:rsid w:val="009C6B1F"/>
    <w:rsid w:val="009D1253"/>
    <w:rsid w:val="009D1A71"/>
    <w:rsid w:val="009D6D32"/>
    <w:rsid w:val="009D7415"/>
    <w:rsid w:val="009E1A33"/>
    <w:rsid w:val="009E437D"/>
    <w:rsid w:val="009F20FC"/>
    <w:rsid w:val="009F2D8F"/>
    <w:rsid w:val="009F3978"/>
    <w:rsid w:val="009F402F"/>
    <w:rsid w:val="009F43D9"/>
    <w:rsid w:val="009F5557"/>
    <w:rsid w:val="00A011CA"/>
    <w:rsid w:val="00A045B4"/>
    <w:rsid w:val="00A05B3F"/>
    <w:rsid w:val="00A07D02"/>
    <w:rsid w:val="00A129AB"/>
    <w:rsid w:val="00A1542A"/>
    <w:rsid w:val="00A16524"/>
    <w:rsid w:val="00A23602"/>
    <w:rsid w:val="00A237D2"/>
    <w:rsid w:val="00A270F9"/>
    <w:rsid w:val="00A3433A"/>
    <w:rsid w:val="00A3532D"/>
    <w:rsid w:val="00A42589"/>
    <w:rsid w:val="00A4329B"/>
    <w:rsid w:val="00A43A70"/>
    <w:rsid w:val="00A4426F"/>
    <w:rsid w:val="00A4457A"/>
    <w:rsid w:val="00A45C20"/>
    <w:rsid w:val="00A46108"/>
    <w:rsid w:val="00A50CB0"/>
    <w:rsid w:val="00A56688"/>
    <w:rsid w:val="00A57349"/>
    <w:rsid w:val="00A60D24"/>
    <w:rsid w:val="00A645AE"/>
    <w:rsid w:val="00A6508A"/>
    <w:rsid w:val="00A6687A"/>
    <w:rsid w:val="00A71BBE"/>
    <w:rsid w:val="00A7451B"/>
    <w:rsid w:val="00A95CB0"/>
    <w:rsid w:val="00AA12FE"/>
    <w:rsid w:val="00AA1F39"/>
    <w:rsid w:val="00AA27A3"/>
    <w:rsid w:val="00AA44B8"/>
    <w:rsid w:val="00AA4AAA"/>
    <w:rsid w:val="00AA7059"/>
    <w:rsid w:val="00AB1B49"/>
    <w:rsid w:val="00AB272B"/>
    <w:rsid w:val="00AB2B80"/>
    <w:rsid w:val="00AB2DFB"/>
    <w:rsid w:val="00AB5BBD"/>
    <w:rsid w:val="00AB5C84"/>
    <w:rsid w:val="00AB67E0"/>
    <w:rsid w:val="00AC0EA9"/>
    <w:rsid w:val="00AC2596"/>
    <w:rsid w:val="00AC3204"/>
    <w:rsid w:val="00AC3BFF"/>
    <w:rsid w:val="00AC440F"/>
    <w:rsid w:val="00AC452F"/>
    <w:rsid w:val="00AC6721"/>
    <w:rsid w:val="00AD008E"/>
    <w:rsid w:val="00AD5706"/>
    <w:rsid w:val="00AE1AD0"/>
    <w:rsid w:val="00AE61DF"/>
    <w:rsid w:val="00AF5AEE"/>
    <w:rsid w:val="00B00B75"/>
    <w:rsid w:val="00B01144"/>
    <w:rsid w:val="00B01508"/>
    <w:rsid w:val="00B06F1C"/>
    <w:rsid w:val="00B10473"/>
    <w:rsid w:val="00B11898"/>
    <w:rsid w:val="00B14468"/>
    <w:rsid w:val="00B159E0"/>
    <w:rsid w:val="00B22F75"/>
    <w:rsid w:val="00B24035"/>
    <w:rsid w:val="00B2567E"/>
    <w:rsid w:val="00B35F2B"/>
    <w:rsid w:val="00B362FE"/>
    <w:rsid w:val="00B425C9"/>
    <w:rsid w:val="00B42669"/>
    <w:rsid w:val="00B45AF7"/>
    <w:rsid w:val="00B5192A"/>
    <w:rsid w:val="00B519D9"/>
    <w:rsid w:val="00B5309D"/>
    <w:rsid w:val="00B53352"/>
    <w:rsid w:val="00B53A1C"/>
    <w:rsid w:val="00B53E2D"/>
    <w:rsid w:val="00B55EC0"/>
    <w:rsid w:val="00B5646D"/>
    <w:rsid w:val="00B60096"/>
    <w:rsid w:val="00B7215C"/>
    <w:rsid w:val="00B77C17"/>
    <w:rsid w:val="00B82338"/>
    <w:rsid w:val="00B94EB0"/>
    <w:rsid w:val="00B95E70"/>
    <w:rsid w:val="00B96D66"/>
    <w:rsid w:val="00BA11F8"/>
    <w:rsid w:val="00BA39BC"/>
    <w:rsid w:val="00BA629B"/>
    <w:rsid w:val="00BA7F06"/>
    <w:rsid w:val="00BB3427"/>
    <w:rsid w:val="00BB3D2E"/>
    <w:rsid w:val="00BC2736"/>
    <w:rsid w:val="00BC7E07"/>
    <w:rsid w:val="00BD068E"/>
    <w:rsid w:val="00BD4C69"/>
    <w:rsid w:val="00BD765A"/>
    <w:rsid w:val="00BD7BE2"/>
    <w:rsid w:val="00BE03D3"/>
    <w:rsid w:val="00BE2AF2"/>
    <w:rsid w:val="00BE5A09"/>
    <w:rsid w:val="00BF3307"/>
    <w:rsid w:val="00BF45D5"/>
    <w:rsid w:val="00BF5C5A"/>
    <w:rsid w:val="00C03DCC"/>
    <w:rsid w:val="00C044EF"/>
    <w:rsid w:val="00C05071"/>
    <w:rsid w:val="00C064DB"/>
    <w:rsid w:val="00C07D52"/>
    <w:rsid w:val="00C12575"/>
    <w:rsid w:val="00C12C7E"/>
    <w:rsid w:val="00C16610"/>
    <w:rsid w:val="00C20141"/>
    <w:rsid w:val="00C204C7"/>
    <w:rsid w:val="00C2307D"/>
    <w:rsid w:val="00C2375B"/>
    <w:rsid w:val="00C246AE"/>
    <w:rsid w:val="00C25BF3"/>
    <w:rsid w:val="00C27C44"/>
    <w:rsid w:val="00C30922"/>
    <w:rsid w:val="00C3289D"/>
    <w:rsid w:val="00C34AB3"/>
    <w:rsid w:val="00C3569C"/>
    <w:rsid w:val="00C467A0"/>
    <w:rsid w:val="00C51F6F"/>
    <w:rsid w:val="00C53DCF"/>
    <w:rsid w:val="00C5406B"/>
    <w:rsid w:val="00C55200"/>
    <w:rsid w:val="00C55933"/>
    <w:rsid w:val="00C56864"/>
    <w:rsid w:val="00C633D4"/>
    <w:rsid w:val="00C63BAB"/>
    <w:rsid w:val="00C64B91"/>
    <w:rsid w:val="00C65BAB"/>
    <w:rsid w:val="00C8164C"/>
    <w:rsid w:val="00C82420"/>
    <w:rsid w:val="00C84149"/>
    <w:rsid w:val="00C84C47"/>
    <w:rsid w:val="00C85151"/>
    <w:rsid w:val="00C86C38"/>
    <w:rsid w:val="00C875BA"/>
    <w:rsid w:val="00C90A65"/>
    <w:rsid w:val="00C90B43"/>
    <w:rsid w:val="00C9341D"/>
    <w:rsid w:val="00C95BCF"/>
    <w:rsid w:val="00C97566"/>
    <w:rsid w:val="00CA0183"/>
    <w:rsid w:val="00CA084F"/>
    <w:rsid w:val="00CA14B6"/>
    <w:rsid w:val="00CA285E"/>
    <w:rsid w:val="00CA3A4B"/>
    <w:rsid w:val="00CA3EE8"/>
    <w:rsid w:val="00CA6EBE"/>
    <w:rsid w:val="00CB078C"/>
    <w:rsid w:val="00CC1980"/>
    <w:rsid w:val="00CC45DF"/>
    <w:rsid w:val="00CC5285"/>
    <w:rsid w:val="00CC5AC4"/>
    <w:rsid w:val="00CC728B"/>
    <w:rsid w:val="00CC78E7"/>
    <w:rsid w:val="00CD3513"/>
    <w:rsid w:val="00CD4F00"/>
    <w:rsid w:val="00CD5719"/>
    <w:rsid w:val="00CF3625"/>
    <w:rsid w:val="00CF5D8C"/>
    <w:rsid w:val="00D00D03"/>
    <w:rsid w:val="00D02450"/>
    <w:rsid w:val="00D02956"/>
    <w:rsid w:val="00D060E6"/>
    <w:rsid w:val="00D06C9E"/>
    <w:rsid w:val="00D150BD"/>
    <w:rsid w:val="00D16684"/>
    <w:rsid w:val="00D17FC9"/>
    <w:rsid w:val="00D201B3"/>
    <w:rsid w:val="00D234C6"/>
    <w:rsid w:val="00D31774"/>
    <w:rsid w:val="00D31804"/>
    <w:rsid w:val="00D32580"/>
    <w:rsid w:val="00D35641"/>
    <w:rsid w:val="00D37400"/>
    <w:rsid w:val="00D444D6"/>
    <w:rsid w:val="00D4517D"/>
    <w:rsid w:val="00D50C23"/>
    <w:rsid w:val="00D515BF"/>
    <w:rsid w:val="00D527C5"/>
    <w:rsid w:val="00D64ECE"/>
    <w:rsid w:val="00D72824"/>
    <w:rsid w:val="00D728F0"/>
    <w:rsid w:val="00D7386B"/>
    <w:rsid w:val="00D801E4"/>
    <w:rsid w:val="00D825F0"/>
    <w:rsid w:val="00D843F4"/>
    <w:rsid w:val="00D85D17"/>
    <w:rsid w:val="00D91D8A"/>
    <w:rsid w:val="00D92DCA"/>
    <w:rsid w:val="00D93F09"/>
    <w:rsid w:val="00D943C6"/>
    <w:rsid w:val="00D95B75"/>
    <w:rsid w:val="00D960AD"/>
    <w:rsid w:val="00D96C68"/>
    <w:rsid w:val="00D97F44"/>
    <w:rsid w:val="00DA0239"/>
    <w:rsid w:val="00DA03CF"/>
    <w:rsid w:val="00DA2BE1"/>
    <w:rsid w:val="00DA3569"/>
    <w:rsid w:val="00DA3659"/>
    <w:rsid w:val="00DA7100"/>
    <w:rsid w:val="00DB0E9B"/>
    <w:rsid w:val="00DB33A5"/>
    <w:rsid w:val="00DB3C28"/>
    <w:rsid w:val="00DB637B"/>
    <w:rsid w:val="00DC29C8"/>
    <w:rsid w:val="00DC749F"/>
    <w:rsid w:val="00DD0999"/>
    <w:rsid w:val="00DD203B"/>
    <w:rsid w:val="00DE49DB"/>
    <w:rsid w:val="00DE584F"/>
    <w:rsid w:val="00DE630F"/>
    <w:rsid w:val="00E00035"/>
    <w:rsid w:val="00E033DA"/>
    <w:rsid w:val="00E06644"/>
    <w:rsid w:val="00E162EE"/>
    <w:rsid w:val="00E20A38"/>
    <w:rsid w:val="00E24503"/>
    <w:rsid w:val="00E24A75"/>
    <w:rsid w:val="00E25445"/>
    <w:rsid w:val="00E30610"/>
    <w:rsid w:val="00E31260"/>
    <w:rsid w:val="00E33C63"/>
    <w:rsid w:val="00E35454"/>
    <w:rsid w:val="00E40384"/>
    <w:rsid w:val="00E455BE"/>
    <w:rsid w:val="00E46BC8"/>
    <w:rsid w:val="00E521BF"/>
    <w:rsid w:val="00E56BA8"/>
    <w:rsid w:val="00E632D4"/>
    <w:rsid w:val="00E664AC"/>
    <w:rsid w:val="00E66B31"/>
    <w:rsid w:val="00E72CE5"/>
    <w:rsid w:val="00E73071"/>
    <w:rsid w:val="00E77732"/>
    <w:rsid w:val="00E77F06"/>
    <w:rsid w:val="00E83EC4"/>
    <w:rsid w:val="00E849CB"/>
    <w:rsid w:val="00E86BD9"/>
    <w:rsid w:val="00E86C1A"/>
    <w:rsid w:val="00E91336"/>
    <w:rsid w:val="00E94234"/>
    <w:rsid w:val="00E949DF"/>
    <w:rsid w:val="00E95867"/>
    <w:rsid w:val="00E95AA2"/>
    <w:rsid w:val="00EA0CEF"/>
    <w:rsid w:val="00EA3577"/>
    <w:rsid w:val="00EA4ED5"/>
    <w:rsid w:val="00EA6C38"/>
    <w:rsid w:val="00EA71F7"/>
    <w:rsid w:val="00EB265D"/>
    <w:rsid w:val="00EB60A1"/>
    <w:rsid w:val="00EB6121"/>
    <w:rsid w:val="00EC3C43"/>
    <w:rsid w:val="00ED04AE"/>
    <w:rsid w:val="00ED1505"/>
    <w:rsid w:val="00ED15C7"/>
    <w:rsid w:val="00EE2686"/>
    <w:rsid w:val="00EE4436"/>
    <w:rsid w:val="00EE6CC2"/>
    <w:rsid w:val="00EF096D"/>
    <w:rsid w:val="00F01094"/>
    <w:rsid w:val="00F1106B"/>
    <w:rsid w:val="00F1126F"/>
    <w:rsid w:val="00F11DD7"/>
    <w:rsid w:val="00F16ABF"/>
    <w:rsid w:val="00F212C0"/>
    <w:rsid w:val="00F226C2"/>
    <w:rsid w:val="00F2518F"/>
    <w:rsid w:val="00F307BE"/>
    <w:rsid w:val="00F32F98"/>
    <w:rsid w:val="00F35B19"/>
    <w:rsid w:val="00F42577"/>
    <w:rsid w:val="00F43509"/>
    <w:rsid w:val="00F4721F"/>
    <w:rsid w:val="00F50C1B"/>
    <w:rsid w:val="00F5119C"/>
    <w:rsid w:val="00F51A7E"/>
    <w:rsid w:val="00F62B4F"/>
    <w:rsid w:val="00F6479B"/>
    <w:rsid w:val="00F648B5"/>
    <w:rsid w:val="00F70F79"/>
    <w:rsid w:val="00F72791"/>
    <w:rsid w:val="00F7337D"/>
    <w:rsid w:val="00F75091"/>
    <w:rsid w:val="00F76EAA"/>
    <w:rsid w:val="00F77951"/>
    <w:rsid w:val="00F86E37"/>
    <w:rsid w:val="00FA02B5"/>
    <w:rsid w:val="00FA64FB"/>
    <w:rsid w:val="00FB1E0C"/>
    <w:rsid w:val="00FB6355"/>
    <w:rsid w:val="00FB6B06"/>
    <w:rsid w:val="00FB7451"/>
    <w:rsid w:val="00FB7FB2"/>
    <w:rsid w:val="00FC0295"/>
    <w:rsid w:val="00FC1A28"/>
    <w:rsid w:val="00FC32D4"/>
    <w:rsid w:val="00FC4719"/>
    <w:rsid w:val="00FD0E7A"/>
    <w:rsid w:val="00FD4FE4"/>
    <w:rsid w:val="00FD5400"/>
    <w:rsid w:val="00FE22D8"/>
    <w:rsid w:val="00FE3DCF"/>
    <w:rsid w:val="00FE6BA9"/>
    <w:rsid w:val="00FF17A5"/>
    <w:rsid w:val="00FF5E74"/>
    <w:rsid w:val="00FF709B"/>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5AB179"/>
  <w15:docId w15:val="{6D0A9093-1595-5B42-8CDB-B7B0908A9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42D7"/>
    <w:pPr>
      <w:widowControl w:val="0"/>
      <w:autoSpaceDE w:val="0"/>
      <w:autoSpaceDN w:val="0"/>
      <w:adjustRightInd w:val="0"/>
      <w:spacing w:after="0" w:line="240" w:lineRule="auto"/>
    </w:pPr>
    <w:rPr>
      <w:rFonts w:ascii="Arial" w:eastAsiaTheme="minorEastAsia" w:hAnsi="Arial" w:cs="Arial"/>
      <w:color w:val="000000"/>
      <w:sz w:val="24"/>
      <w:szCs w:val="24"/>
      <w:lang w:eastAsia="en-CA"/>
    </w:rPr>
  </w:style>
  <w:style w:type="paragraph" w:styleId="Titre2">
    <w:name w:val="heading 2"/>
    <w:basedOn w:val="Normal"/>
    <w:next w:val="Normal"/>
    <w:link w:val="Titre2Car"/>
    <w:uiPriority w:val="9"/>
    <w:semiHidden/>
    <w:unhideWhenUsed/>
    <w:qFormat/>
    <w:rsid w:val="009520CA"/>
    <w:pPr>
      <w:keepNext/>
      <w:widowControl/>
      <w:autoSpaceDE/>
      <w:autoSpaceDN/>
      <w:adjustRightInd/>
      <w:spacing w:before="240" w:after="60"/>
      <w:outlineLvl w:val="1"/>
    </w:pPr>
    <w:rPr>
      <w:rFonts w:ascii="Cambria" w:eastAsia="Times New Roman" w:hAnsi="Cambria" w:cs="Times New Roman"/>
      <w:b/>
      <w:bCs/>
      <w:i/>
      <w:iCs/>
      <w:color w:val="auto"/>
      <w:sz w:val="28"/>
      <w:szCs w:val="28"/>
      <w:lang w:val="en-US" w:eastAsia="en-US"/>
    </w:rPr>
  </w:style>
  <w:style w:type="paragraph" w:styleId="Titre4">
    <w:name w:val="heading 4"/>
    <w:basedOn w:val="Normal"/>
    <w:next w:val="Normal"/>
    <w:link w:val="Titre4Car"/>
    <w:uiPriority w:val="9"/>
    <w:semiHidden/>
    <w:unhideWhenUsed/>
    <w:qFormat/>
    <w:rsid w:val="004B3B82"/>
    <w:pPr>
      <w:keepNext/>
      <w:keepLines/>
      <w:spacing w:before="20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D843F4"/>
    <w:pPr>
      <w:widowControl/>
      <w:autoSpaceDE/>
      <w:autoSpaceDN/>
      <w:adjustRightInd/>
    </w:pPr>
    <w:rPr>
      <w:rFonts w:asciiTheme="minorHAnsi" w:eastAsiaTheme="minorHAnsi" w:hAnsiTheme="minorHAnsi" w:cstheme="minorBidi"/>
      <w:color w:val="auto"/>
      <w:sz w:val="20"/>
      <w:szCs w:val="20"/>
      <w:lang w:eastAsia="en-US"/>
    </w:rPr>
  </w:style>
  <w:style w:type="character" w:customStyle="1" w:styleId="NotedebasdepageCar">
    <w:name w:val="Note de bas de page Car"/>
    <w:basedOn w:val="Policepardfaut"/>
    <w:link w:val="Notedebasdepage"/>
    <w:uiPriority w:val="99"/>
    <w:semiHidden/>
    <w:rsid w:val="00D843F4"/>
    <w:rPr>
      <w:sz w:val="20"/>
      <w:szCs w:val="20"/>
    </w:rPr>
  </w:style>
  <w:style w:type="character" w:styleId="Appelnotedebasdep">
    <w:name w:val="footnote reference"/>
    <w:basedOn w:val="Policepardfaut"/>
    <w:uiPriority w:val="99"/>
    <w:semiHidden/>
    <w:unhideWhenUsed/>
    <w:rsid w:val="00D843F4"/>
    <w:rPr>
      <w:vertAlign w:val="superscript"/>
    </w:rPr>
  </w:style>
  <w:style w:type="paragraph" w:styleId="En-tte">
    <w:name w:val="header"/>
    <w:basedOn w:val="Normal"/>
    <w:link w:val="En-tteCar"/>
    <w:uiPriority w:val="99"/>
    <w:semiHidden/>
    <w:unhideWhenUsed/>
    <w:rsid w:val="00D843F4"/>
    <w:pPr>
      <w:widowControl/>
      <w:tabs>
        <w:tab w:val="center" w:pos="4680"/>
        <w:tab w:val="right" w:pos="9360"/>
      </w:tabs>
      <w:autoSpaceDE/>
      <w:autoSpaceDN/>
      <w:adjustRightInd/>
    </w:pPr>
    <w:rPr>
      <w:rFonts w:asciiTheme="minorHAnsi" w:eastAsiaTheme="minorHAnsi" w:hAnsiTheme="minorHAnsi" w:cstheme="minorBidi"/>
      <w:color w:val="auto"/>
      <w:sz w:val="22"/>
      <w:szCs w:val="22"/>
      <w:lang w:eastAsia="en-US"/>
    </w:rPr>
  </w:style>
  <w:style w:type="character" w:customStyle="1" w:styleId="En-tteCar">
    <w:name w:val="En-tête Car"/>
    <w:basedOn w:val="Policepardfaut"/>
    <w:link w:val="En-tte"/>
    <w:uiPriority w:val="99"/>
    <w:semiHidden/>
    <w:rsid w:val="00D843F4"/>
  </w:style>
  <w:style w:type="paragraph" w:styleId="Pieddepage">
    <w:name w:val="footer"/>
    <w:basedOn w:val="Normal"/>
    <w:link w:val="PieddepageCar"/>
    <w:uiPriority w:val="99"/>
    <w:semiHidden/>
    <w:unhideWhenUsed/>
    <w:rsid w:val="00D843F4"/>
    <w:pPr>
      <w:widowControl/>
      <w:tabs>
        <w:tab w:val="center" w:pos="4680"/>
        <w:tab w:val="right" w:pos="9360"/>
      </w:tabs>
      <w:autoSpaceDE/>
      <w:autoSpaceDN/>
      <w:adjustRightInd/>
    </w:pPr>
    <w:rPr>
      <w:rFonts w:asciiTheme="minorHAnsi" w:eastAsiaTheme="minorHAnsi" w:hAnsiTheme="minorHAnsi" w:cstheme="minorBidi"/>
      <w:color w:val="auto"/>
      <w:sz w:val="22"/>
      <w:szCs w:val="22"/>
      <w:lang w:eastAsia="en-US"/>
    </w:rPr>
  </w:style>
  <w:style w:type="character" w:customStyle="1" w:styleId="PieddepageCar">
    <w:name w:val="Pied de page Car"/>
    <w:basedOn w:val="Policepardfaut"/>
    <w:link w:val="Pieddepage"/>
    <w:uiPriority w:val="99"/>
    <w:semiHidden/>
    <w:rsid w:val="00D843F4"/>
  </w:style>
  <w:style w:type="paragraph" w:styleId="Textedebulles">
    <w:name w:val="Balloon Text"/>
    <w:basedOn w:val="Normal"/>
    <w:link w:val="TextedebullesCar"/>
    <w:uiPriority w:val="99"/>
    <w:semiHidden/>
    <w:unhideWhenUsed/>
    <w:rsid w:val="00D843F4"/>
    <w:rPr>
      <w:rFonts w:ascii="Tahoma" w:hAnsi="Tahoma" w:cs="Tahoma"/>
      <w:sz w:val="16"/>
      <w:szCs w:val="16"/>
    </w:rPr>
  </w:style>
  <w:style w:type="character" w:customStyle="1" w:styleId="TextedebullesCar">
    <w:name w:val="Texte de bulles Car"/>
    <w:basedOn w:val="Policepardfaut"/>
    <w:link w:val="Textedebulles"/>
    <w:uiPriority w:val="99"/>
    <w:semiHidden/>
    <w:rsid w:val="00D843F4"/>
    <w:rPr>
      <w:rFonts w:ascii="Tahoma" w:hAnsi="Tahoma" w:cs="Tahoma"/>
      <w:sz w:val="16"/>
      <w:szCs w:val="16"/>
    </w:rPr>
  </w:style>
  <w:style w:type="paragraph" w:styleId="Textebrut">
    <w:name w:val="Plain Text"/>
    <w:basedOn w:val="Normal"/>
    <w:link w:val="TextebrutCar"/>
    <w:uiPriority w:val="99"/>
    <w:rsid w:val="00914B87"/>
    <w:pPr>
      <w:widowControl/>
    </w:pPr>
    <w:rPr>
      <w:rFonts w:ascii="Consolas" w:eastAsiaTheme="minorHAnsi" w:hAnsi="Consolas" w:cs="Consolas"/>
      <w:sz w:val="21"/>
      <w:szCs w:val="21"/>
      <w:lang w:eastAsia="en-US"/>
    </w:rPr>
  </w:style>
  <w:style w:type="character" w:customStyle="1" w:styleId="TextebrutCar">
    <w:name w:val="Texte brut Car"/>
    <w:basedOn w:val="Policepardfaut"/>
    <w:link w:val="Textebrut"/>
    <w:uiPriority w:val="99"/>
    <w:rsid w:val="00914B87"/>
    <w:rPr>
      <w:rFonts w:ascii="Consolas" w:hAnsi="Consolas" w:cs="Consolas"/>
      <w:color w:val="000000"/>
      <w:sz w:val="21"/>
      <w:szCs w:val="21"/>
    </w:rPr>
  </w:style>
  <w:style w:type="character" w:customStyle="1" w:styleId="Titre2Car">
    <w:name w:val="Titre 2 Car"/>
    <w:basedOn w:val="Policepardfaut"/>
    <w:link w:val="Titre2"/>
    <w:uiPriority w:val="9"/>
    <w:semiHidden/>
    <w:rsid w:val="009520CA"/>
    <w:rPr>
      <w:rFonts w:ascii="Cambria" w:eastAsia="Times New Roman" w:hAnsi="Cambria" w:cs="Times New Roman"/>
      <w:b/>
      <w:bCs/>
      <w:i/>
      <w:iCs/>
      <w:sz w:val="28"/>
      <w:szCs w:val="28"/>
      <w:lang w:val="en-US"/>
    </w:rPr>
  </w:style>
  <w:style w:type="paragraph" w:styleId="Corpsdetexte">
    <w:name w:val="Body Text"/>
    <w:basedOn w:val="Normal"/>
    <w:link w:val="CorpsdetexteCar"/>
    <w:semiHidden/>
    <w:rsid w:val="009520CA"/>
    <w:pPr>
      <w:widowControl/>
      <w:autoSpaceDE/>
      <w:autoSpaceDN/>
      <w:adjustRightInd/>
    </w:pPr>
    <w:rPr>
      <w:rFonts w:ascii="Monotype Corsiva" w:eastAsia="Times New Roman" w:hAnsi="Monotype Corsiva" w:cs="Times New Roman"/>
      <w:color w:val="auto"/>
      <w:sz w:val="40"/>
      <w:lang w:val="fr-CA" w:eastAsia="en-US"/>
    </w:rPr>
  </w:style>
  <w:style w:type="character" w:customStyle="1" w:styleId="CorpsdetexteCar">
    <w:name w:val="Corps de texte Car"/>
    <w:basedOn w:val="Policepardfaut"/>
    <w:link w:val="Corpsdetexte"/>
    <w:semiHidden/>
    <w:rsid w:val="009520CA"/>
    <w:rPr>
      <w:rFonts w:ascii="Monotype Corsiva" w:eastAsia="Times New Roman" w:hAnsi="Monotype Corsiva" w:cs="Times New Roman"/>
      <w:sz w:val="40"/>
      <w:szCs w:val="24"/>
      <w:lang w:val="fr-CA"/>
    </w:rPr>
  </w:style>
  <w:style w:type="paragraph" w:styleId="Paragraphedeliste">
    <w:name w:val="List Paragraph"/>
    <w:basedOn w:val="Normal"/>
    <w:uiPriority w:val="34"/>
    <w:qFormat/>
    <w:rsid w:val="003F2395"/>
    <w:pPr>
      <w:ind w:left="720"/>
      <w:contextualSpacing/>
    </w:pPr>
  </w:style>
  <w:style w:type="table" w:styleId="Grilledutableau">
    <w:name w:val="Table Grid"/>
    <w:basedOn w:val="TableauNormal"/>
    <w:uiPriority w:val="59"/>
    <w:rsid w:val="00D95B75"/>
    <w:pPr>
      <w:spacing w:after="0" w:line="240" w:lineRule="auto"/>
    </w:pPr>
    <w:rPr>
      <w:rFonts w:ascii="Calibri" w:eastAsia="Calibri" w:hAnsi="Calibri"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Policepardfaut"/>
    <w:rsid w:val="00167B81"/>
  </w:style>
  <w:style w:type="character" w:styleId="lev">
    <w:name w:val="Strong"/>
    <w:basedOn w:val="Policepardfaut"/>
    <w:uiPriority w:val="22"/>
    <w:qFormat/>
    <w:rsid w:val="00167B81"/>
    <w:rPr>
      <w:b/>
      <w:bCs/>
    </w:rPr>
  </w:style>
  <w:style w:type="paragraph" w:styleId="Sansinterligne">
    <w:name w:val="No Spacing"/>
    <w:uiPriority w:val="1"/>
    <w:qFormat/>
    <w:rsid w:val="00167B81"/>
    <w:pPr>
      <w:spacing w:after="0" w:line="240" w:lineRule="auto"/>
    </w:pPr>
  </w:style>
  <w:style w:type="paragraph" w:customStyle="1" w:styleId="text">
    <w:name w:val="text"/>
    <w:basedOn w:val="Normal"/>
    <w:rsid w:val="00E95867"/>
    <w:pPr>
      <w:widowControl/>
      <w:autoSpaceDE/>
      <w:autoSpaceDN/>
      <w:adjustRightInd/>
      <w:spacing w:before="100" w:beforeAutospacing="1" w:after="100" w:afterAutospacing="1"/>
    </w:pPr>
    <w:rPr>
      <w:rFonts w:ascii="Times New Roman" w:eastAsia="Times New Roman" w:hAnsi="Times New Roman" w:cs="Times New Roman"/>
      <w:color w:val="auto"/>
    </w:rPr>
  </w:style>
  <w:style w:type="paragraph" w:styleId="NormalWeb">
    <w:name w:val="Normal (Web)"/>
    <w:basedOn w:val="Normal"/>
    <w:uiPriority w:val="99"/>
    <w:semiHidden/>
    <w:unhideWhenUsed/>
    <w:rsid w:val="00E95867"/>
    <w:pPr>
      <w:widowControl/>
      <w:autoSpaceDE/>
      <w:autoSpaceDN/>
      <w:adjustRightInd/>
      <w:spacing w:before="100" w:beforeAutospacing="1" w:after="100" w:afterAutospacing="1"/>
    </w:pPr>
    <w:rPr>
      <w:rFonts w:ascii="Times New Roman" w:eastAsia="Times New Roman" w:hAnsi="Times New Roman" w:cs="Times New Roman"/>
      <w:color w:val="auto"/>
    </w:rPr>
  </w:style>
  <w:style w:type="character" w:styleId="Accentuation">
    <w:name w:val="Emphasis"/>
    <w:basedOn w:val="Policepardfaut"/>
    <w:uiPriority w:val="20"/>
    <w:qFormat/>
    <w:rsid w:val="00E95867"/>
    <w:rPr>
      <w:i/>
      <w:iCs/>
    </w:rPr>
  </w:style>
  <w:style w:type="character" w:customStyle="1" w:styleId="text1">
    <w:name w:val="text1"/>
    <w:basedOn w:val="Policepardfaut"/>
    <w:rsid w:val="00E95867"/>
  </w:style>
  <w:style w:type="paragraph" w:customStyle="1" w:styleId="bodytext">
    <w:name w:val="bodytext"/>
    <w:basedOn w:val="Normal"/>
    <w:rsid w:val="003C3AE3"/>
    <w:pPr>
      <w:widowControl/>
      <w:autoSpaceDE/>
      <w:autoSpaceDN/>
      <w:adjustRightInd/>
      <w:spacing w:before="100" w:beforeAutospacing="1" w:after="100" w:afterAutospacing="1"/>
    </w:pPr>
    <w:rPr>
      <w:rFonts w:ascii="Times New Roman" w:eastAsia="Times New Roman" w:hAnsi="Times New Roman" w:cs="Times New Roman"/>
      <w:color w:val="auto"/>
    </w:rPr>
  </w:style>
  <w:style w:type="character" w:customStyle="1" w:styleId="Titre4Car">
    <w:name w:val="Titre 4 Car"/>
    <w:basedOn w:val="Policepardfaut"/>
    <w:link w:val="Titre4"/>
    <w:uiPriority w:val="9"/>
    <w:semiHidden/>
    <w:rsid w:val="004B3B82"/>
    <w:rPr>
      <w:rFonts w:asciiTheme="majorHAnsi" w:eastAsiaTheme="majorEastAsia" w:hAnsiTheme="majorHAnsi" w:cstheme="majorBidi"/>
      <w:b/>
      <w:bCs/>
      <w:i/>
      <w:iCs/>
      <w:color w:val="4F81BD" w:themeColor="accent1"/>
      <w:sz w:val="24"/>
      <w:szCs w:val="24"/>
      <w:lang w:eastAsia="en-CA"/>
    </w:rPr>
  </w:style>
  <w:style w:type="character" w:styleId="Lienhypertexte">
    <w:name w:val="Hyperlink"/>
    <w:basedOn w:val="Policepardfaut"/>
    <w:uiPriority w:val="99"/>
    <w:semiHidden/>
    <w:unhideWhenUsed/>
    <w:rsid w:val="002C2CD0"/>
    <w:rPr>
      <w:color w:val="0000FF"/>
      <w:u w:val="single"/>
    </w:rPr>
  </w:style>
  <w:style w:type="character" w:styleId="Lienhypertextesuivivisit">
    <w:name w:val="FollowedHyperlink"/>
    <w:basedOn w:val="Policepardfaut"/>
    <w:uiPriority w:val="99"/>
    <w:semiHidden/>
    <w:unhideWhenUsed/>
    <w:rsid w:val="001803F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340718">
      <w:bodyDiv w:val="1"/>
      <w:marLeft w:val="0"/>
      <w:marRight w:val="0"/>
      <w:marTop w:val="0"/>
      <w:marBottom w:val="0"/>
      <w:divBdr>
        <w:top w:val="none" w:sz="0" w:space="0" w:color="auto"/>
        <w:left w:val="none" w:sz="0" w:space="0" w:color="auto"/>
        <w:bottom w:val="none" w:sz="0" w:space="0" w:color="auto"/>
        <w:right w:val="none" w:sz="0" w:space="0" w:color="auto"/>
      </w:divBdr>
    </w:div>
    <w:div w:id="1105075661">
      <w:bodyDiv w:val="1"/>
      <w:marLeft w:val="0"/>
      <w:marRight w:val="0"/>
      <w:marTop w:val="0"/>
      <w:marBottom w:val="0"/>
      <w:divBdr>
        <w:top w:val="none" w:sz="0" w:space="0" w:color="auto"/>
        <w:left w:val="none" w:sz="0" w:space="0" w:color="auto"/>
        <w:bottom w:val="none" w:sz="0" w:space="0" w:color="auto"/>
        <w:right w:val="none" w:sz="0" w:space="0" w:color="auto"/>
      </w:divBdr>
    </w:div>
    <w:div w:id="1474445195">
      <w:bodyDiv w:val="1"/>
      <w:marLeft w:val="0"/>
      <w:marRight w:val="0"/>
      <w:marTop w:val="0"/>
      <w:marBottom w:val="0"/>
      <w:divBdr>
        <w:top w:val="none" w:sz="0" w:space="0" w:color="auto"/>
        <w:left w:val="none" w:sz="0" w:space="0" w:color="auto"/>
        <w:bottom w:val="none" w:sz="0" w:space="0" w:color="auto"/>
        <w:right w:val="none" w:sz="0" w:space="0" w:color="auto"/>
      </w:divBdr>
    </w:div>
    <w:div w:id="1877037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fr.wikipedia.org/wiki/Ulysse_Comtois" TargetMode="External"/><Relationship Id="rId18" Type="http://schemas.openxmlformats.org/officeDocument/2006/relationships/hyperlink" Target="https://fr.wikipedia.org/wiki/1981" TargetMode="External"/><Relationship Id="rId26" Type="http://schemas.openxmlformats.org/officeDocument/2006/relationships/hyperlink" Target="https://fr.wikipedia.org/wiki/1985" TargetMode="External"/><Relationship Id="rId21" Type="http://schemas.openxmlformats.org/officeDocument/2006/relationships/hyperlink" Target="https://fr.wikipedia.org/wiki/Roland_Gigu%C3%A8re" TargetMode="External"/><Relationship Id="rId34" Type="http://schemas.openxmlformats.org/officeDocument/2006/relationships/hyperlink" Target="http://www.imageandnarrative.be/index.php/imagenarrative/article/view/2460/1977" TargetMode="External"/><Relationship Id="rId7" Type="http://schemas.openxmlformats.org/officeDocument/2006/relationships/endnotes" Target="endnotes.xml"/><Relationship Id="rId12" Type="http://schemas.openxmlformats.org/officeDocument/2006/relationships/hyperlink" Target="https://fr.wikipedia.org/wiki/1978" TargetMode="External"/><Relationship Id="rId17" Type="http://schemas.openxmlformats.org/officeDocument/2006/relationships/hyperlink" Target="https://fr.wikipedia.org/wiki/Guido_Molinari" TargetMode="External"/><Relationship Id="rId25" Type="http://schemas.openxmlformats.org/officeDocument/2006/relationships/hyperlink" Target="https://fr.wikipedia.org/wiki/Alfred_Pellan" TargetMode="External"/><Relationship Id="rId33" Type="http://schemas.openxmlformats.org/officeDocument/2006/relationships/hyperlink" Target="https://fr.wikipedia.org/wiki/Fernand_Leduc" TargetMode="External"/><Relationship Id="rId2" Type="http://schemas.openxmlformats.org/officeDocument/2006/relationships/numbering" Target="numbering.xml"/><Relationship Id="rId16" Type="http://schemas.openxmlformats.org/officeDocument/2006/relationships/hyperlink" Target="https://fr.wikipedia.org/wiki/1980" TargetMode="External"/><Relationship Id="rId20" Type="http://schemas.openxmlformats.org/officeDocument/2006/relationships/hyperlink" Target="https://fr.wikipedia.org/wiki/1982" TargetMode="External"/><Relationship Id="rId29" Type="http://schemas.openxmlformats.org/officeDocument/2006/relationships/hyperlink" Target="https://fr.wikipedia.org/wiki/Betty_Goodwi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r.wikipedia.org/wiki/L%C3%A9on_Bellefleur" TargetMode="External"/><Relationship Id="rId24" Type="http://schemas.openxmlformats.org/officeDocument/2006/relationships/hyperlink" Target="https://fr.wikipedia.org/wiki/1984" TargetMode="External"/><Relationship Id="rId32" Type="http://schemas.openxmlformats.org/officeDocument/2006/relationships/hyperlink" Target="https://fr.wikipedia.org/wiki/1988"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fr.wikipedia.org/wiki/Julien_H%C3%A9bert" TargetMode="External"/><Relationship Id="rId23" Type="http://schemas.openxmlformats.org/officeDocument/2006/relationships/hyperlink" Target="https://fr.wikipedia.org/wiki/Marcelle_Ferron" TargetMode="External"/><Relationship Id="rId28" Type="http://schemas.openxmlformats.org/officeDocument/2006/relationships/hyperlink" Target="https://fr.wikipedia.org/wiki/1986" TargetMode="External"/><Relationship Id="rId36" Type="http://schemas.openxmlformats.org/officeDocument/2006/relationships/fontTable" Target="fontTable.xml"/><Relationship Id="rId10" Type="http://schemas.openxmlformats.org/officeDocument/2006/relationships/package" Target="embeddings/Document_Microsoft_Word.docx"/><Relationship Id="rId19" Type="http://schemas.openxmlformats.org/officeDocument/2006/relationships/hyperlink" Target="https://fr.wikipedia.org/wiki/Jean_Paul_Riopelle" TargetMode="External"/><Relationship Id="rId31" Type="http://schemas.openxmlformats.org/officeDocument/2006/relationships/hyperlink" Target="https://fr.wikipedia.org/wiki/Fran%C3%A7oise_Sullivan"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yperlink" Target="https://fr.wikipedia.org/wiki/1979" TargetMode="External"/><Relationship Id="rId22" Type="http://schemas.openxmlformats.org/officeDocument/2006/relationships/hyperlink" Target="https://fr.wikipedia.org/wiki/1983" TargetMode="External"/><Relationship Id="rId27" Type="http://schemas.openxmlformats.org/officeDocument/2006/relationships/hyperlink" Target="https://fr.wikipedia.org/wiki/Charles_Daudelin" TargetMode="External"/><Relationship Id="rId30" Type="http://schemas.openxmlformats.org/officeDocument/2006/relationships/hyperlink" Target="https://fr.wikipedia.org/wiki/1987" TargetMode="External"/><Relationship Id="rId35" Type="http://schemas.openxmlformats.org/officeDocument/2006/relationships/header" Target="header1.xml"/><Relationship Id="rId8" Type="http://schemas.openxmlformats.org/officeDocument/2006/relationships/hyperlink" Target="http://www.imageandnarrative.be/index.php/imagenarrative/article/view/2460/1977"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041330-4A5C-F744-8440-1CDAB9742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324</TotalTime>
  <Pages>15</Pages>
  <Words>5998</Words>
  <Characters>32990</Characters>
  <Application>Microsoft Office Word</Application>
  <DocSecurity>0</DocSecurity>
  <Lines>274</Lines>
  <Paragraphs>77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gallery division</Company>
  <LinksUpToDate>false</LinksUpToDate>
  <CharactersWithSpaces>38911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anie</dc:creator>
  <cp:lastModifiedBy>Richard-Max Tremblay</cp:lastModifiedBy>
  <cp:revision>129</cp:revision>
  <cp:lastPrinted>2013-09-19T22:00:00Z</cp:lastPrinted>
  <dcterms:created xsi:type="dcterms:W3CDTF">2018-04-03T18:53:00Z</dcterms:created>
  <dcterms:modified xsi:type="dcterms:W3CDTF">2025-01-27T22:27:00Z</dcterms:modified>
</cp:coreProperties>
</file>